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95D" w14:textId="67E50712" w:rsidR="00716CE3" w:rsidRPr="006864D0" w:rsidRDefault="004424A6" w:rsidP="005367C0">
      <w:pPr>
        <w:contextualSpacing/>
        <w:jc w:val="center"/>
        <w:rPr>
          <w:b/>
          <w:sz w:val="32"/>
          <w:szCs w:val="32"/>
        </w:rPr>
      </w:pPr>
      <w:r w:rsidRPr="006864D0">
        <w:rPr>
          <w:b/>
          <w:sz w:val="32"/>
          <w:szCs w:val="32"/>
        </w:rPr>
        <w:t>CASEY RYAN KELLY, Ph.D.</w:t>
      </w:r>
    </w:p>
    <w:p w14:paraId="0057B71F" w14:textId="77777777" w:rsidR="00354695" w:rsidRDefault="00354695" w:rsidP="00354695">
      <w:pPr>
        <w:contextualSpacing/>
        <w:jc w:val="center"/>
        <w:rPr>
          <w:b/>
        </w:rPr>
      </w:pPr>
    </w:p>
    <w:p w14:paraId="1BB457BF" w14:textId="77777777" w:rsidR="004B765F" w:rsidRDefault="00354695" w:rsidP="00354695">
      <w:pPr>
        <w:contextualSpacing/>
        <w:jc w:val="center"/>
        <w:rPr>
          <w:b/>
          <w:sz w:val="28"/>
          <w:szCs w:val="28"/>
        </w:rPr>
      </w:pPr>
      <w:r w:rsidRPr="002C563C">
        <w:rPr>
          <w:b/>
          <w:sz w:val="28"/>
          <w:szCs w:val="28"/>
        </w:rPr>
        <w:t>Professor of Rhetoric and Public Culture</w:t>
      </w:r>
      <w:r w:rsidR="004B765F">
        <w:rPr>
          <w:b/>
          <w:sz w:val="28"/>
          <w:szCs w:val="28"/>
        </w:rPr>
        <w:t xml:space="preserve"> &amp; Director of Graduate Studies</w:t>
      </w:r>
    </w:p>
    <w:p w14:paraId="631ECAF0" w14:textId="28714016" w:rsidR="00354695" w:rsidRPr="002C563C" w:rsidRDefault="00354695" w:rsidP="00354695">
      <w:pPr>
        <w:contextualSpacing/>
        <w:jc w:val="center"/>
        <w:rPr>
          <w:b/>
          <w:sz w:val="28"/>
          <w:szCs w:val="28"/>
        </w:rPr>
      </w:pPr>
      <w:r w:rsidRPr="002C563C">
        <w:rPr>
          <w:b/>
          <w:sz w:val="28"/>
          <w:szCs w:val="28"/>
        </w:rPr>
        <w:t>University of Nebraska-Lincoln</w:t>
      </w:r>
    </w:p>
    <w:p w14:paraId="0C6E35EF" w14:textId="335D8F20" w:rsidR="002C563C" w:rsidRDefault="002C563C" w:rsidP="003546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Fellow at the Center for Great Plains Studies</w:t>
      </w:r>
    </w:p>
    <w:p w14:paraId="4018DE74" w14:textId="77777777" w:rsidR="00354695" w:rsidRPr="002C563C" w:rsidRDefault="00354695" w:rsidP="00354695">
      <w:pPr>
        <w:contextualSpacing/>
        <w:rPr>
          <w:color w:val="000000" w:themeColor="text1"/>
          <w:sz w:val="28"/>
          <w:szCs w:val="28"/>
        </w:rPr>
      </w:pPr>
    </w:p>
    <w:p w14:paraId="6891EFC5" w14:textId="41A84D88" w:rsidR="00354695" w:rsidRPr="00354695" w:rsidRDefault="00354695" w:rsidP="00354695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Contact Information</w:t>
      </w:r>
    </w:p>
    <w:p w14:paraId="55A81765" w14:textId="0E497C18" w:rsidR="00354695" w:rsidRDefault="00C16A36" w:rsidP="00354695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361</w:t>
      </w:r>
      <w:r w:rsidR="00354695" w:rsidRPr="008F2E6A">
        <w:rPr>
          <w:color w:val="000000" w:themeColor="text1"/>
        </w:rPr>
        <w:t xml:space="preserve"> </w:t>
      </w:r>
      <w:r>
        <w:rPr>
          <w:color w:val="000000" w:themeColor="text1"/>
        </w:rPr>
        <w:t>Louise Pound Hall</w:t>
      </w:r>
    </w:p>
    <w:p w14:paraId="1F4F8694" w14:textId="240AE7CD" w:rsidR="00354695" w:rsidRDefault="00354695" w:rsidP="006864D0">
      <w:pPr>
        <w:contextualSpacing/>
        <w:jc w:val="center"/>
        <w:rPr>
          <w:color w:val="000000" w:themeColor="text1"/>
        </w:rPr>
      </w:pPr>
      <w:r w:rsidRPr="008F2E6A">
        <w:rPr>
          <w:color w:val="000000" w:themeColor="text1"/>
        </w:rPr>
        <w:t>Lincoln, NE</w:t>
      </w:r>
      <w:r w:rsidR="006864D0">
        <w:rPr>
          <w:color w:val="000000" w:themeColor="text1"/>
        </w:rPr>
        <w:t xml:space="preserve"> </w:t>
      </w:r>
      <w:r w:rsidRPr="008F2E6A">
        <w:rPr>
          <w:color w:val="000000" w:themeColor="text1"/>
        </w:rPr>
        <w:t>68588-0329</w:t>
      </w:r>
    </w:p>
    <w:p w14:paraId="6DE15D04" w14:textId="2B9B9F84" w:rsidR="00354695" w:rsidRDefault="00485D80" w:rsidP="00354695">
      <w:pPr>
        <w:pBdr>
          <w:bottom w:val="single" w:sz="12" w:space="1" w:color="auto"/>
        </w:pBdr>
        <w:contextualSpacing/>
        <w:jc w:val="center"/>
      </w:pPr>
      <w:hyperlink r:id="rId8" w:history="1">
        <w:r w:rsidR="00354695" w:rsidRPr="00B8318C">
          <w:rPr>
            <w:rStyle w:val="Hyperlink"/>
          </w:rPr>
          <w:t>ckelly11@unl.edu</w:t>
        </w:r>
      </w:hyperlink>
    </w:p>
    <w:p w14:paraId="1B78E11C" w14:textId="77777777" w:rsidR="00354695" w:rsidRDefault="00354695" w:rsidP="00354695">
      <w:pPr>
        <w:pBdr>
          <w:bottom w:val="single" w:sz="12" w:space="1" w:color="auto"/>
        </w:pBdr>
        <w:contextualSpacing/>
        <w:jc w:val="center"/>
      </w:pPr>
    </w:p>
    <w:p w14:paraId="70B322A2" w14:textId="77777777" w:rsidR="00354695" w:rsidRPr="0016079F" w:rsidRDefault="00354695" w:rsidP="005367C0">
      <w:pPr>
        <w:contextualSpacing/>
        <w:rPr>
          <w:color w:val="000000" w:themeColor="text1"/>
        </w:rPr>
      </w:pPr>
    </w:p>
    <w:p w14:paraId="02B3EC7B" w14:textId="0210B77E" w:rsidR="00E7390E" w:rsidRPr="00C6408F" w:rsidRDefault="00851EB0" w:rsidP="00C6408F">
      <w:pPr>
        <w:contextualSpacing/>
        <w:jc w:val="center"/>
        <w:rPr>
          <w:b/>
        </w:rPr>
      </w:pPr>
      <w:r w:rsidRPr="004424A6">
        <w:rPr>
          <w:b/>
        </w:rPr>
        <w:t>Education</w:t>
      </w:r>
    </w:p>
    <w:p w14:paraId="0E341F51" w14:textId="2351A063" w:rsidR="008C4BFB" w:rsidRPr="004424A6" w:rsidRDefault="003A25EE" w:rsidP="005367C0">
      <w:pPr>
        <w:contextualSpacing/>
      </w:pPr>
      <w:r w:rsidRPr="004424A6">
        <w:t>Ph.D</w:t>
      </w:r>
      <w:r w:rsidR="00A37BC0" w:rsidRPr="004424A6">
        <w:t>.</w:t>
      </w:r>
      <w:r w:rsidR="0062408D">
        <w:t xml:space="preserve"> (2009)</w:t>
      </w:r>
      <w:r w:rsidR="00050721">
        <w:t>,</w:t>
      </w:r>
      <w:r w:rsidR="0062408D">
        <w:t xml:space="preserve"> </w:t>
      </w:r>
      <w:r w:rsidRPr="004424A6">
        <w:t>Communication St</w:t>
      </w:r>
      <w:r w:rsidR="006864D0">
        <w:t>udies, University of Minnesota-</w:t>
      </w:r>
      <w:r w:rsidR="00745A3D" w:rsidRPr="004424A6">
        <w:t xml:space="preserve">Twin Cities, </w:t>
      </w:r>
      <w:r w:rsidRPr="004424A6">
        <w:t>Minneapolis, MN</w:t>
      </w:r>
      <w:r w:rsidR="0043648B" w:rsidRPr="004424A6">
        <w:t xml:space="preserve"> </w:t>
      </w:r>
    </w:p>
    <w:p w14:paraId="493CF01D" w14:textId="00A224FF" w:rsidR="00E6640F" w:rsidRPr="004424A6" w:rsidRDefault="003A25EE" w:rsidP="0062408D">
      <w:pPr>
        <w:ind w:firstLine="720"/>
        <w:contextualSpacing/>
      </w:pPr>
      <w:r w:rsidRPr="004424A6">
        <w:t xml:space="preserve">Adviser: </w:t>
      </w:r>
      <w:proofErr w:type="spellStart"/>
      <w:r w:rsidRPr="004424A6">
        <w:t>Kirt</w:t>
      </w:r>
      <w:proofErr w:type="spellEnd"/>
      <w:r w:rsidRPr="004424A6">
        <w:t xml:space="preserve"> H. Wilson</w:t>
      </w:r>
    </w:p>
    <w:p w14:paraId="501B5E32" w14:textId="0D82B548" w:rsidR="00E3334E" w:rsidRPr="004424A6" w:rsidRDefault="0062408D" w:rsidP="005367C0">
      <w:pPr>
        <w:contextualSpacing/>
      </w:pPr>
      <w:r>
        <w:t>M.A. (2003)</w:t>
      </w:r>
      <w:r w:rsidR="00050721">
        <w:t>,</w:t>
      </w:r>
      <w:r>
        <w:t xml:space="preserve"> </w:t>
      </w:r>
      <w:r w:rsidR="00E3334E" w:rsidRPr="004424A6">
        <w:t>Communication Studies, Wake Forest University, Winston-Salem, NC</w:t>
      </w:r>
    </w:p>
    <w:p w14:paraId="41D458A2" w14:textId="6DCAC962" w:rsidR="00E6640F" w:rsidRPr="004424A6" w:rsidRDefault="003D5407" w:rsidP="005367C0">
      <w:pPr>
        <w:ind w:firstLine="720"/>
        <w:contextualSpacing/>
        <w:rPr>
          <w:i/>
        </w:rPr>
      </w:pPr>
      <w:r w:rsidRPr="004424A6">
        <w:t xml:space="preserve">Adviser: Michael </w:t>
      </w:r>
      <w:r w:rsidR="003A25EE" w:rsidRPr="004424A6">
        <w:t xml:space="preserve">J. </w:t>
      </w:r>
      <w:r w:rsidRPr="004424A6">
        <w:t>Hyde</w:t>
      </w:r>
    </w:p>
    <w:p w14:paraId="20068092" w14:textId="6997220C" w:rsidR="00E3334E" w:rsidRPr="004424A6" w:rsidRDefault="0062408D" w:rsidP="005367C0">
      <w:pPr>
        <w:contextualSpacing/>
      </w:pPr>
      <w:r>
        <w:t>B.A. (2001)</w:t>
      </w:r>
      <w:r w:rsidR="00050721">
        <w:t>,</w:t>
      </w:r>
      <w:r w:rsidR="00E3334E" w:rsidRPr="004424A6">
        <w:t xml:space="preserve"> </w:t>
      </w:r>
      <w:r w:rsidR="008F6DF2" w:rsidRPr="004424A6">
        <w:t xml:space="preserve">History, </w:t>
      </w:r>
      <w:r w:rsidR="00731065">
        <w:t>Gonzaga University, Spokane, WA</w:t>
      </w:r>
    </w:p>
    <w:p w14:paraId="37195607" w14:textId="77777777" w:rsidR="00354695" w:rsidRPr="004424A6" w:rsidRDefault="00354695" w:rsidP="005367C0">
      <w:pPr>
        <w:contextualSpacing/>
      </w:pPr>
    </w:p>
    <w:p w14:paraId="14270E96" w14:textId="6DDB6965" w:rsidR="002C563C" w:rsidRPr="002C563C" w:rsidRDefault="002F0E21" w:rsidP="002C563C">
      <w:pPr>
        <w:contextualSpacing/>
        <w:jc w:val="center"/>
        <w:rPr>
          <w:b/>
        </w:rPr>
      </w:pPr>
      <w:r w:rsidRPr="004424A6">
        <w:rPr>
          <w:b/>
        </w:rPr>
        <w:t>Appointments</w:t>
      </w:r>
    </w:p>
    <w:p w14:paraId="22EB31FE" w14:textId="20C1957C" w:rsidR="003C297B" w:rsidRDefault="004B765F" w:rsidP="003C297B">
      <w:pPr>
        <w:ind w:left="1440" w:hanging="1440"/>
        <w:contextualSpacing/>
      </w:pPr>
      <w:r>
        <w:t>Professor, Department of Communication Studies, University of Nebraska-Lincoln (2020-)</w:t>
      </w:r>
    </w:p>
    <w:p w14:paraId="5A018C41" w14:textId="14EB5366" w:rsidR="002C563C" w:rsidRDefault="00306801" w:rsidP="002C563C">
      <w:pPr>
        <w:ind w:left="1440" w:hanging="1440"/>
        <w:contextualSpacing/>
      </w:pPr>
      <w:r>
        <w:t>A</w:t>
      </w:r>
      <w:r w:rsidR="00A63085">
        <w:t>ssociate Professor</w:t>
      </w:r>
      <w:r w:rsidR="00AD3FA0">
        <w:t xml:space="preserve">, </w:t>
      </w:r>
      <w:r>
        <w:t>Depar</w:t>
      </w:r>
      <w:r w:rsidR="00033A37">
        <w:t xml:space="preserve">tment of Communication Studies, </w:t>
      </w:r>
      <w:r>
        <w:t>University of Neb</w:t>
      </w:r>
      <w:r w:rsidR="000A03C9">
        <w:t>raska-</w:t>
      </w:r>
      <w:r>
        <w:t>Lincoln</w:t>
      </w:r>
      <w:r w:rsidR="00AD598A">
        <w:t xml:space="preserve"> (2017-</w:t>
      </w:r>
      <w:r w:rsidR="004B765F">
        <w:t>20</w:t>
      </w:r>
      <w:r w:rsidR="00AD598A">
        <w:t>)</w:t>
      </w:r>
    </w:p>
    <w:p w14:paraId="4F10BC12" w14:textId="2066C779" w:rsidR="00653327" w:rsidRDefault="006046AD" w:rsidP="00306801">
      <w:pPr>
        <w:contextualSpacing/>
      </w:pPr>
      <w:r>
        <w:t>A</w:t>
      </w:r>
      <w:r w:rsidR="008D491B">
        <w:t>ssociate Professor</w:t>
      </w:r>
      <w:r w:rsidR="005A50AB">
        <w:t xml:space="preserve">, </w:t>
      </w:r>
      <w:r w:rsidR="008D491B">
        <w:t xml:space="preserve">Critical Communication &amp; Media Studies, </w:t>
      </w:r>
      <w:r w:rsidR="00873394" w:rsidRPr="004424A6">
        <w:t xml:space="preserve">Butler </w:t>
      </w:r>
      <w:r w:rsidR="000B2B24" w:rsidRPr="004424A6">
        <w:t>University</w:t>
      </w:r>
      <w:r w:rsidR="00A87DE6">
        <w:t xml:space="preserve"> </w:t>
      </w:r>
      <w:r w:rsidR="0062408D">
        <w:t>(</w:t>
      </w:r>
      <w:r w:rsidR="0062408D" w:rsidRPr="004424A6">
        <w:t>2014-</w:t>
      </w:r>
      <w:r w:rsidR="0062408D">
        <w:t>2017)</w:t>
      </w:r>
    </w:p>
    <w:p w14:paraId="5CE2C8AC" w14:textId="1221536F" w:rsidR="00E6640F" w:rsidRPr="004424A6" w:rsidRDefault="00EA2A11" w:rsidP="005367C0">
      <w:pPr>
        <w:contextualSpacing/>
      </w:pPr>
      <w:r w:rsidRPr="004424A6">
        <w:t>Assistant Professor</w:t>
      </w:r>
      <w:r w:rsidR="00A0028F" w:rsidRPr="004424A6">
        <w:t xml:space="preserve"> of </w:t>
      </w:r>
      <w:r w:rsidR="00F840D1" w:rsidRPr="004424A6">
        <w:t xml:space="preserve">Media, </w:t>
      </w:r>
      <w:r w:rsidR="00A0028F" w:rsidRPr="004424A6">
        <w:t>Rhetoric</w:t>
      </w:r>
      <w:r w:rsidR="00F840D1" w:rsidRPr="004424A6">
        <w:t xml:space="preserve"> and Culture</w:t>
      </w:r>
      <w:r w:rsidR="000B2B24" w:rsidRPr="004424A6">
        <w:t xml:space="preserve"> &amp; Director of Debate, </w:t>
      </w:r>
      <w:r w:rsidR="005367C0">
        <w:t xml:space="preserve">Butler </w:t>
      </w:r>
      <w:r w:rsidR="00873394" w:rsidRPr="004424A6">
        <w:t>University</w:t>
      </w:r>
      <w:r w:rsidR="0062408D">
        <w:t xml:space="preserve"> (</w:t>
      </w:r>
      <w:r w:rsidR="0062408D" w:rsidRPr="004424A6">
        <w:t>2012-2014</w:t>
      </w:r>
      <w:r w:rsidR="0062408D">
        <w:t>)</w:t>
      </w:r>
    </w:p>
    <w:p w14:paraId="0B79E267" w14:textId="05E397FB" w:rsidR="005367C0" w:rsidRDefault="0043648B" w:rsidP="005367C0">
      <w:pPr>
        <w:contextualSpacing/>
      </w:pPr>
      <w:r w:rsidRPr="004424A6">
        <w:t xml:space="preserve">Visiting Assistant Professor, </w:t>
      </w:r>
      <w:r w:rsidR="008B4D18" w:rsidRPr="004424A6">
        <w:t>College of Communicatio</w:t>
      </w:r>
      <w:r w:rsidR="005367C0">
        <w:t xml:space="preserve">n, </w:t>
      </w:r>
      <w:r w:rsidRPr="004424A6">
        <w:t>Butler Un</w:t>
      </w:r>
      <w:r w:rsidR="005367C0">
        <w:t>iversity</w:t>
      </w:r>
      <w:r w:rsidR="0062408D">
        <w:t xml:space="preserve"> (</w:t>
      </w:r>
      <w:r w:rsidR="0062408D" w:rsidRPr="004424A6">
        <w:t>2011-2012</w:t>
      </w:r>
      <w:r w:rsidR="0062408D">
        <w:t>)</w:t>
      </w:r>
    </w:p>
    <w:p w14:paraId="444C8E44" w14:textId="276753DD" w:rsidR="006B428B" w:rsidRPr="004424A6" w:rsidRDefault="008B4D18" w:rsidP="005367C0">
      <w:pPr>
        <w:contextualSpacing/>
      </w:pPr>
      <w:r w:rsidRPr="004424A6">
        <w:t>Instructor, Department of Communica</w:t>
      </w:r>
      <w:r w:rsidR="000B2B24" w:rsidRPr="004424A6">
        <w:t>tion Studies, Butler University, Indianapolis, IN</w:t>
      </w:r>
      <w:r w:rsidR="0062408D">
        <w:t xml:space="preserve"> (</w:t>
      </w:r>
      <w:r w:rsidR="0062408D" w:rsidRPr="004424A6">
        <w:t>2009-2011</w:t>
      </w:r>
      <w:r w:rsidR="0062408D">
        <w:t>)</w:t>
      </w:r>
    </w:p>
    <w:p w14:paraId="17A76FA8" w14:textId="5BA45FF6" w:rsidR="00E6640F" w:rsidRPr="004424A6" w:rsidRDefault="00AD1794" w:rsidP="005367C0">
      <w:pPr>
        <w:contextualSpacing/>
      </w:pPr>
      <w:r w:rsidRPr="004424A6">
        <w:t xml:space="preserve">University Doctoral Fellow, University of Minnesota, Minneapolis, MN </w:t>
      </w:r>
      <w:r w:rsidR="0062408D">
        <w:t>(</w:t>
      </w:r>
      <w:r w:rsidR="0062408D" w:rsidRPr="004424A6">
        <w:t>2008-2009</w:t>
      </w:r>
      <w:r w:rsidR="0062408D">
        <w:t>)</w:t>
      </w:r>
    </w:p>
    <w:p w14:paraId="5CEEF9A2" w14:textId="6E2D6928" w:rsidR="002F0E21" w:rsidRPr="004424A6" w:rsidRDefault="00DD1F73" w:rsidP="005367C0">
      <w:pPr>
        <w:contextualSpacing/>
      </w:pPr>
      <w:r w:rsidRPr="004424A6">
        <w:t>Graduate Instructor</w:t>
      </w:r>
      <w:r w:rsidR="00240361" w:rsidRPr="004424A6">
        <w:t>,</w:t>
      </w:r>
      <w:r w:rsidR="002F0E21" w:rsidRPr="004424A6">
        <w:t xml:space="preserve"> University of Minnesota, Minneapolis, MN</w:t>
      </w:r>
      <w:r w:rsidR="00B8189C" w:rsidRPr="004424A6">
        <w:t xml:space="preserve"> </w:t>
      </w:r>
      <w:r w:rsidR="0062408D">
        <w:t>(</w:t>
      </w:r>
      <w:r w:rsidR="0062408D" w:rsidRPr="004424A6">
        <w:t>2005-2008</w:t>
      </w:r>
      <w:r w:rsidR="0062408D">
        <w:t>)</w:t>
      </w:r>
    </w:p>
    <w:p w14:paraId="0D734A83" w14:textId="737E6E88" w:rsidR="00E6640F" w:rsidRPr="004424A6" w:rsidRDefault="006864D0" w:rsidP="005367C0">
      <w:pPr>
        <w:contextualSpacing/>
      </w:pPr>
      <w:r>
        <w:t>Instructor and Associate</w:t>
      </w:r>
      <w:r w:rsidR="006B428B" w:rsidRPr="004424A6">
        <w:t xml:space="preserve"> Director of Debate, University of North Texas, Denton, TX </w:t>
      </w:r>
      <w:r w:rsidR="0062408D">
        <w:t>(2003-2005)</w:t>
      </w:r>
    </w:p>
    <w:p w14:paraId="36169369" w14:textId="68DC243F" w:rsidR="00F35096" w:rsidRPr="004424A6" w:rsidRDefault="009131D5" w:rsidP="005367C0">
      <w:pPr>
        <w:contextualSpacing/>
      </w:pPr>
      <w:r w:rsidRPr="004424A6">
        <w:t xml:space="preserve">Graduate </w:t>
      </w:r>
      <w:r w:rsidR="00FE3026">
        <w:t>Instructor</w:t>
      </w:r>
      <w:r w:rsidR="00077A3C" w:rsidRPr="004424A6">
        <w:t xml:space="preserve">, </w:t>
      </w:r>
      <w:r w:rsidR="00B8189C" w:rsidRPr="004424A6">
        <w:t>Debate Coach,</w:t>
      </w:r>
      <w:r w:rsidR="002F0E21" w:rsidRPr="004424A6">
        <w:t xml:space="preserve"> Wake Forest University, Winston-Salem, NC </w:t>
      </w:r>
      <w:r w:rsidR="0062408D">
        <w:t>(2001-2003)</w:t>
      </w:r>
    </w:p>
    <w:p w14:paraId="1C730222" w14:textId="77777777" w:rsidR="00E7390E" w:rsidRDefault="00E7390E" w:rsidP="005367C0">
      <w:pPr>
        <w:contextualSpacing/>
      </w:pPr>
    </w:p>
    <w:p w14:paraId="0411D99E" w14:textId="7082B834" w:rsidR="00B40CCD" w:rsidRPr="00B40CCD" w:rsidRDefault="005367C0" w:rsidP="00B40CCD">
      <w:pPr>
        <w:contextualSpacing/>
        <w:jc w:val="center"/>
        <w:rPr>
          <w:b/>
        </w:rPr>
      </w:pPr>
      <w:r w:rsidRPr="005367C0">
        <w:rPr>
          <w:b/>
        </w:rPr>
        <w:t>Honors</w:t>
      </w:r>
      <w:r w:rsidR="002C563C">
        <w:rPr>
          <w:b/>
        </w:rPr>
        <w:t>,</w:t>
      </w:r>
      <w:r w:rsidRPr="005367C0">
        <w:rPr>
          <w:b/>
        </w:rPr>
        <w:t xml:space="preserve"> Awards</w:t>
      </w:r>
      <w:r w:rsidR="002C563C">
        <w:rPr>
          <w:b/>
        </w:rPr>
        <w:t>, &amp; Fellowships</w:t>
      </w:r>
    </w:p>
    <w:p w14:paraId="708BD039" w14:textId="7D3CDD0E" w:rsidR="004B5847" w:rsidRPr="00323C09" w:rsidRDefault="00924666" w:rsidP="004B5847">
      <w:pPr>
        <w:ind w:left="720" w:hanging="720"/>
        <w:contextualSpacing/>
      </w:pPr>
      <w:r w:rsidRPr="00323C09">
        <w:t xml:space="preserve">Karl </w:t>
      </w:r>
      <w:r w:rsidR="00BD5800" w:rsidRPr="00323C09">
        <w:t xml:space="preserve">R. </w:t>
      </w:r>
      <w:r w:rsidRPr="00323C09">
        <w:t>Wallace Memorial Award, National Communication Association</w:t>
      </w:r>
      <w:r w:rsidR="0062408D">
        <w:t xml:space="preserve"> (2018)</w:t>
      </w:r>
    </w:p>
    <w:p w14:paraId="78426673" w14:textId="0822C613" w:rsidR="003A2F16" w:rsidRDefault="003A2F16" w:rsidP="008D491B">
      <w:pPr>
        <w:ind w:left="720" w:hanging="720"/>
        <w:contextualSpacing/>
      </w:pPr>
      <w:r w:rsidRPr="00323C09">
        <w:t>Early Career Award, Rhetorical and Communication Theory Division, National Communication Association</w:t>
      </w:r>
      <w:r w:rsidR="0062408D">
        <w:t xml:space="preserve"> (2017)</w:t>
      </w:r>
    </w:p>
    <w:p w14:paraId="19D6CE69" w14:textId="77777777" w:rsidR="0062408D" w:rsidRDefault="0062408D" w:rsidP="0062408D">
      <w:pPr>
        <w:contextualSpacing/>
      </w:pPr>
      <w:r w:rsidRPr="004424A6">
        <w:t>Outstanding New I</w:t>
      </w:r>
      <w:r>
        <w:t xml:space="preserve">nvestigator Award, Critical </w:t>
      </w:r>
      <w:r w:rsidRPr="004424A6">
        <w:t>Cultural/Stu</w:t>
      </w:r>
      <w:r>
        <w:t xml:space="preserve">dies Division, National Communication </w:t>
      </w:r>
    </w:p>
    <w:p w14:paraId="0FC9513B" w14:textId="60B94F96" w:rsidR="0062408D" w:rsidRPr="00652723" w:rsidRDefault="0062408D" w:rsidP="0062408D">
      <w:pPr>
        <w:ind w:firstLine="720"/>
        <w:contextualSpacing/>
      </w:pPr>
      <w:r>
        <w:t>Association (2015)</w:t>
      </w:r>
    </w:p>
    <w:p w14:paraId="04E27AAD" w14:textId="77777777" w:rsidR="0062408D" w:rsidRDefault="000C394C" w:rsidP="008D491B">
      <w:pPr>
        <w:ind w:left="720" w:hanging="720"/>
        <w:contextualSpacing/>
      </w:pPr>
      <w:r>
        <w:t xml:space="preserve">Diane Hope </w:t>
      </w:r>
      <w:r w:rsidR="008D491B">
        <w:t>Book of the Year Award, Visual Communication D</w:t>
      </w:r>
      <w:r w:rsidR="0062408D">
        <w:t>ivision, National Communication</w:t>
      </w:r>
    </w:p>
    <w:p w14:paraId="304D0C89" w14:textId="2A84067D" w:rsidR="008D491B" w:rsidRPr="008D491B" w:rsidRDefault="008D491B" w:rsidP="0062408D">
      <w:pPr>
        <w:ind w:left="720"/>
        <w:contextualSpacing/>
      </w:pPr>
      <w:r>
        <w:t xml:space="preserve">Association for </w:t>
      </w:r>
      <w:r>
        <w:rPr>
          <w:i/>
        </w:rPr>
        <w:t>Abstinence Cinema:</w:t>
      </w:r>
      <w:r w:rsidRPr="008D491B">
        <w:rPr>
          <w:i/>
        </w:rPr>
        <w:t xml:space="preserve"> </w:t>
      </w:r>
      <w:r w:rsidRPr="004424A6">
        <w:rPr>
          <w:i/>
        </w:rPr>
        <w:t>Virginity and the rhetoric of sexual purity in contemporary film</w:t>
      </w:r>
      <w:r w:rsidR="0062408D">
        <w:rPr>
          <w:i/>
        </w:rPr>
        <w:t xml:space="preserve">. </w:t>
      </w:r>
      <w:r w:rsidRPr="004424A6">
        <w:t>New Brunswick, NJ:</w:t>
      </w:r>
      <w:r w:rsidRPr="004424A6">
        <w:rPr>
          <w:i/>
        </w:rPr>
        <w:t xml:space="preserve"> </w:t>
      </w:r>
      <w:r w:rsidR="0062408D">
        <w:t>Rutgers University Press (2016).</w:t>
      </w:r>
    </w:p>
    <w:p w14:paraId="62297AF6" w14:textId="77777777" w:rsidR="00EF4CC6" w:rsidRDefault="00BB7293" w:rsidP="00EF4CC6">
      <w:pPr>
        <w:contextualSpacing/>
      </w:pPr>
      <w:r>
        <w:t>Outstan</w:t>
      </w:r>
      <w:r w:rsidR="002705EA">
        <w:t>ding Article of the Year Award,</w:t>
      </w:r>
      <w:r w:rsidR="007E08A5">
        <w:rPr>
          <w:b/>
        </w:rPr>
        <w:t xml:space="preserve"> </w:t>
      </w:r>
      <w:r w:rsidR="00EF4CC6">
        <w:t xml:space="preserve">Visual Communication Division, National Communication </w:t>
      </w:r>
    </w:p>
    <w:p w14:paraId="6D5BA4E8" w14:textId="38845C0C" w:rsidR="00EF4CC6" w:rsidRDefault="00EF4CC6" w:rsidP="00EF4CC6">
      <w:pPr>
        <w:ind w:firstLine="720"/>
        <w:contextualSpacing/>
      </w:pPr>
      <w:r>
        <w:t>Associ</w:t>
      </w:r>
      <w:r w:rsidR="007E1950">
        <w:t>ation.</w:t>
      </w:r>
      <w:r w:rsidR="007E1950">
        <w:rPr>
          <w:b/>
        </w:rPr>
        <w:t xml:space="preserve"> </w:t>
      </w:r>
      <w:r w:rsidR="007E08A5">
        <w:t>Emasculating Trump</w:t>
      </w:r>
      <w:r w:rsidR="007E08A5" w:rsidRPr="00A55482">
        <w:t xml:space="preserve">: </w:t>
      </w:r>
      <w:r w:rsidR="007E08A5">
        <w:t xml:space="preserve">The incredulous gaze, homophobia, and the spectacle of white </w:t>
      </w:r>
    </w:p>
    <w:p w14:paraId="0D6B66EA" w14:textId="0ED9D435" w:rsidR="002705EA" w:rsidRDefault="007E08A5" w:rsidP="00EF4CC6">
      <w:pPr>
        <w:ind w:firstLine="720"/>
        <w:contextualSpacing/>
      </w:pPr>
      <w:r>
        <w:t xml:space="preserve">masculinity. </w:t>
      </w:r>
      <w:r w:rsidRPr="006F3845">
        <w:rPr>
          <w:i/>
        </w:rPr>
        <w:t>QED: A Journal of GLBTQ Worldmaking</w:t>
      </w:r>
      <w:r>
        <w:t xml:space="preserve"> 5 (3), 1-27</w:t>
      </w:r>
      <w:r w:rsidR="007107F6">
        <w:t xml:space="preserve"> (2019).</w:t>
      </w:r>
    </w:p>
    <w:p w14:paraId="50ED0D91" w14:textId="188775BB" w:rsidR="0062408D" w:rsidRPr="001E136F" w:rsidRDefault="004B5847" w:rsidP="001E136F">
      <w:pPr>
        <w:contextualSpacing/>
      </w:pPr>
      <w:r w:rsidRPr="004424A6">
        <w:t>Doctoral Dissertation Fellowship, Graduate School, University of Minnesota, 2008-2009, $23,000</w:t>
      </w:r>
    </w:p>
    <w:p w14:paraId="31FA4CAB" w14:textId="46C667C9" w:rsidR="005367C0" w:rsidRDefault="005367C0" w:rsidP="005367C0">
      <w:pPr>
        <w:contextualSpacing/>
      </w:pPr>
      <w:r w:rsidRPr="004424A6">
        <w:rPr>
          <w:i/>
        </w:rPr>
        <w:t xml:space="preserve">Montgomery &amp; </w:t>
      </w:r>
      <w:proofErr w:type="spellStart"/>
      <w:r w:rsidRPr="004424A6">
        <w:rPr>
          <w:i/>
        </w:rPr>
        <w:t>Frizelle</w:t>
      </w:r>
      <w:proofErr w:type="spellEnd"/>
      <w:r w:rsidRPr="004424A6">
        <w:rPr>
          <w:i/>
        </w:rPr>
        <w:t xml:space="preserve"> Reid Dissertation Research Award</w:t>
      </w:r>
      <w:r w:rsidRPr="004424A6">
        <w:t>, award</w:t>
      </w:r>
      <w:r>
        <w:t>ed for outstanding dissertation</w:t>
      </w:r>
    </w:p>
    <w:p w14:paraId="20575772" w14:textId="05E4AF1E" w:rsidR="005367C0" w:rsidRPr="004424A6" w:rsidRDefault="00A77C10" w:rsidP="00A77C10">
      <w:pPr>
        <w:ind w:firstLine="720"/>
        <w:contextualSpacing/>
      </w:pPr>
      <w:r>
        <w:t xml:space="preserve">proposal, </w:t>
      </w:r>
      <w:r w:rsidR="005367C0" w:rsidRPr="004424A6">
        <w:t>Department of Communication Studies, University of Minnesota, 2007, $1,000</w:t>
      </w:r>
      <w:r w:rsidR="0062408D">
        <w:t xml:space="preserve"> (2007).</w:t>
      </w:r>
    </w:p>
    <w:p w14:paraId="47D0F176" w14:textId="7F1E86E9" w:rsidR="005367C0" w:rsidRDefault="005367C0" w:rsidP="005367C0">
      <w:pPr>
        <w:contextualSpacing/>
      </w:pPr>
      <w:r w:rsidRPr="004424A6">
        <w:rPr>
          <w:i/>
        </w:rPr>
        <w:t>Old Buffalo Graduate Student Award</w:t>
      </w:r>
      <w:r w:rsidRPr="004424A6">
        <w:t>, awarded for independent s</w:t>
      </w:r>
      <w:r>
        <w:t>cholarship by the Department of</w:t>
      </w:r>
    </w:p>
    <w:p w14:paraId="3D069DF6" w14:textId="512A99F8" w:rsidR="005367C0" w:rsidRPr="004424A6" w:rsidRDefault="005367C0" w:rsidP="005367C0">
      <w:pPr>
        <w:ind w:firstLine="720"/>
        <w:contextualSpacing/>
      </w:pPr>
      <w:r w:rsidRPr="004424A6">
        <w:t>Communication Studies, University of Minnesota, 2006, $1,000</w:t>
      </w:r>
      <w:r w:rsidR="0062408D">
        <w:t xml:space="preserve"> (2006). </w:t>
      </w:r>
    </w:p>
    <w:p w14:paraId="1A8F4B73" w14:textId="77777777" w:rsidR="008D491B" w:rsidRDefault="008D491B" w:rsidP="00331A34">
      <w:pPr>
        <w:contextualSpacing/>
        <w:jc w:val="center"/>
        <w:rPr>
          <w:b/>
        </w:rPr>
      </w:pPr>
    </w:p>
    <w:p w14:paraId="35F69D46" w14:textId="7723CF53" w:rsidR="00331A34" w:rsidRPr="002C563C" w:rsidRDefault="005F7D25" w:rsidP="002C563C">
      <w:pPr>
        <w:contextualSpacing/>
        <w:jc w:val="center"/>
        <w:rPr>
          <w:b/>
        </w:rPr>
      </w:pPr>
      <w:r w:rsidRPr="005367C0">
        <w:rPr>
          <w:b/>
        </w:rPr>
        <w:t>Publications</w:t>
      </w:r>
    </w:p>
    <w:p w14:paraId="7C96D715" w14:textId="4DF05882" w:rsidR="00C24EF7" w:rsidRPr="00C24EF7" w:rsidRDefault="00FF5886" w:rsidP="006E6E74">
      <w:pPr>
        <w:contextualSpacing/>
        <w:rPr>
          <w:u w:val="single"/>
        </w:rPr>
      </w:pPr>
      <w:r w:rsidRPr="004424A6">
        <w:rPr>
          <w:u w:val="single"/>
        </w:rPr>
        <w:t>Books</w:t>
      </w:r>
    </w:p>
    <w:p w14:paraId="28D4595C" w14:textId="77777777" w:rsidR="00DC4755" w:rsidRDefault="00433B29" w:rsidP="00DC4755">
      <w:r>
        <w:rPr>
          <w:b/>
        </w:rPr>
        <w:t xml:space="preserve">Kelly, C.R. </w:t>
      </w:r>
      <w:r w:rsidR="00DC4755">
        <w:t>(2020</w:t>
      </w:r>
      <w:r w:rsidR="00E4601A">
        <w:t xml:space="preserve">). </w:t>
      </w:r>
      <w:r w:rsidR="006E26CD">
        <w:rPr>
          <w:i/>
        </w:rPr>
        <w:t>Apocalypse m</w:t>
      </w:r>
      <w:r w:rsidRPr="00FE5EB6">
        <w:rPr>
          <w:i/>
        </w:rPr>
        <w:t xml:space="preserve">an: </w:t>
      </w:r>
      <w:r w:rsidR="00C16A36">
        <w:rPr>
          <w:i/>
        </w:rPr>
        <w:t>The death drive</w:t>
      </w:r>
      <w:r w:rsidR="00FE5EB6" w:rsidRPr="00FE5EB6">
        <w:rPr>
          <w:i/>
        </w:rPr>
        <w:t xml:space="preserve"> an</w:t>
      </w:r>
      <w:r w:rsidR="00C16A36">
        <w:rPr>
          <w:i/>
        </w:rPr>
        <w:t>d the rhetoric of w</w:t>
      </w:r>
      <w:r w:rsidR="006E26CD">
        <w:rPr>
          <w:i/>
        </w:rPr>
        <w:t>hite masculine v</w:t>
      </w:r>
      <w:r w:rsidR="00FE5EB6" w:rsidRPr="00FE5EB6">
        <w:rPr>
          <w:i/>
        </w:rPr>
        <w:t>ictimhood</w:t>
      </w:r>
      <w:r w:rsidR="00095607">
        <w:t xml:space="preserve">. </w:t>
      </w:r>
    </w:p>
    <w:p w14:paraId="3A68B7AC" w14:textId="77777777" w:rsidR="00A1332F" w:rsidRDefault="00095607" w:rsidP="001D1D24">
      <w:pPr>
        <w:ind w:firstLine="720"/>
      </w:pPr>
      <w:r>
        <w:t xml:space="preserve">Columbus: </w:t>
      </w:r>
      <w:r w:rsidR="00FE5EB6">
        <w:t xml:space="preserve">Ohio State University </w:t>
      </w:r>
      <w:r w:rsidR="00E4601A">
        <w:t>Press.</w:t>
      </w:r>
    </w:p>
    <w:p w14:paraId="1DA4555E" w14:textId="0316FF0C" w:rsidR="001D1D24" w:rsidRPr="00243504" w:rsidRDefault="00A1332F" w:rsidP="001D1D24">
      <w:pPr>
        <w:ind w:firstLine="720"/>
      </w:pPr>
      <w:r>
        <w:t xml:space="preserve">* Reviewed in the </w:t>
      </w:r>
      <w:r>
        <w:rPr>
          <w:i/>
          <w:iCs/>
        </w:rPr>
        <w:t>Quarterly Journal of Speech</w:t>
      </w:r>
      <w:r w:rsidR="00243504">
        <w:t xml:space="preserve">, </w:t>
      </w:r>
      <w:r w:rsidR="00243504">
        <w:rPr>
          <w:i/>
          <w:iCs/>
        </w:rPr>
        <w:t>Choice Magazine</w:t>
      </w:r>
    </w:p>
    <w:p w14:paraId="73327A23" w14:textId="77777777" w:rsidR="001D1D24" w:rsidRPr="001D1D24" w:rsidRDefault="001D1D24" w:rsidP="001D1D24">
      <w:pPr>
        <w:ind w:firstLine="720"/>
        <w:rPr>
          <w:i/>
        </w:rPr>
      </w:pPr>
    </w:p>
    <w:p w14:paraId="6AFAF981" w14:textId="2509CCA6" w:rsidR="00C24EF7" w:rsidRPr="00FE5EB6" w:rsidRDefault="00C24EF7" w:rsidP="00C24EF7">
      <w:pPr>
        <w:rPr>
          <w:b/>
        </w:rPr>
      </w:pPr>
      <w:r w:rsidRPr="006D277E">
        <w:rPr>
          <w:b/>
        </w:rPr>
        <w:t>Kelly, C.R.</w:t>
      </w:r>
      <w:r>
        <w:t xml:space="preserve"> and Black, J.E. (2018) (eds.). </w:t>
      </w:r>
      <w:r>
        <w:rPr>
          <w:i/>
        </w:rPr>
        <w:t xml:space="preserve">Decolonizing </w:t>
      </w:r>
      <w:r w:rsidR="003B4EBC">
        <w:rPr>
          <w:i/>
        </w:rPr>
        <w:t>N</w:t>
      </w:r>
      <w:r w:rsidR="00070C07">
        <w:rPr>
          <w:i/>
        </w:rPr>
        <w:t>ative American r</w:t>
      </w:r>
      <w:r>
        <w:rPr>
          <w:i/>
        </w:rPr>
        <w:t>hetoric</w:t>
      </w:r>
      <w:r w:rsidRPr="0003690D">
        <w:rPr>
          <w:i/>
        </w:rPr>
        <w:t xml:space="preserve">: </w:t>
      </w:r>
      <w:r w:rsidR="00070C07">
        <w:rPr>
          <w:i/>
        </w:rPr>
        <w:t>Communicating s</w:t>
      </w:r>
      <w:r>
        <w:rPr>
          <w:i/>
        </w:rPr>
        <w:t>elf-</w:t>
      </w:r>
    </w:p>
    <w:p w14:paraId="29F9C36E" w14:textId="77777777" w:rsidR="0077290E" w:rsidRDefault="00070C07" w:rsidP="00C24EF7">
      <w:pPr>
        <w:ind w:firstLine="720"/>
      </w:pPr>
      <w:r>
        <w:rPr>
          <w:i/>
        </w:rPr>
        <w:t>d</w:t>
      </w:r>
      <w:r w:rsidR="00C24EF7">
        <w:rPr>
          <w:i/>
        </w:rPr>
        <w:t xml:space="preserve">etermination. </w:t>
      </w:r>
      <w:r w:rsidR="00C24EF7">
        <w:t>New York: Peter Lang.</w:t>
      </w:r>
    </w:p>
    <w:p w14:paraId="6C1F8F3B" w14:textId="6635660B" w:rsidR="00C24EF7" w:rsidRPr="00C24EF7" w:rsidRDefault="0077290E" w:rsidP="00C24EF7">
      <w:pPr>
        <w:ind w:firstLine="720"/>
        <w:rPr>
          <w:i/>
        </w:rPr>
      </w:pPr>
      <w:r>
        <w:t xml:space="preserve">* Reviewed </w:t>
      </w:r>
      <w:r w:rsidR="003460AF">
        <w:t>in</w:t>
      </w:r>
      <w:r w:rsidR="00A1332F">
        <w:t xml:space="preserve"> the</w:t>
      </w:r>
      <w:r w:rsidR="003460AF">
        <w:t xml:space="preserve"> </w:t>
      </w:r>
      <w:r w:rsidR="003460AF">
        <w:rPr>
          <w:i/>
        </w:rPr>
        <w:t>Quarterly Journal of Speech</w:t>
      </w:r>
    </w:p>
    <w:p w14:paraId="50775522" w14:textId="77777777" w:rsidR="00C24EF7" w:rsidRDefault="00C24EF7" w:rsidP="006E6E74">
      <w:pPr>
        <w:rPr>
          <w:i/>
        </w:rPr>
      </w:pPr>
    </w:p>
    <w:p w14:paraId="6C1D907E" w14:textId="2443235D" w:rsidR="006E6E74" w:rsidRDefault="006E6E74" w:rsidP="00D75779">
      <w:r>
        <w:rPr>
          <w:b/>
        </w:rPr>
        <w:t>Kelly, C.R</w:t>
      </w:r>
      <w:r w:rsidRPr="00902968">
        <w:rPr>
          <w:b/>
        </w:rPr>
        <w:t xml:space="preserve">. </w:t>
      </w:r>
      <w:r w:rsidRPr="00902968">
        <w:t>(2017).</w:t>
      </w:r>
      <w:r>
        <w:rPr>
          <w:b/>
        </w:rPr>
        <w:t xml:space="preserve"> </w:t>
      </w:r>
      <w:r>
        <w:rPr>
          <w:i/>
          <w:color w:val="191919"/>
        </w:rPr>
        <w:t>Food television and o</w:t>
      </w:r>
      <w:r w:rsidRPr="00005365">
        <w:rPr>
          <w:i/>
          <w:color w:val="191919"/>
        </w:rPr>
        <w:t>ther</w:t>
      </w:r>
      <w:r>
        <w:rPr>
          <w:i/>
          <w:color w:val="191919"/>
        </w:rPr>
        <w:t>ness in the age of g</w:t>
      </w:r>
      <w:r w:rsidRPr="00005365">
        <w:rPr>
          <w:i/>
          <w:color w:val="191919"/>
        </w:rPr>
        <w:t>lobalization</w:t>
      </w:r>
      <w:r w:rsidRPr="00902968">
        <w:rPr>
          <w:i/>
        </w:rPr>
        <w:t>.</w:t>
      </w:r>
      <w:r w:rsidR="00D75779">
        <w:t xml:space="preserve"> Lanham</w:t>
      </w:r>
      <w:r w:rsidRPr="00902968">
        <w:t xml:space="preserve">: </w:t>
      </w:r>
      <w:r w:rsidR="009F360A">
        <w:t>Lexington Books</w:t>
      </w:r>
      <w:r>
        <w:t>.</w:t>
      </w:r>
    </w:p>
    <w:p w14:paraId="3EB05C83" w14:textId="6CF75C4B" w:rsidR="00D37B15" w:rsidRPr="00D37B15" w:rsidRDefault="00D37B15" w:rsidP="00D75779">
      <w:r>
        <w:tab/>
        <w:t xml:space="preserve">* Reviewed in </w:t>
      </w:r>
      <w:r>
        <w:rPr>
          <w:i/>
          <w:iCs/>
        </w:rPr>
        <w:t>Critical Studies in Media Communication</w:t>
      </w:r>
    </w:p>
    <w:p w14:paraId="2FE453EC" w14:textId="77777777" w:rsidR="000E03F6" w:rsidRDefault="000E03F6" w:rsidP="007A3525">
      <w:pPr>
        <w:contextualSpacing/>
        <w:rPr>
          <w:b/>
        </w:rPr>
      </w:pPr>
    </w:p>
    <w:p w14:paraId="4F101394" w14:textId="428D2BFF" w:rsidR="007A3525" w:rsidRDefault="00FF5886" w:rsidP="007A3525">
      <w:pPr>
        <w:contextualSpacing/>
      </w:pPr>
      <w:r w:rsidRPr="004424A6">
        <w:rPr>
          <w:b/>
        </w:rPr>
        <w:t>Kelly, C.R.</w:t>
      </w:r>
      <w:r w:rsidR="00345A2B" w:rsidRPr="004424A6">
        <w:t xml:space="preserve"> </w:t>
      </w:r>
      <w:r w:rsidR="003D542F" w:rsidRPr="004424A6">
        <w:t>(</w:t>
      </w:r>
      <w:r w:rsidR="00C02397" w:rsidRPr="004424A6">
        <w:t>2016</w:t>
      </w:r>
      <w:r w:rsidR="003D542F" w:rsidRPr="004424A6">
        <w:t>)</w:t>
      </w:r>
      <w:r w:rsidR="00902968">
        <w:t>.</w:t>
      </w:r>
      <w:r w:rsidR="003D542F" w:rsidRPr="004424A6">
        <w:t xml:space="preserve"> </w:t>
      </w:r>
      <w:r w:rsidR="008B0541" w:rsidRPr="004424A6">
        <w:rPr>
          <w:i/>
        </w:rPr>
        <w:t>Abstinence c</w:t>
      </w:r>
      <w:r w:rsidRPr="004424A6">
        <w:rPr>
          <w:i/>
        </w:rPr>
        <w:t xml:space="preserve">inema: </w:t>
      </w:r>
      <w:r w:rsidR="008B0541" w:rsidRPr="004424A6">
        <w:rPr>
          <w:i/>
        </w:rPr>
        <w:t>Virginity and t</w:t>
      </w:r>
      <w:r w:rsidR="00DA1413" w:rsidRPr="004424A6">
        <w:rPr>
          <w:i/>
        </w:rPr>
        <w:t xml:space="preserve">he rhetoric of sexual purity in </w:t>
      </w:r>
      <w:r w:rsidR="008B0541" w:rsidRPr="004424A6">
        <w:rPr>
          <w:i/>
        </w:rPr>
        <w:t>contemporary f</w:t>
      </w:r>
      <w:r w:rsidRPr="004424A6">
        <w:rPr>
          <w:i/>
        </w:rPr>
        <w:t>ilm</w:t>
      </w:r>
      <w:r w:rsidR="003E6525" w:rsidRPr="004424A6">
        <w:rPr>
          <w:i/>
        </w:rPr>
        <w:t>.</w:t>
      </w:r>
      <w:r w:rsidR="0073375D" w:rsidRPr="004424A6">
        <w:t xml:space="preserve"> </w:t>
      </w:r>
    </w:p>
    <w:p w14:paraId="6631B6EC" w14:textId="2E0B49C6" w:rsidR="00FF5886" w:rsidRDefault="00D75779" w:rsidP="007A3525">
      <w:pPr>
        <w:ind w:firstLine="720"/>
        <w:contextualSpacing/>
      </w:pPr>
      <w:r>
        <w:t>New Brunswick</w:t>
      </w:r>
      <w:r w:rsidR="0073375D" w:rsidRPr="004424A6">
        <w:t>:</w:t>
      </w:r>
      <w:r w:rsidR="003E6525" w:rsidRPr="004424A6">
        <w:rPr>
          <w:i/>
        </w:rPr>
        <w:t xml:space="preserve"> </w:t>
      </w:r>
      <w:r w:rsidR="00C02397" w:rsidRPr="004424A6">
        <w:t>Rut</w:t>
      </w:r>
      <w:r w:rsidR="0073375D" w:rsidRPr="004424A6">
        <w:t>gers University Press</w:t>
      </w:r>
      <w:r w:rsidR="00700391" w:rsidRPr="004424A6">
        <w:t>.</w:t>
      </w:r>
    </w:p>
    <w:p w14:paraId="138F6C47" w14:textId="6F725097" w:rsidR="008D491B" w:rsidRDefault="008D491B" w:rsidP="00280059">
      <w:pPr>
        <w:ind w:left="720"/>
        <w:contextualSpacing/>
      </w:pPr>
      <w:r>
        <w:t>*</w:t>
      </w:r>
      <w:r w:rsidR="00582918">
        <w:t>Winner of the 2016 Diane Hope Book of the Year Award. Awarded by the Visual Communication Division of the</w:t>
      </w:r>
      <w:r>
        <w:t xml:space="preserve"> National </w:t>
      </w:r>
      <w:r w:rsidR="00582918">
        <w:t>Communication Association</w:t>
      </w:r>
      <w:r>
        <w:t xml:space="preserve"> </w:t>
      </w:r>
    </w:p>
    <w:p w14:paraId="6E087D18" w14:textId="0F35CEF5" w:rsidR="00003076" w:rsidRPr="00B81515" w:rsidRDefault="00003076" w:rsidP="00AE1280">
      <w:pPr>
        <w:ind w:left="720"/>
        <w:contextualSpacing/>
        <w:rPr>
          <w:i/>
        </w:rPr>
      </w:pPr>
      <w:r>
        <w:t xml:space="preserve">* Reviewed in </w:t>
      </w:r>
      <w:r w:rsidR="00D0764D">
        <w:rPr>
          <w:i/>
        </w:rPr>
        <w:t xml:space="preserve">Quarterly Journal of </w:t>
      </w:r>
      <w:r w:rsidR="00D0764D" w:rsidRPr="00D0764D">
        <w:rPr>
          <w:i/>
        </w:rPr>
        <w:t>Speech</w:t>
      </w:r>
      <w:r w:rsidR="00D0764D">
        <w:t xml:space="preserve">, </w:t>
      </w:r>
      <w:r w:rsidRPr="00BA3968">
        <w:rPr>
          <w:i/>
        </w:rPr>
        <w:t>Southern</w:t>
      </w:r>
      <w:r>
        <w:rPr>
          <w:i/>
        </w:rPr>
        <w:t xml:space="preserve"> Journal of Communication</w:t>
      </w:r>
      <w:r>
        <w:t xml:space="preserve">, </w:t>
      </w:r>
      <w:r>
        <w:rPr>
          <w:i/>
        </w:rPr>
        <w:t>Humanities and Social Sciences Online</w:t>
      </w:r>
      <w:r>
        <w:t xml:space="preserve">, </w:t>
      </w:r>
      <w:r w:rsidR="00232EFB">
        <w:rPr>
          <w:i/>
        </w:rPr>
        <w:t>Choice Magazine</w:t>
      </w:r>
      <w:r w:rsidR="00D0764D">
        <w:t xml:space="preserve">, </w:t>
      </w:r>
      <w:r w:rsidR="00F8156C">
        <w:rPr>
          <w:i/>
        </w:rPr>
        <w:t>Cinema Journal</w:t>
      </w:r>
      <w:r w:rsidR="00B81515">
        <w:t>,</w:t>
      </w:r>
      <w:r w:rsidR="00B81515">
        <w:rPr>
          <w:i/>
        </w:rPr>
        <w:t xml:space="preserve"> </w:t>
      </w:r>
      <w:r w:rsidR="00B81515">
        <w:t xml:space="preserve">and </w:t>
      </w:r>
      <w:r w:rsidR="00B81515">
        <w:rPr>
          <w:i/>
        </w:rPr>
        <w:t>Women and Language</w:t>
      </w:r>
      <w:r w:rsidR="00B81515" w:rsidRPr="00B81515">
        <w:t>.</w:t>
      </w:r>
    </w:p>
    <w:p w14:paraId="5F89E9A0" w14:textId="77777777" w:rsidR="00F8156C" w:rsidRDefault="00F8156C" w:rsidP="005367C0">
      <w:pPr>
        <w:contextualSpacing/>
        <w:rPr>
          <w:u w:val="single"/>
        </w:rPr>
      </w:pPr>
    </w:p>
    <w:p w14:paraId="0217385A" w14:textId="66120344" w:rsidR="00FA4CE3" w:rsidRPr="00FA4CE3" w:rsidRDefault="009C307F" w:rsidP="00FA4CE3">
      <w:pPr>
        <w:contextualSpacing/>
        <w:rPr>
          <w:u w:val="single"/>
        </w:rPr>
      </w:pPr>
      <w:r w:rsidRPr="004424A6">
        <w:rPr>
          <w:u w:val="single"/>
        </w:rPr>
        <w:t>Refereed</w:t>
      </w:r>
      <w:r w:rsidR="00D72B0B" w:rsidRPr="004424A6">
        <w:rPr>
          <w:u w:val="single"/>
        </w:rPr>
        <w:t xml:space="preserve"> Journal Articles</w:t>
      </w:r>
    </w:p>
    <w:p w14:paraId="13A44D73" w14:textId="7DCEA673" w:rsidR="00AA08CB" w:rsidRPr="00AA08CB" w:rsidRDefault="00AA08CB" w:rsidP="00887414">
      <w:pPr>
        <w:contextualSpacing/>
        <w:rPr>
          <w:bCs/>
        </w:rPr>
      </w:pPr>
      <w:r>
        <w:rPr>
          <w:b/>
        </w:rPr>
        <w:t xml:space="preserve">Kelly, C.R. </w:t>
      </w:r>
      <w:r>
        <w:rPr>
          <w:bCs/>
        </w:rPr>
        <w:t>(</w:t>
      </w:r>
      <w:r w:rsidR="0089473B">
        <w:rPr>
          <w:bCs/>
        </w:rPr>
        <w:t>2021</w:t>
      </w:r>
      <w:r>
        <w:rPr>
          <w:bCs/>
        </w:rPr>
        <w:t>). White pain</w:t>
      </w:r>
      <w:r w:rsidR="00F42A43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  <w:iCs/>
        </w:rPr>
        <w:t>Quarterly Journal of Speech</w:t>
      </w:r>
      <w:r w:rsidR="00237019">
        <w:rPr>
          <w:bCs/>
        </w:rPr>
        <w:t xml:space="preserve"> </w:t>
      </w:r>
      <w:r w:rsidR="00B50B3D">
        <w:rPr>
          <w:bCs/>
        </w:rPr>
        <w:t>107</w:t>
      </w:r>
      <w:r w:rsidR="00237019">
        <w:rPr>
          <w:bCs/>
        </w:rPr>
        <w:t xml:space="preserve"> (2): 209-233</w:t>
      </w:r>
      <w:r w:rsidR="001959B7">
        <w:rPr>
          <w:bCs/>
        </w:rPr>
        <w:t>.</w:t>
      </w:r>
    </w:p>
    <w:p w14:paraId="1377A9B5" w14:textId="72E7CF0E" w:rsidR="00AA08CB" w:rsidRDefault="00AA08CB" w:rsidP="00887414">
      <w:pPr>
        <w:contextualSpacing/>
        <w:rPr>
          <w:b/>
        </w:rPr>
      </w:pPr>
    </w:p>
    <w:p w14:paraId="75FF9404" w14:textId="77777777" w:rsidR="00237019" w:rsidRDefault="00237019" w:rsidP="00237019">
      <w:pPr>
        <w:contextualSpacing/>
        <w:rPr>
          <w:bCs/>
          <w:i/>
          <w:iCs/>
        </w:rPr>
      </w:pPr>
      <w:r>
        <w:rPr>
          <w:b/>
        </w:rPr>
        <w:t xml:space="preserve">Kelly, C.R. </w:t>
      </w:r>
      <w:r>
        <w:rPr>
          <w:bCs/>
        </w:rPr>
        <w:t xml:space="preserve">(2021). Whiteness, repressive victimhood, and the foil of the intolerant left. </w:t>
      </w:r>
      <w:r>
        <w:rPr>
          <w:bCs/>
          <w:i/>
          <w:iCs/>
        </w:rPr>
        <w:t xml:space="preserve">First </w:t>
      </w:r>
    </w:p>
    <w:p w14:paraId="68DE471A" w14:textId="28FAD6A2" w:rsidR="00237019" w:rsidRPr="001959B7" w:rsidRDefault="00237019" w:rsidP="00237019">
      <w:pPr>
        <w:ind w:firstLine="720"/>
        <w:contextualSpacing/>
        <w:rPr>
          <w:bCs/>
        </w:rPr>
      </w:pPr>
      <w:r>
        <w:rPr>
          <w:bCs/>
          <w:i/>
          <w:iCs/>
        </w:rPr>
        <w:t xml:space="preserve">Amendment Studies </w:t>
      </w:r>
      <w:r>
        <w:rPr>
          <w:bCs/>
        </w:rPr>
        <w:t>51(</w:t>
      </w:r>
      <w:r>
        <w:rPr>
          <w:bCs/>
        </w:rPr>
        <w:t>1</w:t>
      </w:r>
      <w:r>
        <w:rPr>
          <w:bCs/>
        </w:rPr>
        <w:t>): 59-76.</w:t>
      </w:r>
      <w:r>
        <w:rPr>
          <w:bCs/>
          <w:i/>
          <w:iCs/>
        </w:rPr>
        <w:t xml:space="preserve"> </w:t>
      </w:r>
    </w:p>
    <w:p w14:paraId="41FF30CA" w14:textId="77777777" w:rsidR="00237019" w:rsidRDefault="00237019" w:rsidP="00887414">
      <w:pPr>
        <w:contextualSpacing/>
        <w:rPr>
          <w:b/>
        </w:rPr>
      </w:pPr>
    </w:p>
    <w:p w14:paraId="232F48AE" w14:textId="3A08C331" w:rsidR="00232CA9" w:rsidRDefault="00232CA9" w:rsidP="00232CA9">
      <w:pPr>
        <w:contextualSpacing/>
      </w:pPr>
      <w:proofErr w:type="spellStart"/>
      <w:r>
        <w:t>Hoerl</w:t>
      </w:r>
      <w:proofErr w:type="spellEnd"/>
      <w:r>
        <w:t xml:space="preserve">, K. and </w:t>
      </w:r>
      <w:r w:rsidRPr="0026119B">
        <w:rPr>
          <w:b/>
        </w:rPr>
        <w:t>Kelly, C.R.</w:t>
      </w:r>
      <w:r>
        <w:t xml:space="preserve"> (</w:t>
      </w:r>
      <w:r w:rsidR="0089473B">
        <w:t>2021</w:t>
      </w:r>
      <w:r w:rsidR="00017EDE">
        <w:t>)</w:t>
      </w:r>
      <w:r>
        <w:t xml:space="preserve"> Embodied abject play: Women “sex comics” and abject feminism. </w:t>
      </w:r>
    </w:p>
    <w:p w14:paraId="0C989DFE" w14:textId="69C7A2C6" w:rsidR="00232CA9" w:rsidRPr="00232CA9" w:rsidRDefault="00232CA9" w:rsidP="00232CA9">
      <w:pPr>
        <w:ind w:firstLine="720"/>
        <w:contextualSpacing/>
      </w:pPr>
      <w:r>
        <w:rPr>
          <w:i/>
          <w:iCs/>
        </w:rPr>
        <w:t>Text and Performance Quarterly</w:t>
      </w:r>
      <w:r w:rsidR="00237019">
        <w:t xml:space="preserve"> 41 (2): 123-139. </w:t>
      </w:r>
    </w:p>
    <w:p w14:paraId="7A5BA26F" w14:textId="77777777" w:rsidR="00232CA9" w:rsidRDefault="00232CA9" w:rsidP="00887414">
      <w:pPr>
        <w:contextualSpacing/>
        <w:rPr>
          <w:b/>
        </w:rPr>
      </w:pPr>
    </w:p>
    <w:p w14:paraId="05D3CCFE" w14:textId="02A60479" w:rsidR="00FA4CE3" w:rsidRDefault="00FA4CE3" w:rsidP="00FA4CE3">
      <w:pPr>
        <w:pStyle w:val="NormalWeb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C0559D">
        <w:t xml:space="preserve">Neville-Shepard, R. and </w:t>
      </w:r>
      <w:r w:rsidRPr="00C0559D">
        <w:rPr>
          <w:b/>
        </w:rPr>
        <w:t>Kelly, C.R</w:t>
      </w:r>
      <w:r w:rsidRPr="00C0559D">
        <w:t xml:space="preserve">. </w:t>
      </w:r>
      <w:r>
        <w:t>(</w:t>
      </w:r>
      <w:r w:rsidR="0089473B">
        <w:t>2020</w:t>
      </w:r>
      <w:r>
        <w:t xml:space="preserve">). </w:t>
      </w:r>
      <w:r>
        <w:rPr>
          <w:color w:val="000000"/>
        </w:rPr>
        <w:t xml:space="preserve">Whipping it out: Guns, campaign advertising, and the </w:t>
      </w:r>
    </w:p>
    <w:p w14:paraId="2183A5B0" w14:textId="7CC0B820" w:rsidR="00FA4CE3" w:rsidRPr="00FA4CE3" w:rsidRDefault="00FA4CE3" w:rsidP="00971E76">
      <w:pPr>
        <w:pStyle w:val="NormalWeb"/>
        <w:spacing w:before="0" w:beforeAutospacing="0" w:after="0" w:afterAutospacing="0" w:line="270" w:lineRule="atLeast"/>
        <w:ind w:firstLine="720"/>
        <w:textAlignment w:val="baseline"/>
        <w:rPr>
          <w:color w:val="201F1F"/>
        </w:rPr>
      </w:pPr>
      <w:r>
        <w:rPr>
          <w:color w:val="000000"/>
        </w:rPr>
        <w:t>white masculine spectacle</w:t>
      </w:r>
      <w:r>
        <w:rPr>
          <w:color w:val="201F1F"/>
        </w:rPr>
        <w:t xml:space="preserve">. </w:t>
      </w:r>
      <w:r>
        <w:rPr>
          <w:i/>
          <w:iCs/>
          <w:color w:val="201F1F"/>
        </w:rPr>
        <w:t>Critical Studies in Media Communication</w:t>
      </w:r>
      <w:r w:rsidR="00800B21">
        <w:rPr>
          <w:i/>
          <w:iCs/>
          <w:color w:val="201F1F"/>
        </w:rPr>
        <w:t xml:space="preserve"> </w:t>
      </w:r>
      <w:r w:rsidR="00800B21">
        <w:rPr>
          <w:color w:val="201F1F"/>
        </w:rPr>
        <w:t xml:space="preserve">37 (5): 466-479. </w:t>
      </w:r>
      <w:r w:rsidR="00800B21">
        <w:rPr>
          <w:i/>
          <w:iCs/>
          <w:color w:val="201F1F"/>
        </w:rPr>
        <w:t xml:space="preserve"> </w:t>
      </w:r>
      <w:r w:rsidR="00017EDE">
        <w:rPr>
          <w:color w:val="201F1F"/>
        </w:rPr>
        <w:t xml:space="preserve"> </w:t>
      </w:r>
    </w:p>
    <w:p w14:paraId="2766271B" w14:textId="62D61E3F" w:rsidR="007A513B" w:rsidRDefault="007A513B" w:rsidP="00887414">
      <w:pPr>
        <w:contextualSpacing/>
        <w:rPr>
          <w:b/>
        </w:rPr>
      </w:pPr>
    </w:p>
    <w:p w14:paraId="51C05E65" w14:textId="236126B3" w:rsidR="00190B12" w:rsidRDefault="00190B12" w:rsidP="00190B12">
      <w:pPr>
        <w:contextualSpacing/>
        <w:rPr>
          <w:color w:val="000000"/>
        </w:rPr>
      </w:pPr>
      <w:r w:rsidRPr="00C5457A">
        <w:rPr>
          <w:b/>
        </w:rPr>
        <w:t>Kelly, C.R.</w:t>
      </w:r>
      <w:r>
        <w:t xml:space="preserve"> and </w:t>
      </w:r>
      <w:proofErr w:type="spellStart"/>
      <w:r>
        <w:t>Aunspach</w:t>
      </w:r>
      <w:proofErr w:type="spellEnd"/>
      <w:r>
        <w:t>, C. (</w:t>
      </w:r>
      <w:r w:rsidR="00F91005">
        <w:t>2020</w:t>
      </w:r>
      <w:r>
        <w:t xml:space="preserve">). </w:t>
      </w:r>
      <w:proofErr w:type="spellStart"/>
      <w:r>
        <w:t>I</w:t>
      </w:r>
      <w:r w:rsidRPr="004C0F53">
        <w:rPr>
          <w:color w:val="000000"/>
        </w:rPr>
        <w:t>ncels</w:t>
      </w:r>
      <w:proofErr w:type="spellEnd"/>
      <w:r w:rsidRPr="004C0F53">
        <w:rPr>
          <w:color w:val="000000"/>
        </w:rPr>
        <w:t xml:space="preserve">, </w:t>
      </w:r>
      <w:r>
        <w:rPr>
          <w:color w:val="000000"/>
        </w:rPr>
        <w:t>c</w:t>
      </w:r>
      <w:r w:rsidRPr="004C0F53">
        <w:rPr>
          <w:color w:val="000000"/>
        </w:rPr>
        <w:t xml:space="preserve">ompulsory </w:t>
      </w:r>
      <w:r>
        <w:rPr>
          <w:color w:val="000000"/>
        </w:rPr>
        <w:t>s</w:t>
      </w:r>
      <w:r w:rsidRPr="004C0F53">
        <w:rPr>
          <w:color w:val="000000"/>
        </w:rPr>
        <w:t xml:space="preserve">exuality, and </w:t>
      </w:r>
      <w:r>
        <w:rPr>
          <w:color w:val="000000"/>
        </w:rPr>
        <w:t>f</w:t>
      </w:r>
      <w:r w:rsidRPr="004C0F53">
        <w:rPr>
          <w:color w:val="000000"/>
        </w:rPr>
        <w:t xml:space="preserve">ascist </w:t>
      </w:r>
      <w:r>
        <w:rPr>
          <w:color w:val="000000"/>
        </w:rPr>
        <w:t>m</w:t>
      </w:r>
      <w:r w:rsidRPr="004C0F53">
        <w:rPr>
          <w:color w:val="000000"/>
        </w:rPr>
        <w:t>asculinity</w:t>
      </w:r>
      <w:r>
        <w:rPr>
          <w:color w:val="000000"/>
        </w:rPr>
        <w:t xml:space="preserve">. </w:t>
      </w:r>
    </w:p>
    <w:p w14:paraId="5BF23A82" w14:textId="5BA7E9BE" w:rsidR="006238C0" w:rsidRPr="00FA4CE3" w:rsidRDefault="00190B12" w:rsidP="006238C0">
      <w:pPr>
        <w:ind w:firstLine="720"/>
        <w:contextualSpacing/>
        <w:rPr>
          <w:i/>
          <w:iCs/>
          <w:color w:val="000000"/>
        </w:rPr>
      </w:pPr>
      <w:r>
        <w:rPr>
          <w:i/>
          <w:iCs/>
          <w:color w:val="000000"/>
        </w:rPr>
        <w:t>Feminist Formations</w:t>
      </w:r>
      <w:r w:rsidR="006238C0">
        <w:rPr>
          <w:i/>
          <w:iCs/>
          <w:color w:val="000000"/>
        </w:rPr>
        <w:t xml:space="preserve"> </w:t>
      </w:r>
      <w:r w:rsidR="006238C0">
        <w:rPr>
          <w:color w:val="000000"/>
        </w:rPr>
        <w:t xml:space="preserve">32 (3) 145-172 (Special issue on “The </w:t>
      </w:r>
      <w:proofErr w:type="spellStart"/>
      <w:r w:rsidR="006238C0">
        <w:rPr>
          <w:color w:val="000000"/>
        </w:rPr>
        <w:t>erotics</w:t>
      </w:r>
      <w:proofErr w:type="spellEnd"/>
      <w:r w:rsidR="006238C0">
        <w:rPr>
          <w:color w:val="000000"/>
        </w:rPr>
        <w:t xml:space="preserve"> of </w:t>
      </w:r>
      <w:proofErr w:type="spellStart"/>
      <w:r w:rsidR="006238C0">
        <w:rPr>
          <w:color w:val="000000"/>
        </w:rPr>
        <w:t>nonsexualities</w:t>
      </w:r>
      <w:proofErr w:type="spellEnd"/>
      <w:r w:rsidR="006238C0">
        <w:rPr>
          <w:color w:val="000000"/>
        </w:rPr>
        <w:t>.”</w:t>
      </w:r>
    </w:p>
    <w:p w14:paraId="76BB63B1" w14:textId="53BEFE4E" w:rsidR="00190B12" w:rsidRPr="006238C0" w:rsidRDefault="006238C0" w:rsidP="006238C0">
      <w:pPr>
        <w:ind w:firstLine="720"/>
        <w:contextualSpacing/>
        <w:rPr>
          <w:color w:val="000000"/>
        </w:rPr>
      </w:pPr>
      <w:r>
        <w:rPr>
          <w:color w:val="000000"/>
        </w:rPr>
        <w:t xml:space="preserve">(ed. E. </w:t>
      </w:r>
      <w:proofErr w:type="spellStart"/>
      <w:r>
        <w:rPr>
          <w:color w:val="000000"/>
        </w:rPr>
        <w:t>Przybylo</w:t>
      </w:r>
      <w:proofErr w:type="spellEnd"/>
      <w:r>
        <w:rPr>
          <w:color w:val="000000"/>
        </w:rPr>
        <w:t xml:space="preserve"> and K. Gupta).</w:t>
      </w:r>
    </w:p>
    <w:p w14:paraId="4B533260" w14:textId="77777777" w:rsidR="00190B12" w:rsidRDefault="00190B12" w:rsidP="00887414">
      <w:pPr>
        <w:contextualSpacing/>
        <w:rPr>
          <w:b/>
        </w:rPr>
      </w:pPr>
    </w:p>
    <w:p w14:paraId="339E6A19" w14:textId="41C8FCD5" w:rsidR="00887414" w:rsidRDefault="00887414" w:rsidP="00887414">
      <w:pPr>
        <w:contextualSpacing/>
        <w:rPr>
          <w:i/>
        </w:rPr>
      </w:pPr>
      <w:r w:rsidRPr="00C467DF">
        <w:rPr>
          <w:b/>
        </w:rPr>
        <w:t>Kelly, C.R.</w:t>
      </w:r>
      <w:r>
        <w:t xml:space="preserve"> (</w:t>
      </w:r>
      <w:r w:rsidR="002434A4">
        <w:t>2020</w:t>
      </w:r>
      <w:r>
        <w:t xml:space="preserve">). Donald J. Trump and the rhetoric of white ambivalence. </w:t>
      </w:r>
      <w:r>
        <w:rPr>
          <w:i/>
        </w:rPr>
        <w:t xml:space="preserve">Rhetoric and Public </w:t>
      </w:r>
    </w:p>
    <w:p w14:paraId="5F5919F2" w14:textId="7E9FACF1" w:rsidR="00887414" w:rsidRDefault="00887414" w:rsidP="00887414">
      <w:pPr>
        <w:ind w:firstLine="720"/>
        <w:contextualSpacing/>
        <w:rPr>
          <w:b/>
        </w:rPr>
      </w:pPr>
      <w:r>
        <w:rPr>
          <w:i/>
        </w:rPr>
        <w:t>Affairs</w:t>
      </w:r>
      <w:r w:rsidR="002434A4">
        <w:rPr>
          <w:iCs/>
        </w:rPr>
        <w:t xml:space="preserve"> 23 (2)</w:t>
      </w:r>
      <w:r>
        <w:t xml:space="preserve"> </w:t>
      </w:r>
      <w:r w:rsidRPr="00F05250">
        <w:rPr>
          <w:b/>
        </w:rPr>
        <w:t>(</w:t>
      </w:r>
      <w:r w:rsidR="00E6632D">
        <w:rPr>
          <w:b/>
        </w:rPr>
        <w:t xml:space="preserve">*Lead article. </w:t>
      </w:r>
      <w:r w:rsidRPr="00F05250">
        <w:rPr>
          <w:b/>
        </w:rPr>
        <w:t>12% acceptance rate)</w:t>
      </w:r>
    </w:p>
    <w:p w14:paraId="0C9462C9" w14:textId="77777777" w:rsidR="00887414" w:rsidRDefault="00887414" w:rsidP="00887414">
      <w:pPr>
        <w:contextualSpacing/>
        <w:rPr>
          <w:b/>
        </w:rPr>
      </w:pPr>
    </w:p>
    <w:p w14:paraId="435BF424" w14:textId="3A5C9387" w:rsidR="00887414" w:rsidRDefault="001C599C" w:rsidP="00887414">
      <w:pPr>
        <w:contextualSpacing/>
        <w:rPr>
          <w:i/>
        </w:rPr>
      </w:pPr>
      <w:r w:rsidRPr="00C467DF">
        <w:rPr>
          <w:b/>
        </w:rPr>
        <w:t>Kelly, C.R.</w:t>
      </w:r>
      <w:r>
        <w:t xml:space="preserve"> (</w:t>
      </w:r>
      <w:r w:rsidR="00887414">
        <w:t>2020</w:t>
      </w:r>
      <w:r>
        <w:t>). Donald J. Trump and the rhetoric of r</w:t>
      </w:r>
      <w:r w:rsidRPr="00323C09">
        <w:t>essentiment</w:t>
      </w:r>
      <w:r>
        <w:t xml:space="preserve">. </w:t>
      </w:r>
      <w:r>
        <w:rPr>
          <w:i/>
        </w:rPr>
        <w:t>Quarterly Journal of Speech</w:t>
      </w:r>
      <w:r w:rsidR="00887414">
        <w:rPr>
          <w:i/>
        </w:rPr>
        <w:t xml:space="preserve"> </w:t>
      </w:r>
    </w:p>
    <w:p w14:paraId="67A7F281" w14:textId="3B304A69" w:rsidR="001C599C" w:rsidRPr="00887414" w:rsidRDefault="00887414" w:rsidP="00887414">
      <w:pPr>
        <w:ind w:firstLine="720"/>
        <w:contextualSpacing/>
        <w:rPr>
          <w:iCs/>
        </w:rPr>
      </w:pPr>
      <w:r>
        <w:rPr>
          <w:iCs/>
        </w:rPr>
        <w:t xml:space="preserve">106 (1), 2-24. </w:t>
      </w:r>
      <w:r w:rsidR="00FB3DFA" w:rsidRPr="00FB3DFA">
        <w:rPr>
          <w:b/>
        </w:rPr>
        <w:t>(</w:t>
      </w:r>
      <w:r>
        <w:rPr>
          <w:b/>
        </w:rPr>
        <w:t xml:space="preserve">*Lead </w:t>
      </w:r>
      <w:r w:rsidR="004B765F">
        <w:rPr>
          <w:b/>
        </w:rPr>
        <w:t>article</w:t>
      </w:r>
      <w:r>
        <w:rPr>
          <w:b/>
        </w:rPr>
        <w:t xml:space="preserve">. </w:t>
      </w:r>
      <w:r w:rsidR="00FB3DFA" w:rsidRPr="00FB3DFA">
        <w:rPr>
          <w:b/>
        </w:rPr>
        <w:t xml:space="preserve">7% acceptance rate) </w:t>
      </w:r>
    </w:p>
    <w:p w14:paraId="12F69C48" w14:textId="77777777" w:rsidR="00A77C10" w:rsidRDefault="00A77C10" w:rsidP="00887414">
      <w:pPr>
        <w:contextualSpacing/>
        <w:rPr>
          <w:b/>
        </w:rPr>
      </w:pPr>
    </w:p>
    <w:p w14:paraId="4ECFDBC8" w14:textId="57F703E0" w:rsidR="00D769DC" w:rsidRDefault="00A77C10" w:rsidP="00D769DC">
      <w:pPr>
        <w:contextualSpacing/>
        <w:rPr>
          <w:color w:val="000000" w:themeColor="text1"/>
        </w:rPr>
      </w:pPr>
      <w:r w:rsidRPr="006C24FD">
        <w:rPr>
          <w:b/>
        </w:rPr>
        <w:t>Kelly, C.R.</w:t>
      </w:r>
      <w:r>
        <w:t xml:space="preserve"> and </w:t>
      </w:r>
      <w:r w:rsidR="00D769DC">
        <w:t>R. Neville-Shepard (</w:t>
      </w:r>
      <w:r w:rsidR="00887414">
        <w:t>2020</w:t>
      </w:r>
      <w:r w:rsidR="00D769DC">
        <w:t>).</w:t>
      </w:r>
      <w:r>
        <w:t xml:space="preserve"> </w:t>
      </w:r>
      <w:r>
        <w:rPr>
          <w:color w:val="000000" w:themeColor="text1"/>
        </w:rPr>
        <w:t xml:space="preserve">Virgin lands: Gender, nature, and the frontier myth in </w:t>
      </w:r>
    </w:p>
    <w:p w14:paraId="4EC5BAB7" w14:textId="6630C3BA" w:rsidR="004B765F" w:rsidRDefault="00A77C10" w:rsidP="004B765F">
      <w:pPr>
        <w:ind w:firstLine="720"/>
        <w:contextualSpacing/>
        <w:rPr>
          <w:color w:val="000000" w:themeColor="text1"/>
        </w:rPr>
      </w:pPr>
      <w:r w:rsidRPr="00B9682D">
        <w:rPr>
          <w:color w:val="000000" w:themeColor="text1"/>
        </w:rPr>
        <w:t xml:space="preserve">David Magnusson’s </w:t>
      </w:r>
      <w:r w:rsidRPr="00B9682D">
        <w:rPr>
          <w:i/>
          <w:color w:val="000000" w:themeColor="text1"/>
        </w:rPr>
        <w:t>Purity</w:t>
      </w:r>
      <w:r w:rsidR="005A5054">
        <w:rPr>
          <w:color w:val="000000" w:themeColor="text1"/>
        </w:rPr>
        <w:t xml:space="preserve">. </w:t>
      </w:r>
      <w:r w:rsidR="005A5054">
        <w:rPr>
          <w:i/>
          <w:color w:val="000000" w:themeColor="text1"/>
        </w:rPr>
        <w:t>Women’s Studies in Communication</w:t>
      </w:r>
      <w:r w:rsidR="00887414">
        <w:rPr>
          <w:i/>
          <w:color w:val="000000" w:themeColor="text1"/>
        </w:rPr>
        <w:t xml:space="preserve"> </w:t>
      </w:r>
      <w:r w:rsidR="00887414">
        <w:rPr>
          <w:iCs/>
          <w:color w:val="000000" w:themeColor="text1"/>
        </w:rPr>
        <w:t>43 (1), 1-22)</w:t>
      </w:r>
      <w:r>
        <w:rPr>
          <w:i/>
          <w:color w:val="000000" w:themeColor="text1"/>
        </w:rPr>
        <w:t xml:space="preserve"> </w:t>
      </w:r>
      <w:r w:rsidR="00887414">
        <w:rPr>
          <w:i/>
          <w:color w:val="000000" w:themeColor="text1"/>
        </w:rPr>
        <w:t xml:space="preserve"> </w:t>
      </w:r>
      <w:r w:rsidR="00995C15" w:rsidRPr="004B765F">
        <w:rPr>
          <w:b/>
          <w:bCs/>
          <w:color w:val="000000" w:themeColor="text1"/>
        </w:rPr>
        <w:t>(</w:t>
      </w:r>
      <w:r w:rsidR="00887414" w:rsidRPr="004B765F">
        <w:rPr>
          <w:b/>
          <w:bCs/>
          <w:color w:val="000000" w:themeColor="text1"/>
        </w:rPr>
        <w:t xml:space="preserve">*Lead </w:t>
      </w:r>
      <w:r w:rsidR="004B765F">
        <w:rPr>
          <w:b/>
          <w:bCs/>
          <w:color w:val="000000" w:themeColor="text1"/>
        </w:rPr>
        <w:t>article</w:t>
      </w:r>
      <w:r w:rsidR="00E6632D">
        <w:rPr>
          <w:b/>
          <w:bCs/>
          <w:color w:val="000000" w:themeColor="text1"/>
        </w:rPr>
        <w:t>.</w:t>
      </w:r>
      <w:r w:rsidR="00887414">
        <w:rPr>
          <w:color w:val="000000" w:themeColor="text1"/>
        </w:rPr>
        <w:t xml:space="preserve"> </w:t>
      </w:r>
    </w:p>
    <w:p w14:paraId="703EE0DA" w14:textId="3724FD01" w:rsidR="00FA4CE3" w:rsidRDefault="00A36E53" w:rsidP="00023875">
      <w:pPr>
        <w:ind w:firstLine="720"/>
        <w:contextualSpacing/>
        <w:rPr>
          <w:b/>
          <w:color w:val="000000" w:themeColor="text1"/>
        </w:rPr>
      </w:pPr>
      <w:r w:rsidRPr="00A36E53">
        <w:rPr>
          <w:b/>
          <w:color w:val="000000" w:themeColor="text1"/>
        </w:rPr>
        <w:t>11% acceptance rate</w:t>
      </w:r>
      <w:r>
        <w:rPr>
          <w:color w:val="000000" w:themeColor="text1"/>
        </w:rPr>
        <w:t>)</w:t>
      </w:r>
      <w:r w:rsidR="00A77C10">
        <w:rPr>
          <w:color w:val="000000" w:themeColor="text1"/>
        </w:rPr>
        <w:t xml:space="preserve"> </w:t>
      </w:r>
    </w:p>
    <w:p w14:paraId="210AECF3" w14:textId="08649B70" w:rsidR="00023875" w:rsidRDefault="00023875" w:rsidP="00023875">
      <w:pPr>
        <w:ind w:firstLine="720"/>
        <w:contextualSpacing/>
        <w:rPr>
          <w:b/>
          <w:color w:val="000000" w:themeColor="text1"/>
        </w:rPr>
      </w:pPr>
    </w:p>
    <w:p w14:paraId="16ABDC40" w14:textId="5A2D3E71" w:rsidR="00800B21" w:rsidRDefault="00800B21" w:rsidP="00023875">
      <w:pPr>
        <w:ind w:firstLine="720"/>
        <w:contextualSpacing/>
        <w:rPr>
          <w:b/>
          <w:color w:val="000000" w:themeColor="text1"/>
        </w:rPr>
      </w:pPr>
    </w:p>
    <w:p w14:paraId="14C161ED" w14:textId="59D671A6" w:rsidR="00800B21" w:rsidRDefault="00800B21" w:rsidP="00023875">
      <w:pPr>
        <w:ind w:firstLine="720"/>
        <w:contextualSpacing/>
        <w:rPr>
          <w:b/>
          <w:color w:val="000000" w:themeColor="text1"/>
        </w:rPr>
      </w:pPr>
    </w:p>
    <w:p w14:paraId="1AF92291" w14:textId="77777777" w:rsidR="00800B21" w:rsidRPr="00023875" w:rsidRDefault="00800B21" w:rsidP="00DB2B2E">
      <w:pPr>
        <w:contextualSpacing/>
        <w:rPr>
          <w:b/>
          <w:color w:val="000000" w:themeColor="text1"/>
        </w:rPr>
      </w:pPr>
    </w:p>
    <w:p w14:paraId="4B9DC277" w14:textId="162161EA" w:rsidR="00800B21" w:rsidRPr="00800B21" w:rsidRDefault="00800B21" w:rsidP="003A05ED">
      <w:r w:rsidRPr="004424A6">
        <w:rPr>
          <w:u w:val="single"/>
        </w:rPr>
        <w:lastRenderedPageBreak/>
        <w:t>Refereed Journal Articles</w:t>
      </w:r>
      <w:r>
        <w:rPr>
          <w:u w:val="single"/>
        </w:rPr>
        <w:t xml:space="preserve"> (cont.)</w:t>
      </w:r>
    </w:p>
    <w:p w14:paraId="52B21260" w14:textId="24B19494" w:rsidR="003A05ED" w:rsidRDefault="00005183" w:rsidP="003A05ED">
      <w:pPr>
        <w:contextualSpacing/>
      </w:pPr>
      <w:r>
        <w:rPr>
          <w:b/>
        </w:rPr>
        <w:t>Kelly, C.R.</w:t>
      </w:r>
      <w:r w:rsidR="006F3845">
        <w:rPr>
          <w:b/>
        </w:rPr>
        <w:t xml:space="preserve"> </w:t>
      </w:r>
      <w:r w:rsidR="003A05ED" w:rsidRPr="003A05ED">
        <w:t>(</w:t>
      </w:r>
      <w:r w:rsidR="00323C09">
        <w:t>2019</w:t>
      </w:r>
      <w:r w:rsidR="003A05ED" w:rsidRPr="003A05ED">
        <w:t>)</w:t>
      </w:r>
      <w:r w:rsidR="003A05ED">
        <w:rPr>
          <w:b/>
        </w:rPr>
        <w:t xml:space="preserve">. </w:t>
      </w:r>
      <w:r w:rsidR="006F3845">
        <w:t>Emasculating Trump</w:t>
      </w:r>
      <w:r w:rsidR="006F3845" w:rsidRPr="00A55482">
        <w:t xml:space="preserve">: </w:t>
      </w:r>
      <w:r w:rsidR="006F3845">
        <w:t>The incredulous gaze, homophobia, and</w:t>
      </w:r>
      <w:r w:rsidR="0079334D">
        <w:t xml:space="preserve"> the s</w:t>
      </w:r>
      <w:r w:rsidR="00730861">
        <w:t xml:space="preserve">pectacle </w:t>
      </w:r>
    </w:p>
    <w:p w14:paraId="6BF20AFF" w14:textId="77777777" w:rsidR="003460AF" w:rsidRDefault="00323C09" w:rsidP="00C16A36">
      <w:pPr>
        <w:ind w:firstLine="720"/>
        <w:contextualSpacing/>
      </w:pPr>
      <w:r>
        <w:t>of w</w:t>
      </w:r>
      <w:r w:rsidR="00A271BF">
        <w:t xml:space="preserve">hite </w:t>
      </w:r>
      <w:r w:rsidR="0079334D">
        <w:t>m</w:t>
      </w:r>
      <w:r w:rsidR="00A271BF">
        <w:t>asculinity</w:t>
      </w:r>
      <w:r w:rsidR="006F3845">
        <w:t xml:space="preserve">. </w:t>
      </w:r>
      <w:r w:rsidR="006F3845" w:rsidRPr="006F3845">
        <w:rPr>
          <w:i/>
        </w:rPr>
        <w:t>QED: A Journal of GLBTQ Worldmaking</w:t>
      </w:r>
      <w:r>
        <w:t xml:space="preserve"> 5 (3), 1-27.</w:t>
      </w:r>
      <w:r w:rsidR="003460AF">
        <w:t xml:space="preserve"> </w:t>
      </w:r>
    </w:p>
    <w:p w14:paraId="7E7D721E" w14:textId="252344E4" w:rsidR="003A052F" w:rsidRPr="009F145B" w:rsidRDefault="00CC5C7E" w:rsidP="00C16A36">
      <w:pPr>
        <w:ind w:firstLine="720"/>
        <w:contextualSpacing/>
        <w:rPr>
          <w:b/>
          <w:bCs/>
        </w:rPr>
      </w:pPr>
      <w:r>
        <w:rPr>
          <w:b/>
          <w:bCs/>
        </w:rPr>
        <w:t>(</w:t>
      </w:r>
      <w:r w:rsidR="003460AF" w:rsidRPr="009F145B">
        <w:rPr>
          <w:b/>
          <w:bCs/>
        </w:rPr>
        <w:t>*Lead article</w:t>
      </w:r>
    </w:p>
    <w:p w14:paraId="7A8317F6" w14:textId="5516B1C6" w:rsidR="003460AF" w:rsidRPr="009F145B" w:rsidRDefault="003460AF" w:rsidP="003460AF">
      <w:pPr>
        <w:ind w:left="720"/>
        <w:contextualSpacing/>
        <w:rPr>
          <w:b/>
          <w:bCs/>
        </w:rPr>
      </w:pPr>
      <w:r w:rsidRPr="009F145B">
        <w:rPr>
          <w:b/>
          <w:bCs/>
        </w:rPr>
        <w:t>* Outstanding Article of the Year Award, Visual Communication Division, National Communication Association</w:t>
      </w:r>
      <w:r w:rsidR="00CC5C7E">
        <w:rPr>
          <w:b/>
          <w:bCs/>
        </w:rPr>
        <w:t>)</w:t>
      </w:r>
    </w:p>
    <w:p w14:paraId="3A5A3525" w14:textId="77777777" w:rsidR="00017EDE" w:rsidRDefault="00017EDE" w:rsidP="003F23B0">
      <w:pPr>
        <w:rPr>
          <w:u w:val="single"/>
        </w:rPr>
      </w:pPr>
    </w:p>
    <w:p w14:paraId="670DB553" w14:textId="030630D7" w:rsidR="003F23B0" w:rsidRDefault="003F23B0" w:rsidP="003F23B0">
      <w:pPr>
        <w:rPr>
          <w:color w:val="212121"/>
          <w:shd w:val="clear" w:color="auto" w:fill="FFFFFF"/>
        </w:rPr>
      </w:pPr>
      <w:r w:rsidRPr="003A2F16">
        <w:t xml:space="preserve">Rademacher, M. and </w:t>
      </w:r>
      <w:r w:rsidRPr="003A2F16">
        <w:rPr>
          <w:b/>
        </w:rPr>
        <w:t>Kelly, C.R.</w:t>
      </w:r>
      <w:r w:rsidRPr="003A2F16">
        <w:t xml:space="preserve"> </w:t>
      </w:r>
      <w:r>
        <w:t xml:space="preserve">(2019). </w:t>
      </w:r>
      <w:r w:rsidRPr="003A2F16">
        <w:rPr>
          <w:color w:val="212121"/>
          <w:shd w:val="clear" w:color="auto" w:fill="FFFFFF"/>
        </w:rPr>
        <w:t>Constructing</w:t>
      </w:r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lumbersexuality</w:t>
      </w:r>
      <w:proofErr w:type="spellEnd"/>
      <w:r>
        <w:rPr>
          <w:color w:val="212121"/>
          <w:shd w:val="clear" w:color="auto" w:fill="FFFFFF"/>
        </w:rPr>
        <w:t xml:space="preserve">: Marketing an emergent </w:t>
      </w:r>
    </w:p>
    <w:p w14:paraId="21628BBF" w14:textId="1E98CD6E" w:rsidR="003F23B0" w:rsidRDefault="003F23B0" w:rsidP="003F23B0">
      <w:pPr>
        <w:ind w:firstLine="72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masculine t</w:t>
      </w:r>
      <w:r w:rsidRPr="003A2F16">
        <w:rPr>
          <w:color w:val="212121"/>
          <w:shd w:val="clear" w:color="auto" w:fill="FFFFFF"/>
        </w:rPr>
        <w:t xml:space="preserve">aste </w:t>
      </w:r>
      <w:r>
        <w:rPr>
          <w:color w:val="212121"/>
          <w:shd w:val="clear" w:color="auto" w:fill="FFFFFF"/>
        </w:rPr>
        <w:t xml:space="preserve">regime. </w:t>
      </w:r>
      <w:r>
        <w:rPr>
          <w:i/>
          <w:color w:val="212121"/>
          <w:shd w:val="clear" w:color="auto" w:fill="FFFFFF"/>
        </w:rPr>
        <w:t>Journal of Communication Inquiry</w:t>
      </w:r>
      <w:r>
        <w:rPr>
          <w:color w:val="212121"/>
          <w:shd w:val="clear" w:color="auto" w:fill="FFFFFF"/>
        </w:rPr>
        <w:t xml:space="preserve"> 43 (1), 25-46.</w:t>
      </w:r>
    </w:p>
    <w:p w14:paraId="5A596855" w14:textId="1E85832E" w:rsidR="00250851" w:rsidRPr="00023875" w:rsidRDefault="00250851" w:rsidP="00250851">
      <w:pPr>
        <w:contextualSpacing/>
        <w:rPr>
          <w:u w:val="single"/>
        </w:rPr>
      </w:pPr>
    </w:p>
    <w:p w14:paraId="07AAA8F0" w14:textId="38273AA5" w:rsidR="00182BFE" w:rsidRDefault="00182BFE" w:rsidP="00182BFE">
      <w:r w:rsidRPr="006934A1">
        <w:rPr>
          <w:b/>
        </w:rPr>
        <w:t>Kelly, C.R.</w:t>
      </w:r>
      <w:r>
        <w:t xml:space="preserve"> (2018). The wounded man: </w:t>
      </w:r>
      <w:r>
        <w:rPr>
          <w:i/>
        </w:rPr>
        <w:t>Foxcatch</w:t>
      </w:r>
      <w:r w:rsidRPr="004973C1">
        <w:rPr>
          <w:i/>
        </w:rPr>
        <w:t>er</w:t>
      </w:r>
      <w:r>
        <w:rPr>
          <w:i/>
        </w:rPr>
        <w:t xml:space="preserve"> </w:t>
      </w:r>
      <w:r>
        <w:t xml:space="preserve">(2014) and the incoherence of </w:t>
      </w:r>
      <w:r w:rsidR="00A1332F">
        <w:t>w</w:t>
      </w:r>
      <w:r>
        <w:t xml:space="preserve">hite masculine </w:t>
      </w:r>
    </w:p>
    <w:p w14:paraId="391FBEF4" w14:textId="0C28A2ED" w:rsidR="00182BFE" w:rsidRPr="00A77C10" w:rsidRDefault="00182BFE" w:rsidP="00A77C10">
      <w:pPr>
        <w:ind w:firstLine="720"/>
        <w:rPr>
          <w:b/>
        </w:rPr>
      </w:pPr>
      <w:r>
        <w:t xml:space="preserve">victimhood. </w:t>
      </w:r>
      <w:r w:rsidRPr="009E4EA9">
        <w:rPr>
          <w:i/>
        </w:rPr>
        <w:t>Co</w:t>
      </w:r>
      <w:r>
        <w:rPr>
          <w:i/>
        </w:rPr>
        <w:t>mmunication and Critical/Cultural</w:t>
      </w:r>
      <w:r w:rsidRPr="009E4EA9">
        <w:rPr>
          <w:i/>
        </w:rPr>
        <w:t xml:space="preserve"> Studies</w:t>
      </w:r>
      <w:r>
        <w:t>, 15 (2), 161-178</w:t>
      </w:r>
      <w:r w:rsidR="00CD463F">
        <w:t>.</w:t>
      </w:r>
      <w:r w:rsidR="000B6BE7">
        <w:t xml:space="preserve"> </w:t>
      </w:r>
      <w:r w:rsidR="00FB3DFA" w:rsidRPr="00FB3DFA">
        <w:rPr>
          <w:b/>
        </w:rPr>
        <w:t>(9% acceptance)</w:t>
      </w:r>
    </w:p>
    <w:p w14:paraId="3A29D3AA" w14:textId="77777777" w:rsidR="003460AF" w:rsidRDefault="003460AF" w:rsidP="003460AF">
      <w:pPr>
        <w:contextualSpacing/>
        <w:rPr>
          <w:b/>
        </w:rPr>
      </w:pPr>
    </w:p>
    <w:p w14:paraId="1AE1FF4B" w14:textId="77777777" w:rsidR="002434A4" w:rsidRDefault="002434A4" w:rsidP="002434A4">
      <w:pPr>
        <w:contextualSpacing/>
      </w:pPr>
      <w:r>
        <w:rPr>
          <w:b/>
        </w:rPr>
        <w:t xml:space="preserve">Kelly, C.R. </w:t>
      </w:r>
      <w:r>
        <w:t xml:space="preserve">(2017). </w:t>
      </w:r>
      <w:r>
        <w:rPr>
          <w:i/>
        </w:rPr>
        <w:t>It Follows</w:t>
      </w:r>
      <w:r>
        <w:t xml:space="preserve">: </w:t>
      </w:r>
      <w:r w:rsidRPr="00096E01">
        <w:t xml:space="preserve">Precarity, </w:t>
      </w:r>
      <w:proofErr w:type="spellStart"/>
      <w:r>
        <w:t>thanatopolitics</w:t>
      </w:r>
      <w:proofErr w:type="spellEnd"/>
      <w:r>
        <w:t>,</w:t>
      </w:r>
      <w:r w:rsidRPr="00096E01">
        <w:t xml:space="preserve"> </w:t>
      </w:r>
      <w:r>
        <w:t>and the ambient horror f</w:t>
      </w:r>
      <w:r w:rsidRPr="00096E01">
        <w:t>ilm</w:t>
      </w:r>
      <w:r>
        <w:t xml:space="preserve">. </w:t>
      </w:r>
    </w:p>
    <w:p w14:paraId="6B0BB37D" w14:textId="77777777" w:rsidR="002434A4" w:rsidRPr="00077291" w:rsidRDefault="002434A4" w:rsidP="002434A4">
      <w:pPr>
        <w:ind w:firstLine="720"/>
        <w:contextualSpacing/>
      </w:pPr>
      <w:r>
        <w:rPr>
          <w:i/>
        </w:rPr>
        <w:t>Critical Studies in Media Communication</w:t>
      </w:r>
      <w:r>
        <w:t xml:space="preserve">, 34 (3), 234-249. </w:t>
      </w:r>
      <w:r w:rsidRPr="00FB3DFA">
        <w:rPr>
          <w:b/>
        </w:rPr>
        <w:t>(17% acceptance rate)</w:t>
      </w:r>
      <w:r>
        <w:t xml:space="preserve"> </w:t>
      </w:r>
    </w:p>
    <w:p w14:paraId="7B62DDC0" w14:textId="77777777" w:rsidR="002434A4" w:rsidRDefault="002434A4" w:rsidP="003460AF">
      <w:pPr>
        <w:contextualSpacing/>
        <w:rPr>
          <w:b/>
        </w:rPr>
      </w:pPr>
    </w:p>
    <w:p w14:paraId="3C242756" w14:textId="05FAA399" w:rsidR="003460AF" w:rsidRDefault="003460AF" w:rsidP="003460AF">
      <w:pPr>
        <w:contextualSpacing/>
      </w:pPr>
      <w:r w:rsidRPr="004424A6">
        <w:rPr>
          <w:b/>
        </w:rPr>
        <w:t>Kelly, C.R.</w:t>
      </w:r>
      <w:r>
        <w:t xml:space="preserve"> (2017</w:t>
      </w:r>
      <w:r w:rsidRPr="004424A6">
        <w:t xml:space="preserve">). The toxic screen: Visions of petrochemical America in HBO’s </w:t>
      </w:r>
      <w:r w:rsidRPr="004424A6">
        <w:rPr>
          <w:i/>
        </w:rPr>
        <w:t>True Detective</w:t>
      </w:r>
      <w:r w:rsidRPr="004424A6">
        <w:t xml:space="preserve">. </w:t>
      </w:r>
    </w:p>
    <w:p w14:paraId="5205DAD1" w14:textId="77777777" w:rsidR="003460AF" w:rsidRPr="00331A34" w:rsidRDefault="003460AF" w:rsidP="003460AF">
      <w:pPr>
        <w:ind w:firstLine="720"/>
        <w:contextualSpacing/>
        <w:rPr>
          <w:i/>
        </w:rPr>
      </w:pPr>
      <w:r w:rsidRPr="004424A6">
        <w:rPr>
          <w:i/>
        </w:rPr>
        <w:t>Communication, Culture, and Critique</w:t>
      </w:r>
      <w:r>
        <w:t xml:space="preserve">, 10 (1), 39-57. </w:t>
      </w:r>
      <w:r w:rsidRPr="00F05250">
        <w:rPr>
          <w:b/>
        </w:rPr>
        <w:t>(17% acceptance rate)</w:t>
      </w:r>
    </w:p>
    <w:p w14:paraId="3BAECE11" w14:textId="77777777" w:rsidR="003460AF" w:rsidRDefault="003460AF" w:rsidP="002542E8">
      <w:pPr>
        <w:contextualSpacing/>
        <w:rPr>
          <w:b/>
        </w:rPr>
      </w:pPr>
    </w:p>
    <w:p w14:paraId="1F015CDD" w14:textId="77777777" w:rsidR="002542E8" w:rsidRDefault="002542E8" w:rsidP="002542E8">
      <w:pPr>
        <w:contextualSpacing/>
      </w:pPr>
      <w:r w:rsidRPr="004424A6">
        <w:rPr>
          <w:b/>
        </w:rPr>
        <w:t>Kelly, C.R.</w:t>
      </w:r>
      <w:r>
        <w:t xml:space="preserve"> (2016). </w:t>
      </w:r>
      <w:r w:rsidRPr="004424A6">
        <w:t xml:space="preserve">Chastity for democracy: </w:t>
      </w:r>
      <w:r>
        <w:t>Surplus repression</w:t>
      </w:r>
      <w:r w:rsidRPr="004424A6">
        <w:t xml:space="preserve"> and the </w:t>
      </w:r>
      <w:r>
        <w:t>rhetoric of sex education</w:t>
      </w:r>
      <w:r w:rsidRPr="004424A6">
        <w:t xml:space="preserve">. </w:t>
      </w:r>
    </w:p>
    <w:p w14:paraId="12543C44" w14:textId="77777777" w:rsidR="002542E8" w:rsidRPr="009F789E" w:rsidRDefault="002542E8" w:rsidP="002542E8">
      <w:pPr>
        <w:ind w:firstLine="720"/>
        <w:contextualSpacing/>
        <w:rPr>
          <w:i/>
        </w:rPr>
      </w:pPr>
      <w:r>
        <w:rPr>
          <w:i/>
        </w:rPr>
        <w:t xml:space="preserve">Quarterly Journal of Speech, </w:t>
      </w:r>
      <w:r w:rsidRPr="003B4EBC">
        <w:t>102</w:t>
      </w:r>
      <w:r>
        <w:t xml:space="preserve"> (4), 353-375. </w:t>
      </w:r>
      <w:r w:rsidRPr="00AD3E1B">
        <w:rPr>
          <w:b/>
        </w:rPr>
        <w:t>(19% acceptance rate)</w:t>
      </w:r>
    </w:p>
    <w:p w14:paraId="5E1677DE" w14:textId="77777777" w:rsidR="002542E8" w:rsidRDefault="002542E8" w:rsidP="0028566F">
      <w:pPr>
        <w:contextualSpacing/>
        <w:rPr>
          <w:b/>
        </w:rPr>
      </w:pPr>
    </w:p>
    <w:p w14:paraId="0A985F49" w14:textId="0B45F5FC" w:rsidR="0028566F" w:rsidRDefault="0037050A" w:rsidP="0028566F">
      <w:pPr>
        <w:contextualSpacing/>
      </w:pPr>
      <w:r w:rsidRPr="004424A6">
        <w:rPr>
          <w:b/>
        </w:rPr>
        <w:t>Kelly, C.R</w:t>
      </w:r>
      <w:r w:rsidRPr="00D13539">
        <w:rPr>
          <w:b/>
        </w:rPr>
        <w:t>.</w:t>
      </w:r>
      <w:r w:rsidRPr="00D13539">
        <w:t xml:space="preserve"> (</w:t>
      </w:r>
      <w:r w:rsidR="004F3169">
        <w:t>2016</w:t>
      </w:r>
      <w:r w:rsidRPr="00D13539">
        <w:t>)</w:t>
      </w:r>
      <w:r w:rsidR="00A07579">
        <w:t>.</w:t>
      </w:r>
      <w:r>
        <w:rPr>
          <w:b/>
        </w:rPr>
        <w:t xml:space="preserve"> </w:t>
      </w:r>
      <w:bookmarkStart w:id="0" w:name="OLE_LINK1"/>
      <w:r w:rsidRPr="004424A6">
        <w:t>The man-</w:t>
      </w:r>
      <w:proofErr w:type="spellStart"/>
      <w:r w:rsidRPr="004424A6">
        <w:t>poclypse</w:t>
      </w:r>
      <w:proofErr w:type="spellEnd"/>
      <w:r w:rsidRPr="004424A6">
        <w:t xml:space="preserve">: </w:t>
      </w:r>
      <w:r w:rsidRPr="004424A6">
        <w:rPr>
          <w:i/>
        </w:rPr>
        <w:t xml:space="preserve">Doomsday Preppers </w:t>
      </w:r>
      <w:r w:rsidRPr="004424A6">
        <w:t xml:space="preserve">and the rituals of apocalyptic manhood. </w:t>
      </w:r>
    </w:p>
    <w:p w14:paraId="46BD9689" w14:textId="0EB76F9A" w:rsidR="0037050A" w:rsidRPr="0028566F" w:rsidRDefault="0037050A" w:rsidP="0028566F">
      <w:pPr>
        <w:ind w:firstLine="720"/>
        <w:contextualSpacing/>
        <w:rPr>
          <w:i/>
        </w:rPr>
      </w:pPr>
      <w:r>
        <w:rPr>
          <w:i/>
        </w:rPr>
        <w:t>Text and Performance Quarterly</w:t>
      </w:r>
      <w:r w:rsidR="004F3169">
        <w:t xml:space="preserve">, </w:t>
      </w:r>
      <w:r w:rsidR="004F3169" w:rsidRPr="004F3169">
        <w:rPr>
          <w:i/>
        </w:rPr>
        <w:t>36</w:t>
      </w:r>
      <w:r w:rsidR="0039047E">
        <w:t xml:space="preserve"> (</w:t>
      </w:r>
      <w:r w:rsidR="004F3169">
        <w:t>2</w:t>
      </w:r>
      <w:r w:rsidR="0039047E">
        <w:t>)</w:t>
      </w:r>
      <w:r w:rsidR="006864D0">
        <w:t>,</w:t>
      </w:r>
      <w:r w:rsidR="004D1A38">
        <w:t xml:space="preserve"> 95-114</w:t>
      </w:r>
      <w:r w:rsidR="004F3169">
        <w:t>.</w:t>
      </w:r>
      <w:bookmarkEnd w:id="0"/>
      <w:r w:rsidR="004F3169" w:rsidRPr="00CF4587">
        <w:rPr>
          <w:b/>
        </w:rPr>
        <w:t xml:space="preserve"> </w:t>
      </w:r>
      <w:r w:rsidR="001524EE" w:rsidRPr="00CF4587">
        <w:rPr>
          <w:b/>
        </w:rPr>
        <w:t>(</w:t>
      </w:r>
      <w:r w:rsidR="00CF4587" w:rsidRPr="00CF4587">
        <w:rPr>
          <w:b/>
        </w:rPr>
        <w:t>25% acceptance rate)</w:t>
      </w:r>
    </w:p>
    <w:p w14:paraId="79246DF8" w14:textId="77777777" w:rsidR="001524EE" w:rsidRDefault="001524EE" w:rsidP="00BF0DC1">
      <w:pPr>
        <w:contextualSpacing/>
        <w:rPr>
          <w:u w:val="single"/>
        </w:rPr>
      </w:pPr>
    </w:p>
    <w:p w14:paraId="7A0E26DB" w14:textId="77777777" w:rsidR="00F27512" w:rsidRPr="00F27512" w:rsidRDefault="00F27512" w:rsidP="00F27512">
      <w:pPr>
        <w:contextualSpacing/>
      </w:pPr>
      <w:r w:rsidRPr="00F27512">
        <w:rPr>
          <w:b/>
        </w:rPr>
        <w:t>Kelly, C.R.</w:t>
      </w:r>
      <w:r w:rsidRPr="00F27512">
        <w:t xml:space="preserve"> (2016). Camp horror and the gendered politics of screen violence: Subverting the </w:t>
      </w:r>
    </w:p>
    <w:p w14:paraId="46B1C0FE" w14:textId="33833955" w:rsidR="00F05250" w:rsidRPr="00F05250" w:rsidRDefault="00F27512" w:rsidP="00F27512">
      <w:pPr>
        <w:ind w:firstLine="720"/>
        <w:contextualSpacing/>
        <w:rPr>
          <w:b/>
        </w:rPr>
      </w:pPr>
      <w:r w:rsidRPr="00F27512">
        <w:t xml:space="preserve">monstrous-feminine in </w:t>
      </w:r>
      <w:r w:rsidRPr="00F27512">
        <w:rPr>
          <w:i/>
        </w:rPr>
        <w:t>Teeth</w:t>
      </w:r>
      <w:r w:rsidRPr="00F27512">
        <w:t xml:space="preserve"> (2007). </w:t>
      </w:r>
      <w:r w:rsidRPr="00F27512">
        <w:rPr>
          <w:i/>
        </w:rPr>
        <w:t>Wome</w:t>
      </w:r>
      <w:r>
        <w:rPr>
          <w:i/>
        </w:rPr>
        <w:t>n</w:t>
      </w:r>
      <w:r>
        <w:rPr>
          <w:rFonts w:ascii="Helvetica" w:eastAsia="Helvetica" w:hAnsi="Helvetica" w:cs="Helvetica"/>
          <w:i/>
        </w:rPr>
        <w:t>’</w:t>
      </w:r>
      <w:r>
        <w:rPr>
          <w:i/>
        </w:rPr>
        <w:t>s</w:t>
      </w:r>
      <w:r w:rsidRPr="00F27512">
        <w:rPr>
          <w:rFonts w:ascii="Helvetica" w:eastAsia="Helvetica" w:hAnsi="Helvetica" w:cs="Helvetica"/>
          <w:i/>
        </w:rPr>
        <w:t xml:space="preserve"> </w:t>
      </w:r>
      <w:r w:rsidRPr="00F27512">
        <w:rPr>
          <w:rFonts w:eastAsia="Helvetica"/>
          <w:i/>
        </w:rPr>
        <w:t>Studies in Communication</w:t>
      </w:r>
      <w:r w:rsidRPr="00F27512">
        <w:t xml:space="preserve">, </w:t>
      </w:r>
      <w:r w:rsidRPr="00F27512">
        <w:rPr>
          <w:i/>
        </w:rPr>
        <w:t>39</w:t>
      </w:r>
      <w:r w:rsidR="00F05250">
        <w:t xml:space="preserve"> (1), 88-106</w:t>
      </w:r>
      <w:r w:rsidR="00CD463F">
        <w:t>.</w:t>
      </w:r>
      <w:r w:rsidR="00F05250">
        <w:t xml:space="preserve"> </w:t>
      </w:r>
      <w:r w:rsidR="00F05250" w:rsidRPr="00F05250">
        <w:rPr>
          <w:b/>
        </w:rPr>
        <w:t xml:space="preserve">(6% </w:t>
      </w:r>
    </w:p>
    <w:p w14:paraId="0BF5A4A2" w14:textId="2C45B9C6" w:rsidR="00F27512" w:rsidRPr="00F05250" w:rsidRDefault="00F05250" w:rsidP="00F27512">
      <w:pPr>
        <w:ind w:firstLine="720"/>
        <w:contextualSpacing/>
        <w:rPr>
          <w:b/>
        </w:rPr>
      </w:pPr>
      <w:r w:rsidRPr="00F05250">
        <w:rPr>
          <w:b/>
        </w:rPr>
        <w:t>acceptance rate)</w:t>
      </w:r>
    </w:p>
    <w:p w14:paraId="42A2C937" w14:textId="77777777" w:rsidR="00F27512" w:rsidRDefault="00F27512" w:rsidP="003A2F16">
      <w:pPr>
        <w:contextualSpacing/>
      </w:pPr>
    </w:p>
    <w:p w14:paraId="35DD191D" w14:textId="77777777" w:rsidR="003A2F16" w:rsidRPr="004424A6" w:rsidRDefault="003A2F16" w:rsidP="003A2F16">
      <w:pPr>
        <w:contextualSpacing/>
      </w:pPr>
      <w:proofErr w:type="spellStart"/>
      <w:r w:rsidRPr="004424A6">
        <w:t>Radamacher</w:t>
      </w:r>
      <w:proofErr w:type="spellEnd"/>
      <w:r w:rsidRPr="004424A6">
        <w:t xml:space="preserve">, M. and </w:t>
      </w:r>
      <w:r w:rsidRPr="004424A6">
        <w:rPr>
          <w:b/>
        </w:rPr>
        <w:t>Kelly, C.R.</w:t>
      </w:r>
      <w:r w:rsidRPr="004424A6">
        <w:t xml:space="preserve"> (2016). “I’m here to do business. I’m not here to play games.” </w:t>
      </w:r>
    </w:p>
    <w:p w14:paraId="7E192B33" w14:textId="4C3B450D" w:rsidR="003A2F16" w:rsidRPr="0039047E" w:rsidRDefault="003A2F16" w:rsidP="003A2F16">
      <w:pPr>
        <w:ind w:left="720"/>
        <w:contextualSpacing/>
      </w:pPr>
      <w:r>
        <w:t>Work, consumption, and m</w:t>
      </w:r>
      <w:r w:rsidRPr="004424A6">
        <w:t xml:space="preserve">asculinity in </w:t>
      </w:r>
      <w:r w:rsidRPr="004424A6">
        <w:rPr>
          <w:i/>
        </w:rPr>
        <w:t>Storage Wars</w:t>
      </w:r>
      <w:r w:rsidRPr="004424A6">
        <w:t xml:space="preserve">. </w:t>
      </w:r>
      <w:r w:rsidRPr="004424A6">
        <w:rPr>
          <w:i/>
        </w:rPr>
        <w:t>Journal of Communication Inquiry</w:t>
      </w:r>
      <w:r w:rsidRPr="004424A6">
        <w:t xml:space="preserve">, </w:t>
      </w:r>
      <w:r w:rsidRPr="004424A6">
        <w:rPr>
          <w:i/>
        </w:rPr>
        <w:t>40</w:t>
      </w:r>
      <w:r>
        <w:rPr>
          <w:i/>
        </w:rPr>
        <w:t xml:space="preserve"> </w:t>
      </w:r>
      <w:r>
        <w:t>(1)</w:t>
      </w:r>
      <w:r w:rsidRPr="004424A6">
        <w:rPr>
          <w:i/>
        </w:rPr>
        <w:t xml:space="preserve">, </w:t>
      </w:r>
      <w:r w:rsidRPr="004424A6">
        <w:t>7-24</w:t>
      </w:r>
      <w:r w:rsidR="00CD463F">
        <w:t>.</w:t>
      </w:r>
      <w:r w:rsidRPr="004424A6">
        <w:rPr>
          <w:i/>
        </w:rPr>
        <w:t xml:space="preserve"> </w:t>
      </w:r>
      <w:r w:rsidRPr="004424A6">
        <w:t>(*Lead article)</w:t>
      </w:r>
    </w:p>
    <w:p w14:paraId="11B3B2C0" w14:textId="77777777" w:rsidR="003A2F16" w:rsidRDefault="003A2F16" w:rsidP="005367C0">
      <w:pPr>
        <w:contextualSpacing/>
        <w:rPr>
          <w:b/>
        </w:rPr>
      </w:pPr>
    </w:p>
    <w:p w14:paraId="5C4B1BB1" w14:textId="77777777" w:rsidR="005367C0" w:rsidRDefault="006C23B8" w:rsidP="005367C0">
      <w:pPr>
        <w:contextualSpacing/>
      </w:pPr>
      <w:r w:rsidRPr="004424A6">
        <w:rPr>
          <w:b/>
        </w:rPr>
        <w:t>Kelly, C.R.</w:t>
      </w:r>
      <w:r w:rsidRPr="004424A6">
        <w:t xml:space="preserve"> </w:t>
      </w:r>
      <w:r w:rsidR="00B64CE6" w:rsidRPr="004424A6">
        <w:t>(2014)</w:t>
      </w:r>
      <w:r w:rsidR="00DA2B22" w:rsidRPr="004424A6">
        <w:t>.</w:t>
      </w:r>
      <w:r w:rsidR="00B64CE6" w:rsidRPr="004424A6">
        <w:t xml:space="preserve"> </w:t>
      </w:r>
      <w:proofErr w:type="spellStart"/>
      <w:r w:rsidRPr="004424A6">
        <w:rPr>
          <w:i/>
        </w:rPr>
        <w:t>Détournement</w:t>
      </w:r>
      <w:proofErr w:type="spellEnd"/>
      <w:r w:rsidRPr="004424A6">
        <w:t xml:space="preserve">, </w:t>
      </w:r>
      <w:r w:rsidR="007316AA" w:rsidRPr="004424A6">
        <w:t>d</w:t>
      </w:r>
      <w:r w:rsidRPr="004424A6">
        <w:t>ecolonization</w:t>
      </w:r>
      <w:r w:rsidR="007316AA" w:rsidRPr="004424A6">
        <w:t>, and the American Indian o</w:t>
      </w:r>
      <w:r w:rsidRPr="004424A6">
        <w:t xml:space="preserve">ccupation of Alcatraz </w:t>
      </w:r>
    </w:p>
    <w:p w14:paraId="22481558" w14:textId="18D4CF07" w:rsidR="006C23B8" w:rsidRPr="004424A6" w:rsidRDefault="006C23B8" w:rsidP="005367C0">
      <w:pPr>
        <w:ind w:firstLine="720"/>
        <w:contextualSpacing/>
      </w:pPr>
      <w:r w:rsidRPr="004424A6">
        <w:t xml:space="preserve">Island (1969-1971). </w:t>
      </w:r>
      <w:r w:rsidRPr="004424A6">
        <w:rPr>
          <w:i/>
        </w:rPr>
        <w:t>Rhetoric Society Quarterly</w:t>
      </w:r>
      <w:r w:rsidR="007D7C00" w:rsidRPr="004424A6">
        <w:rPr>
          <w:i/>
        </w:rPr>
        <w:t>,</w:t>
      </w:r>
      <w:r w:rsidR="007D7C00" w:rsidRPr="004424A6">
        <w:t xml:space="preserve"> </w:t>
      </w:r>
      <w:r w:rsidR="00E136CF" w:rsidRPr="004424A6">
        <w:rPr>
          <w:i/>
        </w:rPr>
        <w:t>44</w:t>
      </w:r>
      <w:r w:rsidR="0039047E">
        <w:rPr>
          <w:i/>
        </w:rPr>
        <w:t xml:space="preserve"> </w:t>
      </w:r>
      <w:r w:rsidR="0039047E">
        <w:t>(2)</w:t>
      </w:r>
      <w:r w:rsidR="00FF5886" w:rsidRPr="004424A6">
        <w:t>, 168-190</w:t>
      </w:r>
      <w:r w:rsidR="00CD463F">
        <w:t>.</w:t>
      </w:r>
      <w:r w:rsidR="00CF4587">
        <w:t xml:space="preserve"> </w:t>
      </w:r>
      <w:r w:rsidR="00CF4587" w:rsidRPr="00CF4587">
        <w:rPr>
          <w:b/>
        </w:rPr>
        <w:t>(13% acceptance rate)</w:t>
      </w:r>
    </w:p>
    <w:p w14:paraId="72D337B9" w14:textId="77777777" w:rsidR="0003618F" w:rsidRDefault="0003618F" w:rsidP="00835DC3">
      <w:pPr>
        <w:contextualSpacing/>
        <w:rPr>
          <w:u w:val="single"/>
        </w:rPr>
      </w:pPr>
    </w:p>
    <w:p w14:paraId="6E14BF58" w14:textId="77777777" w:rsidR="009F0D07" w:rsidRDefault="009F0D07" w:rsidP="009F0D07">
      <w:pPr>
        <w:contextualSpacing/>
      </w:pPr>
      <w:r w:rsidRPr="004424A6">
        <w:rPr>
          <w:b/>
        </w:rPr>
        <w:t>Kelly, C.R.</w:t>
      </w:r>
      <w:r w:rsidRPr="004424A6">
        <w:t xml:space="preserve"> (2014). “We are not free”: The meaning of &lt;freedom&gt; in American Indian responses to </w:t>
      </w:r>
    </w:p>
    <w:p w14:paraId="0AC707F4" w14:textId="37170813" w:rsidR="00F05250" w:rsidRDefault="009F0D07" w:rsidP="004D1C5B">
      <w:pPr>
        <w:ind w:left="720"/>
        <w:contextualSpacing/>
      </w:pPr>
      <w:r w:rsidRPr="004424A6">
        <w:t xml:space="preserve">President Johnson’s War on Poverty. </w:t>
      </w:r>
      <w:r w:rsidRPr="004424A6">
        <w:rPr>
          <w:i/>
        </w:rPr>
        <w:t>Communication Quarterly</w:t>
      </w:r>
      <w:r w:rsidRPr="004424A6">
        <w:t xml:space="preserve">, </w:t>
      </w:r>
      <w:r w:rsidRPr="004424A6">
        <w:rPr>
          <w:i/>
        </w:rPr>
        <w:t>62</w:t>
      </w:r>
      <w:r>
        <w:rPr>
          <w:i/>
        </w:rPr>
        <w:t xml:space="preserve"> </w:t>
      </w:r>
      <w:r>
        <w:t>(4)</w:t>
      </w:r>
      <w:r w:rsidR="004D1C5B">
        <w:t>, 455-473</w:t>
      </w:r>
      <w:r w:rsidR="00CD463F">
        <w:t>.</w:t>
      </w:r>
      <w:r w:rsidR="004D1C5B">
        <w:t xml:space="preserve"> </w:t>
      </w:r>
    </w:p>
    <w:p w14:paraId="2CFD896F" w14:textId="1088D2B7" w:rsidR="009F0D07" w:rsidRPr="004D1C5B" w:rsidRDefault="004D1C5B" w:rsidP="004D1C5B">
      <w:pPr>
        <w:ind w:left="720"/>
        <w:contextualSpacing/>
        <w:rPr>
          <w:b/>
        </w:rPr>
      </w:pPr>
      <w:r w:rsidRPr="004D1C5B">
        <w:rPr>
          <w:b/>
        </w:rPr>
        <w:t>(17% acceptance rate)</w:t>
      </w:r>
    </w:p>
    <w:p w14:paraId="42811BCF" w14:textId="77777777" w:rsidR="009F0D07" w:rsidRDefault="009F0D07" w:rsidP="008C5AAF">
      <w:pPr>
        <w:contextualSpacing/>
        <w:rPr>
          <w:b/>
        </w:rPr>
      </w:pPr>
    </w:p>
    <w:p w14:paraId="7C07DB8C" w14:textId="77777777" w:rsidR="008C5AAF" w:rsidRDefault="008C5AAF" w:rsidP="008C5AAF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(2014). Feminine purity and masculine revenge-seeking in </w:t>
      </w:r>
      <w:r w:rsidRPr="004424A6">
        <w:rPr>
          <w:i/>
        </w:rPr>
        <w:t>Taken</w:t>
      </w:r>
      <w:r w:rsidRPr="004424A6">
        <w:t xml:space="preserve"> (2008)</w:t>
      </w:r>
      <w:r>
        <w:t xml:space="preserve">. </w:t>
      </w:r>
      <w:r w:rsidRPr="004424A6">
        <w:rPr>
          <w:i/>
        </w:rPr>
        <w:t xml:space="preserve">Feminist Media </w:t>
      </w:r>
    </w:p>
    <w:p w14:paraId="547E8770" w14:textId="77777777" w:rsidR="008C5AAF" w:rsidRPr="004424A6" w:rsidRDefault="008C5AAF" w:rsidP="008C5AAF">
      <w:pPr>
        <w:ind w:firstLine="720"/>
        <w:contextualSpacing/>
      </w:pPr>
      <w:r w:rsidRPr="004424A6">
        <w:rPr>
          <w:i/>
        </w:rPr>
        <w:t>Studies</w:t>
      </w:r>
      <w:r w:rsidRPr="004424A6">
        <w:t xml:space="preserve">, </w:t>
      </w:r>
      <w:r w:rsidRPr="004424A6">
        <w:rPr>
          <w:i/>
        </w:rPr>
        <w:t>14</w:t>
      </w:r>
      <w:r>
        <w:rPr>
          <w:i/>
        </w:rPr>
        <w:t xml:space="preserve"> </w:t>
      </w:r>
      <w:r>
        <w:t>(3)</w:t>
      </w:r>
      <w:r w:rsidRPr="004424A6">
        <w:t>,</w:t>
      </w:r>
      <w:r w:rsidRPr="004424A6">
        <w:rPr>
          <w:i/>
        </w:rPr>
        <w:t xml:space="preserve"> </w:t>
      </w:r>
      <w:r w:rsidRPr="004424A6">
        <w:t>403-418.</w:t>
      </w:r>
    </w:p>
    <w:p w14:paraId="2DC86643" w14:textId="77777777" w:rsidR="008C5AAF" w:rsidRDefault="008C5AAF" w:rsidP="005367C0">
      <w:pPr>
        <w:contextualSpacing/>
        <w:rPr>
          <w:b/>
        </w:rPr>
      </w:pPr>
    </w:p>
    <w:p w14:paraId="16E677F5" w14:textId="77777777" w:rsidR="007A3525" w:rsidRDefault="008F7B55" w:rsidP="005367C0">
      <w:pPr>
        <w:contextualSpacing/>
      </w:pPr>
      <w:r w:rsidRPr="004424A6">
        <w:rPr>
          <w:b/>
        </w:rPr>
        <w:t xml:space="preserve">Kelly, C.R. </w:t>
      </w:r>
      <w:r w:rsidRPr="004424A6">
        <w:t xml:space="preserve">(2012). Neocolonialism and the global prison in National Geographic’s </w:t>
      </w:r>
      <w:r w:rsidRPr="004424A6">
        <w:rPr>
          <w:i/>
        </w:rPr>
        <w:t>Locked Up Abroad</w:t>
      </w:r>
      <w:r w:rsidRPr="004424A6">
        <w:t xml:space="preserve">. </w:t>
      </w:r>
    </w:p>
    <w:p w14:paraId="4E826F3C" w14:textId="4F3E15C2" w:rsidR="008F7B55" w:rsidRDefault="008F7B55" w:rsidP="007A3525">
      <w:pPr>
        <w:ind w:firstLine="720"/>
        <w:contextualSpacing/>
      </w:pPr>
      <w:r w:rsidRPr="004424A6">
        <w:rPr>
          <w:i/>
        </w:rPr>
        <w:t>Critical Studies in Media Communication</w:t>
      </w:r>
      <w:r w:rsidR="001E32A8" w:rsidRPr="004424A6">
        <w:t xml:space="preserve">, </w:t>
      </w:r>
      <w:r w:rsidR="001E32A8" w:rsidRPr="004424A6">
        <w:rPr>
          <w:i/>
        </w:rPr>
        <w:t>29</w:t>
      </w:r>
      <w:r w:rsidR="00AB4194">
        <w:rPr>
          <w:i/>
        </w:rPr>
        <w:t xml:space="preserve"> </w:t>
      </w:r>
      <w:r w:rsidR="00AB4194">
        <w:t>(4)</w:t>
      </w:r>
      <w:r w:rsidR="00E40CF8" w:rsidRPr="004424A6">
        <w:t>, 331-347</w:t>
      </w:r>
      <w:r w:rsidRPr="004424A6">
        <w:t xml:space="preserve">. </w:t>
      </w:r>
      <w:r w:rsidR="00D0119B">
        <w:rPr>
          <w:b/>
        </w:rPr>
        <w:t>(</w:t>
      </w:r>
      <w:r w:rsidR="004F616B">
        <w:rPr>
          <w:b/>
        </w:rPr>
        <w:t>7</w:t>
      </w:r>
      <w:r w:rsidR="00D0119B" w:rsidRPr="00D0119B">
        <w:rPr>
          <w:b/>
        </w:rPr>
        <w:t>% acceptance rate)</w:t>
      </w:r>
    </w:p>
    <w:p w14:paraId="58108719" w14:textId="67CC9242" w:rsidR="00946A7F" w:rsidRPr="005367C0" w:rsidRDefault="00946A7F" w:rsidP="00946A7F">
      <w:pPr>
        <w:pStyle w:val="ListParagraph"/>
        <w:numPr>
          <w:ilvl w:val="0"/>
          <w:numId w:val="8"/>
        </w:numPr>
      </w:pPr>
      <w:r>
        <w:t xml:space="preserve">Featured in </w:t>
      </w:r>
      <w:r w:rsidR="00243D35">
        <w:t xml:space="preserve">“Nat Geo’s </w:t>
      </w:r>
      <w:r w:rsidR="00243D35" w:rsidRPr="00243D35">
        <w:rPr>
          <w:i/>
        </w:rPr>
        <w:t>Locked Up Abroad</w:t>
      </w:r>
      <w:r w:rsidR="00243D35">
        <w:t xml:space="preserve"> and the burdens of the past,” </w:t>
      </w:r>
      <w:r w:rsidR="00243D35">
        <w:rPr>
          <w:i/>
        </w:rPr>
        <w:t xml:space="preserve">Communication Currents, </w:t>
      </w:r>
      <w:r w:rsidR="00243D35">
        <w:t xml:space="preserve">February 2012, 1-2. </w:t>
      </w:r>
    </w:p>
    <w:p w14:paraId="7CF2234A" w14:textId="5B5513EA" w:rsidR="008F7B55" w:rsidRPr="004424A6" w:rsidRDefault="008F7B55" w:rsidP="00946A7F">
      <w:pPr>
        <w:pStyle w:val="ListParagraph"/>
        <w:ind w:left="1080"/>
      </w:pPr>
    </w:p>
    <w:p w14:paraId="794F2217" w14:textId="77777777" w:rsidR="00800B21" w:rsidRDefault="00800B21" w:rsidP="007A3525">
      <w:pPr>
        <w:contextualSpacing/>
        <w:rPr>
          <w:b/>
        </w:rPr>
      </w:pPr>
    </w:p>
    <w:p w14:paraId="216204D2" w14:textId="17DFCF9C" w:rsidR="00800B21" w:rsidRDefault="00800B21" w:rsidP="007A3525">
      <w:pPr>
        <w:contextualSpacing/>
        <w:rPr>
          <w:b/>
        </w:rPr>
      </w:pPr>
      <w:r w:rsidRPr="004424A6">
        <w:rPr>
          <w:u w:val="single"/>
        </w:rPr>
        <w:lastRenderedPageBreak/>
        <w:t>Refereed Journal Articles</w:t>
      </w:r>
      <w:r>
        <w:rPr>
          <w:u w:val="single"/>
        </w:rPr>
        <w:t xml:space="preserve"> (cont.)</w:t>
      </w:r>
    </w:p>
    <w:p w14:paraId="2667176E" w14:textId="6A9997D0" w:rsidR="007A3525" w:rsidRDefault="00AE4417" w:rsidP="007A3525">
      <w:pPr>
        <w:contextualSpacing/>
      </w:pPr>
      <w:r w:rsidRPr="004424A6">
        <w:rPr>
          <w:b/>
        </w:rPr>
        <w:t>Kelly, C.R.</w:t>
      </w:r>
      <w:r w:rsidRPr="004424A6">
        <w:t xml:space="preserve"> </w:t>
      </w:r>
      <w:r w:rsidR="004A43E0" w:rsidRPr="004424A6">
        <w:t xml:space="preserve">&amp; </w:t>
      </w:r>
      <w:proofErr w:type="spellStart"/>
      <w:r w:rsidR="004A43E0" w:rsidRPr="004424A6">
        <w:t>Hoerl</w:t>
      </w:r>
      <w:proofErr w:type="spellEnd"/>
      <w:r w:rsidR="004A43E0" w:rsidRPr="004424A6">
        <w:t>, K. (</w:t>
      </w:r>
      <w:r w:rsidR="00392255" w:rsidRPr="004424A6">
        <w:t>2012</w:t>
      </w:r>
      <w:r w:rsidR="00952A61" w:rsidRPr="004424A6">
        <w:t xml:space="preserve">). </w:t>
      </w:r>
      <w:r w:rsidR="00480123" w:rsidRPr="004424A6">
        <w:t>Genesis in hyperreality: Legitimizing disingenuous c</w:t>
      </w:r>
      <w:r w:rsidR="000169EC" w:rsidRPr="004424A6">
        <w:t xml:space="preserve">ontroversy at the </w:t>
      </w:r>
    </w:p>
    <w:p w14:paraId="7D59B4FC" w14:textId="099D9427" w:rsidR="00C93810" w:rsidRPr="004424A6" w:rsidRDefault="000169EC" w:rsidP="007A3525">
      <w:pPr>
        <w:ind w:firstLine="720"/>
        <w:contextualSpacing/>
      </w:pPr>
      <w:r w:rsidRPr="004424A6">
        <w:t>Creation Museum</w:t>
      </w:r>
      <w:r w:rsidR="00865D72" w:rsidRPr="004424A6">
        <w:t>.</w:t>
      </w:r>
      <w:r w:rsidR="00AE4417" w:rsidRPr="004424A6">
        <w:t xml:space="preserve"> </w:t>
      </w:r>
      <w:r w:rsidR="00AE4417" w:rsidRPr="004424A6">
        <w:rPr>
          <w:i/>
        </w:rPr>
        <w:t>Argumentation and Advocacy</w:t>
      </w:r>
      <w:r w:rsidR="00011A53" w:rsidRPr="004424A6">
        <w:t xml:space="preserve">, </w:t>
      </w:r>
      <w:r w:rsidR="00011A53" w:rsidRPr="004424A6">
        <w:rPr>
          <w:i/>
        </w:rPr>
        <w:t>48</w:t>
      </w:r>
      <w:r w:rsidR="00AB4194">
        <w:rPr>
          <w:i/>
        </w:rPr>
        <w:t xml:space="preserve"> </w:t>
      </w:r>
      <w:r w:rsidR="00AB4194">
        <w:t>(2)</w:t>
      </w:r>
      <w:r w:rsidR="00011A53" w:rsidRPr="004424A6">
        <w:t>, 123-141</w:t>
      </w:r>
      <w:r w:rsidR="00CD463F">
        <w:t>.</w:t>
      </w:r>
      <w:r w:rsidR="00011A53" w:rsidRPr="004424A6">
        <w:t xml:space="preserve"> </w:t>
      </w:r>
      <w:r w:rsidR="009C4229" w:rsidRPr="004424A6">
        <w:t>(</w:t>
      </w:r>
      <w:r w:rsidR="008F7B55" w:rsidRPr="004424A6">
        <w:t>*</w:t>
      </w:r>
      <w:r w:rsidR="00011A53" w:rsidRPr="004424A6">
        <w:t>Lead article</w:t>
      </w:r>
      <w:r w:rsidR="009C4229" w:rsidRPr="004424A6">
        <w:t>)</w:t>
      </w:r>
      <w:r w:rsidR="004A43E0" w:rsidRPr="004424A6">
        <w:t xml:space="preserve">  </w:t>
      </w:r>
      <w:r w:rsidR="00C93810" w:rsidRPr="004424A6">
        <w:t xml:space="preserve"> </w:t>
      </w:r>
    </w:p>
    <w:p w14:paraId="7581207B" w14:textId="77777777" w:rsidR="003B32E8" w:rsidRPr="004424A6" w:rsidRDefault="003B32E8" w:rsidP="005367C0">
      <w:pPr>
        <w:contextualSpacing/>
      </w:pPr>
    </w:p>
    <w:p w14:paraId="36C755FC" w14:textId="77777777" w:rsidR="007A3525" w:rsidRDefault="00C1255D" w:rsidP="007A3525">
      <w:pPr>
        <w:contextualSpacing/>
      </w:pPr>
      <w:r w:rsidRPr="004424A6">
        <w:rPr>
          <w:b/>
        </w:rPr>
        <w:t xml:space="preserve">Kelly, C.R. </w:t>
      </w:r>
      <w:r w:rsidRPr="004424A6">
        <w:t>(2011). Blood-s</w:t>
      </w:r>
      <w:r w:rsidR="007E564C" w:rsidRPr="004424A6">
        <w:t>peak: Ward Churchill</w:t>
      </w:r>
      <w:r w:rsidR="00FF1541" w:rsidRPr="004424A6">
        <w:t xml:space="preserve"> and the </w:t>
      </w:r>
      <w:r w:rsidR="001F241F" w:rsidRPr="004424A6">
        <w:t>r</w:t>
      </w:r>
      <w:r w:rsidR="00FF1541" w:rsidRPr="004424A6">
        <w:t>acialization of American Indian</w:t>
      </w:r>
      <w:r w:rsidRPr="004424A6">
        <w:t xml:space="preserve"> i</w:t>
      </w:r>
      <w:r w:rsidR="007E564C" w:rsidRPr="004424A6">
        <w:t xml:space="preserve">dentity. </w:t>
      </w:r>
    </w:p>
    <w:p w14:paraId="5B6F296E" w14:textId="7D939E53" w:rsidR="00023875" w:rsidRPr="00232CA9" w:rsidRDefault="007E564C" w:rsidP="00232CA9">
      <w:pPr>
        <w:ind w:firstLine="720"/>
        <w:contextualSpacing/>
      </w:pPr>
      <w:r w:rsidRPr="004424A6">
        <w:rPr>
          <w:i/>
        </w:rPr>
        <w:t>Communication and Critical/Cultural Studies</w:t>
      </w:r>
      <w:r w:rsidR="00C1255D" w:rsidRPr="004424A6">
        <w:t>,</w:t>
      </w:r>
      <w:r w:rsidR="00CC1123" w:rsidRPr="004424A6">
        <w:t xml:space="preserve"> </w:t>
      </w:r>
      <w:r w:rsidR="00D93C00" w:rsidRPr="004424A6">
        <w:rPr>
          <w:i/>
        </w:rPr>
        <w:t>8</w:t>
      </w:r>
      <w:r w:rsidR="00AB4194">
        <w:rPr>
          <w:i/>
        </w:rPr>
        <w:t xml:space="preserve"> </w:t>
      </w:r>
      <w:r w:rsidR="00AB4194">
        <w:t>(3)</w:t>
      </w:r>
      <w:r w:rsidR="00C1255D" w:rsidRPr="004424A6">
        <w:t>,</w:t>
      </w:r>
      <w:r w:rsidR="00D93C00" w:rsidRPr="004424A6">
        <w:t xml:space="preserve"> 240-265. </w:t>
      </w:r>
      <w:r w:rsidR="00D0119B">
        <w:rPr>
          <w:b/>
        </w:rPr>
        <w:t>(11</w:t>
      </w:r>
      <w:r w:rsidR="00D0119B" w:rsidRPr="00D0119B">
        <w:rPr>
          <w:b/>
        </w:rPr>
        <w:t>% acceptance rate)</w:t>
      </w:r>
    </w:p>
    <w:p w14:paraId="4A015595" w14:textId="77777777" w:rsidR="00017EDE" w:rsidRDefault="00017EDE" w:rsidP="00023875">
      <w:pPr>
        <w:contextualSpacing/>
        <w:rPr>
          <w:u w:val="single"/>
        </w:rPr>
      </w:pPr>
    </w:p>
    <w:p w14:paraId="30C6814F" w14:textId="683885BA" w:rsidR="0028566F" w:rsidRDefault="0028566F" w:rsidP="0028566F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(2010). Orwellian language and the politics of tribal termination (1953-1960). </w:t>
      </w:r>
      <w:r w:rsidRPr="004424A6">
        <w:rPr>
          <w:i/>
        </w:rPr>
        <w:t xml:space="preserve">Western </w:t>
      </w:r>
    </w:p>
    <w:p w14:paraId="4A5B922F" w14:textId="7D494813" w:rsidR="0028566F" w:rsidRPr="007A3525" w:rsidRDefault="0028566F" w:rsidP="0028566F">
      <w:pPr>
        <w:ind w:firstLine="720"/>
        <w:contextualSpacing/>
      </w:pPr>
      <w:r w:rsidRPr="004424A6">
        <w:rPr>
          <w:i/>
        </w:rPr>
        <w:t>Journal of Communication</w:t>
      </w:r>
      <w:r w:rsidRPr="004424A6">
        <w:t xml:space="preserve">, </w:t>
      </w:r>
      <w:r w:rsidRPr="004424A6">
        <w:rPr>
          <w:i/>
        </w:rPr>
        <w:t>74</w:t>
      </w:r>
      <w:r w:rsidR="00AB4194">
        <w:rPr>
          <w:i/>
        </w:rPr>
        <w:t xml:space="preserve"> </w:t>
      </w:r>
      <w:r w:rsidR="00AB4194">
        <w:t>(4)</w:t>
      </w:r>
      <w:r w:rsidR="00CF4587">
        <w:t>, 351-371</w:t>
      </w:r>
      <w:r w:rsidR="00CD463F">
        <w:t>.</w:t>
      </w:r>
      <w:r w:rsidR="00CF4587">
        <w:t xml:space="preserve"> </w:t>
      </w:r>
      <w:r w:rsidR="00CF4587" w:rsidRPr="00CF4587">
        <w:rPr>
          <w:b/>
        </w:rPr>
        <w:t>(6% acceptance rate)</w:t>
      </w:r>
    </w:p>
    <w:p w14:paraId="5B481DBF" w14:textId="77777777" w:rsidR="00176130" w:rsidRPr="004424A6" w:rsidRDefault="00176130" w:rsidP="005367C0">
      <w:pPr>
        <w:contextualSpacing/>
        <w:rPr>
          <w:u w:val="single"/>
        </w:rPr>
      </w:pPr>
    </w:p>
    <w:p w14:paraId="1441F2EC" w14:textId="642B1C5E" w:rsidR="00182BFE" w:rsidRDefault="00182BFE" w:rsidP="00182BFE">
      <w:pPr>
        <w:contextualSpacing/>
      </w:pPr>
      <w:proofErr w:type="spellStart"/>
      <w:r w:rsidRPr="004424A6">
        <w:t>Hoerl</w:t>
      </w:r>
      <w:proofErr w:type="spellEnd"/>
      <w:r w:rsidRPr="004424A6">
        <w:t xml:space="preserve">, K. &amp; </w:t>
      </w:r>
      <w:r w:rsidRPr="004424A6">
        <w:rPr>
          <w:b/>
        </w:rPr>
        <w:t>Kelly, C.R.</w:t>
      </w:r>
      <w:r w:rsidRPr="004424A6">
        <w:t xml:space="preserve"> (2010). The post-nuclear family and the depoliticization of unplanned pregnancy </w:t>
      </w:r>
    </w:p>
    <w:p w14:paraId="7555403B" w14:textId="7F5EEBAC" w:rsidR="00CF4587" w:rsidRDefault="00182BFE" w:rsidP="00182BFE">
      <w:pPr>
        <w:ind w:firstLine="720"/>
        <w:contextualSpacing/>
      </w:pPr>
      <w:r w:rsidRPr="004424A6">
        <w:t xml:space="preserve">in </w:t>
      </w:r>
      <w:r w:rsidRPr="004424A6">
        <w:rPr>
          <w:i/>
        </w:rPr>
        <w:t>Juno</w:t>
      </w:r>
      <w:r w:rsidRPr="004424A6">
        <w:t xml:space="preserve">, </w:t>
      </w:r>
      <w:r w:rsidRPr="004424A6">
        <w:rPr>
          <w:i/>
        </w:rPr>
        <w:t>Knocked Up</w:t>
      </w:r>
      <w:r w:rsidRPr="004424A6">
        <w:t xml:space="preserve">, and </w:t>
      </w:r>
      <w:r w:rsidRPr="004424A6">
        <w:rPr>
          <w:i/>
        </w:rPr>
        <w:t>Waitress</w:t>
      </w:r>
      <w:r w:rsidRPr="004424A6">
        <w:t xml:space="preserve">. </w:t>
      </w:r>
      <w:r w:rsidRPr="004424A6">
        <w:rPr>
          <w:i/>
        </w:rPr>
        <w:t>Communication and Critical/Cultural Studies</w:t>
      </w:r>
      <w:r w:rsidRPr="004424A6">
        <w:t xml:space="preserve">, </w:t>
      </w:r>
      <w:r w:rsidRPr="004424A6">
        <w:rPr>
          <w:i/>
        </w:rPr>
        <w:t>7</w:t>
      </w:r>
      <w:r>
        <w:rPr>
          <w:i/>
        </w:rPr>
        <w:t xml:space="preserve"> </w:t>
      </w:r>
      <w:r>
        <w:t>(3)</w:t>
      </w:r>
      <w:r w:rsidR="00CF4587">
        <w:t>, 360-380</w:t>
      </w:r>
      <w:r w:rsidR="00CD463F">
        <w:t>.</w:t>
      </w:r>
      <w:r w:rsidR="00CF4587">
        <w:t xml:space="preserve"> </w:t>
      </w:r>
    </w:p>
    <w:p w14:paraId="411108B3" w14:textId="44E5C976" w:rsidR="00182BFE" w:rsidRPr="00CF4587" w:rsidRDefault="0075191E" w:rsidP="00182BFE">
      <w:pPr>
        <w:ind w:firstLine="720"/>
        <w:contextualSpacing/>
        <w:rPr>
          <w:b/>
        </w:rPr>
      </w:pPr>
      <w:r>
        <w:rPr>
          <w:b/>
        </w:rPr>
        <w:t>(5</w:t>
      </w:r>
      <w:r w:rsidR="00CF4587" w:rsidRPr="00CF4587">
        <w:rPr>
          <w:b/>
        </w:rPr>
        <w:t>% acceptance rate)</w:t>
      </w:r>
      <w:r w:rsidR="00182BFE" w:rsidRPr="00CF4587">
        <w:rPr>
          <w:b/>
        </w:rPr>
        <w:t xml:space="preserve"> </w:t>
      </w:r>
    </w:p>
    <w:p w14:paraId="45878103" w14:textId="77777777" w:rsidR="00182BFE" w:rsidRDefault="00182BFE" w:rsidP="00182BFE">
      <w:pPr>
        <w:contextualSpacing/>
        <w:rPr>
          <w:b/>
        </w:rPr>
      </w:pPr>
    </w:p>
    <w:p w14:paraId="7A6D1C97" w14:textId="77777777" w:rsidR="00182BFE" w:rsidRDefault="00182BFE" w:rsidP="00182BFE">
      <w:pPr>
        <w:contextualSpacing/>
        <w:rPr>
          <w:i/>
        </w:rPr>
      </w:pPr>
      <w:r w:rsidRPr="004424A6">
        <w:rPr>
          <w:b/>
        </w:rPr>
        <w:t>Kelly, C.R.</w:t>
      </w:r>
      <w:r w:rsidRPr="004424A6">
        <w:t xml:space="preserve"> (2009). Women’s rhetorical agency in the American West: The new Penelope. </w:t>
      </w:r>
      <w:r w:rsidRPr="004424A6">
        <w:rPr>
          <w:i/>
        </w:rPr>
        <w:t xml:space="preserve">Women’s </w:t>
      </w:r>
    </w:p>
    <w:p w14:paraId="46EEB827" w14:textId="77841F8A" w:rsidR="00182BFE" w:rsidRPr="007A3525" w:rsidRDefault="00182BFE" w:rsidP="00182BFE">
      <w:pPr>
        <w:ind w:firstLine="720"/>
        <w:contextualSpacing/>
      </w:pPr>
      <w:r w:rsidRPr="004424A6">
        <w:rPr>
          <w:i/>
        </w:rPr>
        <w:t>Studies in Communication</w:t>
      </w:r>
      <w:r w:rsidRPr="004424A6">
        <w:t xml:space="preserve">, </w:t>
      </w:r>
      <w:r w:rsidRPr="004424A6">
        <w:rPr>
          <w:i/>
        </w:rPr>
        <w:t>32</w:t>
      </w:r>
      <w:r>
        <w:rPr>
          <w:i/>
        </w:rPr>
        <w:t xml:space="preserve"> </w:t>
      </w:r>
      <w:r>
        <w:t>(3)</w:t>
      </w:r>
      <w:r w:rsidR="00CF4587">
        <w:t>, 201-231</w:t>
      </w:r>
      <w:r w:rsidR="00CD463F">
        <w:t>.</w:t>
      </w:r>
      <w:r w:rsidR="00CF4587">
        <w:t xml:space="preserve"> </w:t>
      </w:r>
      <w:r w:rsidR="00CF4587" w:rsidRPr="00CF4587">
        <w:rPr>
          <w:b/>
        </w:rPr>
        <w:t>(7% acceptance rate)</w:t>
      </w:r>
      <w:r w:rsidRPr="004424A6">
        <w:t xml:space="preserve"> </w:t>
      </w:r>
    </w:p>
    <w:p w14:paraId="684666C8" w14:textId="77777777" w:rsidR="003460AF" w:rsidRDefault="003460AF" w:rsidP="003460AF">
      <w:pPr>
        <w:contextualSpacing/>
        <w:rPr>
          <w:b/>
        </w:rPr>
      </w:pPr>
    </w:p>
    <w:p w14:paraId="1ECE50DA" w14:textId="1297C4C7" w:rsidR="003460AF" w:rsidRPr="005F642A" w:rsidRDefault="003460AF" w:rsidP="003460AF">
      <w:pPr>
        <w:contextualSpacing/>
      </w:pPr>
      <w:r w:rsidRPr="004424A6">
        <w:rPr>
          <w:b/>
        </w:rPr>
        <w:t xml:space="preserve">Kelly, C.R. </w:t>
      </w:r>
      <w:r w:rsidRPr="004424A6">
        <w:t>(2007). Rhetorical counterinsurgency: The FBI and the American Indian Movement.</w:t>
      </w:r>
    </w:p>
    <w:p w14:paraId="6C0072F1" w14:textId="77777777" w:rsidR="003460AF" w:rsidRPr="003A0769" w:rsidRDefault="003460AF" w:rsidP="003460AF">
      <w:pPr>
        <w:ind w:firstLine="720"/>
        <w:contextualSpacing/>
      </w:pPr>
      <w:r w:rsidRPr="004424A6">
        <w:rPr>
          <w:i/>
        </w:rPr>
        <w:t>Advances in the History of Rhetoric, 10</w:t>
      </w:r>
      <w:r>
        <w:rPr>
          <w:i/>
        </w:rPr>
        <w:t xml:space="preserve"> </w:t>
      </w:r>
      <w:r>
        <w:t>(1)</w:t>
      </w:r>
      <w:r w:rsidRPr="004424A6">
        <w:t xml:space="preserve">, 223-258. </w:t>
      </w:r>
      <w:r w:rsidRPr="004424A6">
        <w:tab/>
      </w:r>
    </w:p>
    <w:p w14:paraId="04E85830" w14:textId="77777777" w:rsidR="00023875" w:rsidRDefault="00023875" w:rsidP="008919D9">
      <w:pPr>
        <w:contextualSpacing/>
        <w:rPr>
          <w:u w:val="single"/>
        </w:rPr>
      </w:pPr>
    </w:p>
    <w:p w14:paraId="10137EFB" w14:textId="21A068BE" w:rsidR="008919D9" w:rsidRPr="0060474A" w:rsidRDefault="008919D9" w:rsidP="008919D9">
      <w:pPr>
        <w:contextualSpacing/>
        <w:rPr>
          <w:u w:val="single"/>
        </w:rPr>
      </w:pPr>
      <w:r w:rsidRPr="004424A6">
        <w:rPr>
          <w:u w:val="single"/>
        </w:rPr>
        <w:t>Invited Articles</w:t>
      </w:r>
      <w:r>
        <w:rPr>
          <w:u w:val="single"/>
        </w:rPr>
        <w:t xml:space="preserve"> </w:t>
      </w:r>
    </w:p>
    <w:p w14:paraId="13B4A92A" w14:textId="77777777" w:rsidR="002B596F" w:rsidRDefault="002B596F" w:rsidP="008919D9">
      <w:pPr>
        <w:contextualSpacing/>
        <w:rPr>
          <w:i/>
        </w:rPr>
      </w:pPr>
      <w:r w:rsidRPr="002B596F">
        <w:rPr>
          <w:b/>
        </w:rPr>
        <w:t>Kelly, C.R.</w:t>
      </w:r>
      <w:r>
        <w:t xml:space="preserve"> (September 2019). You Are What You Watch: Food Television’s Culture Wars. </w:t>
      </w:r>
      <w:r>
        <w:rPr>
          <w:i/>
        </w:rPr>
        <w:t xml:space="preserve">Spectra: </w:t>
      </w:r>
    </w:p>
    <w:p w14:paraId="3B1A52EA" w14:textId="28E75D25" w:rsidR="002B596F" w:rsidRPr="002B596F" w:rsidRDefault="002B596F" w:rsidP="002B596F">
      <w:pPr>
        <w:ind w:firstLine="720"/>
        <w:contextualSpacing/>
      </w:pPr>
      <w:r>
        <w:rPr>
          <w:i/>
        </w:rPr>
        <w:t>Magazine of the National Communication Association</w:t>
      </w:r>
      <w:r w:rsidR="00444783">
        <w:t>, 14-19.</w:t>
      </w:r>
      <w:r>
        <w:t xml:space="preserve"> </w:t>
      </w:r>
    </w:p>
    <w:p w14:paraId="7BEBB8AA" w14:textId="77777777" w:rsidR="002B596F" w:rsidRDefault="002B596F" w:rsidP="008919D9">
      <w:pPr>
        <w:contextualSpacing/>
        <w:rPr>
          <w:b/>
        </w:rPr>
      </w:pPr>
    </w:p>
    <w:p w14:paraId="56FB2BDD" w14:textId="77777777" w:rsidR="008919D9" w:rsidRDefault="008919D9" w:rsidP="008919D9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(2015). Cooking without women: The rhetoric of the new culinary male. </w:t>
      </w:r>
      <w:r w:rsidRPr="004424A6">
        <w:rPr>
          <w:i/>
        </w:rPr>
        <w:t xml:space="preserve">Communication and </w:t>
      </w:r>
    </w:p>
    <w:p w14:paraId="7CCE9E77" w14:textId="77777777" w:rsidR="008919D9" w:rsidRPr="00E14E7A" w:rsidRDefault="008919D9" w:rsidP="008919D9">
      <w:pPr>
        <w:ind w:firstLine="720"/>
        <w:contextualSpacing/>
        <w:rPr>
          <w:i/>
        </w:rPr>
      </w:pPr>
      <w:r w:rsidRPr="004424A6">
        <w:rPr>
          <w:i/>
        </w:rPr>
        <w:t>Critical/Cultural Studies, 12</w:t>
      </w:r>
      <w:r>
        <w:rPr>
          <w:i/>
        </w:rPr>
        <w:t xml:space="preserve"> </w:t>
      </w:r>
      <w:r>
        <w:t>(2)</w:t>
      </w:r>
      <w:r w:rsidRPr="004424A6">
        <w:t xml:space="preserve">, 200-204. </w:t>
      </w:r>
    </w:p>
    <w:p w14:paraId="1DA22BA0" w14:textId="77777777" w:rsidR="008919D9" w:rsidRDefault="008919D9" w:rsidP="008919D9">
      <w:pPr>
        <w:contextualSpacing/>
        <w:rPr>
          <w:b/>
        </w:rPr>
      </w:pPr>
    </w:p>
    <w:p w14:paraId="71705E48" w14:textId="77777777" w:rsidR="008919D9" w:rsidRDefault="008919D9" w:rsidP="008919D9">
      <w:pPr>
        <w:contextualSpacing/>
        <w:rPr>
          <w:i/>
        </w:rPr>
      </w:pPr>
      <w:r w:rsidRPr="004424A6">
        <w:rPr>
          <w:b/>
        </w:rPr>
        <w:t>Kelly, C.R.</w:t>
      </w:r>
      <w:r w:rsidRPr="004424A6">
        <w:t xml:space="preserve"> and </w:t>
      </w:r>
      <w:proofErr w:type="spellStart"/>
      <w:r w:rsidRPr="004424A6">
        <w:t>Hoerl</w:t>
      </w:r>
      <w:proofErr w:type="spellEnd"/>
      <w:r w:rsidRPr="004424A6">
        <w:t xml:space="preserve">, K.E. (2015). Shaved or saved?: Disciplining women’s bodies. </w:t>
      </w:r>
      <w:r w:rsidRPr="004424A6">
        <w:rPr>
          <w:i/>
        </w:rPr>
        <w:t xml:space="preserve">Women’s Studies in </w:t>
      </w:r>
    </w:p>
    <w:p w14:paraId="7EDDE318" w14:textId="77777777" w:rsidR="008919D9" w:rsidRPr="005367C0" w:rsidRDefault="008919D9" w:rsidP="008919D9">
      <w:pPr>
        <w:ind w:firstLine="720"/>
        <w:contextualSpacing/>
        <w:rPr>
          <w:i/>
        </w:rPr>
      </w:pPr>
      <w:r w:rsidRPr="004424A6">
        <w:rPr>
          <w:i/>
        </w:rPr>
        <w:t>Communication, 3</w:t>
      </w:r>
      <w:r>
        <w:rPr>
          <w:i/>
        </w:rPr>
        <w:t>8</w:t>
      </w:r>
      <w:r>
        <w:t xml:space="preserve"> (2),</w:t>
      </w:r>
      <w:r w:rsidRPr="004424A6">
        <w:t xml:space="preserve"> 141-145. </w:t>
      </w:r>
    </w:p>
    <w:p w14:paraId="5652765F" w14:textId="77777777" w:rsidR="00465CEA" w:rsidRDefault="00465CEA" w:rsidP="00331A34">
      <w:pPr>
        <w:contextualSpacing/>
        <w:rPr>
          <w:u w:val="single"/>
        </w:rPr>
      </w:pPr>
    </w:p>
    <w:p w14:paraId="5AACD2AD" w14:textId="4FEB46C1" w:rsidR="001E6B69" w:rsidRPr="004424A6" w:rsidRDefault="00D77874" w:rsidP="00331A34">
      <w:pPr>
        <w:contextualSpacing/>
        <w:rPr>
          <w:u w:val="single"/>
        </w:rPr>
      </w:pPr>
      <w:r w:rsidRPr="004424A6">
        <w:rPr>
          <w:u w:val="single"/>
        </w:rPr>
        <w:t>Book Chapters</w:t>
      </w:r>
    </w:p>
    <w:p w14:paraId="322D1B74" w14:textId="1F7C0E3D" w:rsidR="00CE2D7C" w:rsidRDefault="00CE2D7C" w:rsidP="00CE2D7C">
      <w:pPr>
        <w:contextualSpacing/>
        <w:rPr>
          <w:i/>
        </w:rPr>
      </w:pPr>
      <w:r>
        <w:rPr>
          <w:b/>
        </w:rPr>
        <w:t xml:space="preserve">Kelly, C.R. </w:t>
      </w:r>
      <w:r w:rsidR="00EE5235">
        <w:t>(</w:t>
      </w:r>
      <w:r w:rsidR="003C45EF">
        <w:t>2020</w:t>
      </w:r>
      <w:r w:rsidRPr="00CE2D7C">
        <w:t xml:space="preserve">). </w:t>
      </w:r>
      <w:r>
        <w:t xml:space="preserve">Food pornography. D. Conley and J. Eckstein (eds.) </w:t>
      </w:r>
      <w:r>
        <w:rPr>
          <w:i/>
        </w:rPr>
        <w:t xml:space="preserve">Cookery: On rhetorical </w:t>
      </w:r>
    </w:p>
    <w:p w14:paraId="6F082D18" w14:textId="75F11AB5" w:rsidR="00CE2D7C" w:rsidRDefault="00CE2D7C" w:rsidP="00CE2D7C">
      <w:pPr>
        <w:ind w:firstLine="720"/>
        <w:contextualSpacing/>
      </w:pPr>
      <w:r>
        <w:rPr>
          <w:i/>
        </w:rPr>
        <w:t>and culinary production</w:t>
      </w:r>
      <w:r w:rsidR="00615ED0">
        <w:t xml:space="preserve">. Tuscaloosa: </w:t>
      </w:r>
      <w:r>
        <w:t>University of Alabama Press.</w:t>
      </w:r>
    </w:p>
    <w:p w14:paraId="6F372902" w14:textId="77777777" w:rsidR="00CE2D7C" w:rsidRDefault="00CE2D7C" w:rsidP="00CE2D7C">
      <w:pPr>
        <w:contextualSpacing/>
        <w:rPr>
          <w:b/>
        </w:rPr>
      </w:pPr>
    </w:p>
    <w:p w14:paraId="708AE433" w14:textId="48F1EC6F" w:rsidR="00CD053C" w:rsidRDefault="004B14BE" w:rsidP="00CD053C">
      <w:pPr>
        <w:contextualSpacing/>
      </w:pPr>
      <w:r w:rsidRPr="004424A6">
        <w:rPr>
          <w:b/>
        </w:rPr>
        <w:t xml:space="preserve">Kelly, C.R. </w:t>
      </w:r>
      <w:r w:rsidRPr="004424A6">
        <w:t>(</w:t>
      </w:r>
      <w:r w:rsidR="00033A37">
        <w:t>2017</w:t>
      </w:r>
      <w:r w:rsidR="00CD053C">
        <w:t>). Representations</w:t>
      </w:r>
      <w:r w:rsidR="001E359B" w:rsidRPr="004424A6">
        <w:t xml:space="preserve"> </w:t>
      </w:r>
      <w:r w:rsidR="00CD053C">
        <w:t>of Native Americans in mass media</w:t>
      </w:r>
      <w:r w:rsidRPr="004424A6">
        <w:t xml:space="preserve">. In John Nussbaum (ed.), </w:t>
      </w:r>
    </w:p>
    <w:p w14:paraId="008A2110" w14:textId="22BAED4B" w:rsidR="00421B64" w:rsidRPr="00CD053C" w:rsidRDefault="004B14BE" w:rsidP="00D624ED">
      <w:pPr>
        <w:ind w:left="720"/>
        <w:contextualSpacing/>
        <w:rPr>
          <w:i/>
        </w:rPr>
      </w:pPr>
      <w:r w:rsidRPr="004424A6">
        <w:rPr>
          <w:i/>
        </w:rPr>
        <w:t>Oxford Research Encyclopedia of Communication</w:t>
      </w:r>
      <w:r w:rsidRPr="004424A6">
        <w:t>. London: Oxford University Press</w:t>
      </w:r>
      <w:r w:rsidR="00CD463F">
        <w:t>.</w:t>
      </w:r>
      <w:r w:rsidR="00D624ED">
        <w:t xml:space="preserve"> (**peer reviewed entry)</w:t>
      </w:r>
    </w:p>
    <w:p w14:paraId="54F7EF52" w14:textId="77777777" w:rsidR="00843D65" w:rsidRDefault="00843D65" w:rsidP="00F27512">
      <w:pPr>
        <w:contextualSpacing/>
        <w:rPr>
          <w:b/>
        </w:rPr>
      </w:pPr>
    </w:p>
    <w:p w14:paraId="22094ACC" w14:textId="77777777" w:rsidR="00F27512" w:rsidRDefault="00F27512" w:rsidP="00F27512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(2015). Exoticizing poverty in </w:t>
      </w:r>
      <w:r w:rsidRPr="004424A6">
        <w:rPr>
          <w:i/>
        </w:rPr>
        <w:t>Bizarre Foods America</w:t>
      </w:r>
      <w:r w:rsidRPr="004424A6">
        <w:t xml:space="preserve">. In S. </w:t>
      </w:r>
      <w:proofErr w:type="spellStart"/>
      <w:r w:rsidRPr="004424A6">
        <w:t>Boerboom</w:t>
      </w:r>
      <w:proofErr w:type="spellEnd"/>
      <w:r w:rsidRPr="004424A6">
        <w:t xml:space="preserve"> (ed.) </w:t>
      </w:r>
      <w:r w:rsidRPr="004424A6">
        <w:rPr>
          <w:i/>
        </w:rPr>
        <w:t xml:space="preserve">The Political </w:t>
      </w:r>
    </w:p>
    <w:p w14:paraId="598732D3" w14:textId="77777777" w:rsidR="00F27512" w:rsidRPr="004424A6" w:rsidRDefault="00F27512" w:rsidP="00F27512">
      <w:pPr>
        <w:ind w:firstLine="720"/>
        <w:contextualSpacing/>
      </w:pPr>
      <w:r w:rsidRPr="004424A6">
        <w:rPr>
          <w:i/>
        </w:rPr>
        <w:t>language of food</w:t>
      </w:r>
      <w:r w:rsidRPr="004424A6">
        <w:t xml:space="preserve">. </w:t>
      </w:r>
      <w:r>
        <w:t xml:space="preserve">Lanham, MD: </w:t>
      </w:r>
      <w:r w:rsidRPr="004424A6">
        <w:t xml:space="preserve">Lexington Books. </w:t>
      </w:r>
    </w:p>
    <w:p w14:paraId="12FD7F4C" w14:textId="77777777" w:rsidR="00F27512" w:rsidRDefault="00F27512" w:rsidP="00BF0DC1">
      <w:pPr>
        <w:contextualSpacing/>
        <w:rPr>
          <w:b/>
        </w:rPr>
      </w:pPr>
    </w:p>
    <w:p w14:paraId="5C03E8C3" w14:textId="77777777" w:rsidR="00BF0DC1" w:rsidRDefault="00BF0DC1" w:rsidP="00BF0DC1">
      <w:pPr>
        <w:contextualSpacing/>
      </w:pPr>
      <w:r w:rsidRPr="004424A6">
        <w:rPr>
          <w:b/>
        </w:rPr>
        <w:t>Kelly, C.R.</w:t>
      </w:r>
      <w:r w:rsidRPr="004424A6">
        <w:t xml:space="preserve"> (2014) </w:t>
      </w:r>
      <w:r w:rsidRPr="004424A6">
        <w:rPr>
          <w:i/>
        </w:rPr>
        <w:t>Bizarre Foods</w:t>
      </w:r>
      <w:r w:rsidRPr="004424A6">
        <w:t xml:space="preserve">: White privilege and the neocolonial palate. In M. </w:t>
      </w:r>
      <w:proofErr w:type="spellStart"/>
      <w:r w:rsidRPr="004424A6">
        <w:t>Triece</w:t>
      </w:r>
      <w:proofErr w:type="spellEnd"/>
      <w:r w:rsidRPr="004424A6">
        <w:t xml:space="preserve"> and M. Lacy </w:t>
      </w:r>
    </w:p>
    <w:p w14:paraId="1D055A75" w14:textId="77777777" w:rsidR="00BF0DC1" w:rsidRPr="00394256" w:rsidRDefault="00BF0DC1" w:rsidP="00BF0DC1">
      <w:pPr>
        <w:ind w:left="720"/>
        <w:contextualSpacing/>
      </w:pPr>
      <w:r w:rsidRPr="004424A6">
        <w:t>(eds.).</w:t>
      </w:r>
      <w:r w:rsidRPr="004424A6">
        <w:rPr>
          <w:i/>
        </w:rPr>
        <w:t xml:space="preserve"> Race and Hegemonic Struggle: Pop Culture, Politics, and Protest</w:t>
      </w:r>
      <w:r w:rsidRPr="004424A6">
        <w:t xml:space="preserve">. Hackensack, NJ: Fairleigh Dickinson Press. </w:t>
      </w:r>
    </w:p>
    <w:p w14:paraId="5B4639F9" w14:textId="77777777" w:rsidR="00033A37" w:rsidRDefault="00033A37" w:rsidP="00033A37">
      <w:pPr>
        <w:contextualSpacing/>
        <w:rPr>
          <w:u w:val="single"/>
        </w:rPr>
      </w:pPr>
    </w:p>
    <w:p w14:paraId="72BD6E04" w14:textId="77777777" w:rsidR="00394256" w:rsidRDefault="00F81B27" w:rsidP="00394256">
      <w:pPr>
        <w:contextualSpacing/>
      </w:pPr>
      <w:r w:rsidRPr="004424A6">
        <w:rPr>
          <w:b/>
        </w:rPr>
        <w:t xml:space="preserve">Kelly, C.R. </w:t>
      </w:r>
      <w:r w:rsidR="00F60BE7" w:rsidRPr="004424A6">
        <w:t xml:space="preserve">(2014). </w:t>
      </w:r>
      <w:r w:rsidR="00E7390E" w:rsidRPr="004424A6">
        <w:t>Strange/f</w:t>
      </w:r>
      <w:r w:rsidR="00591690" w:rsidRPr="004424A6">
        <w:t>amiliar: Rhetorics of exoticism in ethnographic t</w:t>
      </w:r>
      <w:r w:rsidR="00D77874" w:rsidRPr="004424A6">
        <w:t>elevision</w:t>
      </w:r>
      <w:r w:rsidR="00591690" w:rsidRPr="004424A6">
        <w:t>. I</w:t>
      </w:r>
      <w:r w:rsidR="007A7B85" w:rsidRPr="004424A6">
        <w:t>n R.L. Schwartz-</w:t>
      </w:r>
    </w:p>
    <w:p w14:paraId="36E5ACA0" w14:textId="68328AEF" w:rsidR="009D0B58" w:rsidRPr="004424A6" w:rsidRDefault="007A7B85" w:rsidP="00394256">
      <w:pPr>
        <w:ind w:left="720"/>
        <w:contextualSpacing/>
      </w:pPr>
      <w:proofErr w:type="spellStart"/>
      <w:r w:rsidRPr="004424A6">
        <w:t>DuPre</w:t>
      </w:r>
      <w:proofErr w:type="spellEnd"/>
      <w:r w:rsidRPr="004424A6">
        <w:t xml:space="preserve"> (ed.)</w:t>
      </w:r>
      <w:r w:rsidR="00576753" w:rsidRPr="004424A6">
        <w:t>,</w:t>
      </w:r>
      <w:r w:rsidRPr="004424A6">
        <w:t xml:space="preserve"> </w:t>
      </w:r>
      <w:r w:rsidR="00D77874" w:rsidRPr="004424A6">
        <w:rPr>
          <w:i/>
        </w:rPr>
        <w:t>Communicating colonialism: Readings on postcolonial theory(s) and communication</w:t>
      </w:r>
      <w:r w:rsidRPr="004424A6">
        <w:t xml:space="preserve">. </w:t>
      </w:r>
      <w:r w:rsidR="00C70EED" w:rsidRPr="004424A6">
        <w:t>New York: Peter Lang</w:t>
      </w:r>
      <w:r w:rsidR="00D77874" w:rsidRPr="004424A6">
        <w:t xml:space="preserve">. </w:t>
      </w:r>
    </w:p>
    <w:p w14:paraId="17BAA8CA" w14:textId="77777777" w:rsidR="009B3FC4" w:rsidRPr="004424A6" w:rsidRDefault="009B3FC4" w:rsidP="009B3FC4">
      <w:pPr>
        <w:contextualSpacing/>
        <w:rPr>
          <w:u w:val="single"/>
        </w:rPr>
      </w:pPr>
    </w:p>
    <w:p w14:paraId="403ED11F" w14:textId="77777777" w:rsidR="00800B21" w:rsidRDefault="00800B21" w:rsidP="00394256">
      <w:pPr>
        <w:contextualSpacing/>
        <w:rPr>
          <w:u w:val="single"/>
        </w:rPr>
      </w:pPr>
    </w:p>
    <w:p w14:paraId="336847B8" w14:textId="002C5829" w:rsidR="00D15E1B" w:rsidRPr="004424A6" w:rsidRDefault="00B669D0" w:rsidP="00394256">
      <w:pPr>
        <w:contextualSpacing/>
      </w:pPr>
      <w:r w:rsidRPr="004424A6">
        <w:rPr>
          <w:u w:val="single"/>
        </w:rPr>
        <w:lastRenderedPageBreak/>
        <w:t>Peer-Reviewed</w:t>
      </w:r>
      <w:r w:rsidR="00D15E1B" w:rsidRPr="004424A6">
        <w:rPr>
          <w:u w:val="single"/>
        </w:rPr>
        <w:t xml:space="preserve"> Selected Papers</w:t>
      </w:r>
    </w:p>
    <w:p w14:paraId="1C66747D" w14:textId="640E1A78" w:rsidR="00C24EF7" w:rsidRDefault="00C24EF7" w:rsidP="00C24EF7">
      <w:pPr>
        <w:contextualSpacing/>
        <w:rPr>
          <w:i/>
        </w:rPr>
      </w:pPr>
      <w:r>
        <w:rPr>
          <w:b/>
        </w:rPr>
        <w:t xml:space="preserve">Kelly, C.R. </w:t>
      </w:r>
      <w:r w:rsidR="00AB36E2">
        <w:t>(2019</w:t>
      </w:r>
      <w:r w:rsidRPr="00C24EF7">
        <w:t>).</w:t>
      </w:r>
      <w:r>
        <w:t xml:space="preserve"> The rage network: Toxic masculinity in digital space. C. Winkler (ed.), </w:t>
      </w:r>
      <w:r>
        <w:rPr>
          <w:i/>
        </w:rPr>
        <w:t xml:space="preserve">Networking </w:t>
      </w:r>
    </w:p>
    <w:p w14:paraId="771C509F" w14:textId="77777777" w:rsidR="00800B21" w:rsidRDefault="00C24EF7" w:rsidP="00800B21">
      <w:pPr>
        <w:ind w:left="720"/>
        <w:contextualSpacing/>
        <w:rPr>
          <w:b/>
        </w:rPr>
      </w:pPr>
      <w:r>
        <w:rPr>
          <w:i/>
        </w:rPr>
        <w:t xml:space="preserve">Argument: </w:t>
      </w:r>
      <w:r w:rsidRPr="004424A6">
        <w:rPr>
          <w:i/>
        </w:rPr>
        <w:t>Selected papers for the 1</w:t>
      </w:r>
      <w:r>
        <w:rPr>
          <w:i/>
        </w:rPr>
        <w:t>9</w:t>
      </w:r>
      <w:r w:rsidRPr="004424A6">
        <w:rPr>
          <w:i/>
          <w:vertAlign w:val="superscript"/>
        </w:rPr>
        <w:t>th</w:t>
      </w:r>
      <w:r w:rsidRPr="004424A6">
        <w:rPr>
          <w:i/>
        </w:rPr>
        <w:t xml:space="preserve"> Biennial Conference on Argumentation. </w:t>
      </w:r>
      <w:r w:rsidRPr="004424A6">
        <w:t xml:space="preserve">London: Taylor &amp; Francis. </w:t>
      </w:r>
    </w:p>
    <w:p w14:paraId="0A0FD96A" w14:textId="77777777" w:rsidR="00800B21" w:rsidRDefault="00800B21" w:rsidP="00800B21">
      <w:pPr>
        <w:contextualSpacing/>
        <w:rPr>
          <w:i/>
        </w:rPr>
      </w:pPr>
    </w:p>
    <w:p w14:paraId="4C9A50AB" w14:textId="144DDC79" w:rsidR="00394256" w:rsidRPr="00800B21" w:rsidRDefault="00DD100A" w:rsidP="00800B21">
      <w:pPr>
        <w:contextualSpacing/>
      </w:pPr>
      <w:r w:rsidRPr="004424A6">
        <w:rPr>
          <w:b/>
        </w:rPr>
        <w:t>Kelly, C.R.</w:t>
      </w:r>
      <w:r w:rsidR="00F62B94" w:rsidRPr="004424A6">
        <w:t xml:space="preserve"> (</w:t>
      </w:r>
      <w:r w:rsidR="0075106D" w:rsidRPr="004424A6">
        <w:t>2014</w:t>
      </w:r>
      <w:r w:rsidR="00F62B94" w:rsidRPr="004424A6">
        <w:t>)</w:t>
      </w:r>
      <w:r w:rsidR="00876E64" w:rsidRPr="004424A6">
        <w:t>.</w:t>
      </w:r>
      <w:r w:rsidR="001E359B" w:rsidRPr="004424A6">
        <w:t xml:space="preserve"> “True”</w:t>
      </w:r>
      <w:r w:rsidRPr="004424A6">
        <w:t xml:space="preserve"> Love Waits: </w:t>
      </w:r>
      <w:r w:rsidR="001E359B" w:rsidRPr="004424A6">
        <w:t>The construction of f</w:t>
      </w:r>
      <w:r w:rsidRPr="004424A6">
        <w:t>acts in</w:t>
      </w:r>
      <w:r w:rsidR="001E359B" w:rsidRPr="004424A6">
        <w:t xml:space="preserve"> a</w:t>
      </w:r>
      <w:r w:rsidRPr="004424A6">
        <w:t>bst</w:t>
      </w:r>
      <w:r w:rsidR="001E359B" w:rsidRPr="004424A6">
        <w:t>inence-u</w:t>
      </w:r>
      <w:r w:rsidRPr="004424A6">
        <w:t>ntil-</w:t>
      </w:r>
      <w:r w:rsidR="001E359B" w:rsidRPr="004424A6">
        <w:t>marriage discourse.</w:t>
      </w:r>
      <w:r w:rsidRPr="004424A6">
        <w:t xml:space="preserve"> </w:t>
      </w:r>
    </w:p>
    <w:p w14:paraId="58D9619F" w14:textId="68AB3F85" w:rsidR="00DD100A" w:rsidRPr="004424A6" w:rsidRDefault="00394256" w:rsidP="00394256">
      <w:pPr>
        <w:ind w:left="720"/>
        <w:contextualSpacing/>
      </w:pPr>
      <w:r>
        <w:t>C.</w:t>
      </w:r>
      <w:r w:rsidR="00DD100A" w:rsidRPr="004424A6">
        <w:t xml:space="preserve"> </w:t>
      </w:r>
      <w:proofErr w:type="spellStart"/>
      <w:r w:rsidR="00DD100A" w:rsidRPr="004424A6">
        <w:t>Palc</w:t>
      </w:r>
      <w:r w:rsidR="001426FC" w:rsidRPr="004424A6">
        <w:t>z</w:t>
      </w:r>
      <w:r w:rsidR="00DD100A" w:rsidRPr="004424A6">
        <w:t>ewski</w:t>
      </w:r>
      <w:proofErr w:type="spellEnd"/>
      <w:r w:rsidR="00DD100A" w:rsidRPr="004424A6">
        <w:t xml:space="preserve"> (ed.), </w:t>
      </w:r>
      <w:r w:rsidR="00DD100A" w:rsidRPr="004424A6">
        <w:rPr>
          <w:i/>
        </w:rPr>
        <w:t>Disturbing Argument: Selected papers for the 17</w:t>
      </w:r>
      <w:r w:rsidR="00DD100A" w:rsidRPr="004424A6">
        <w:rPr>
          <w:i/>
          <w:vertAlign w:val="superscript"/>
        </w:rPr>
        <w:t>th</w:t>
      </w:r>
      <w:r w:rsidR="00DD100A" w:rsidRPr="004424A6">
        <w:rPr>
          <w:i/>
        </w:rPr>
        <w:t xml:space="preserve"> Biennial Conference on Argumentation</w:t>
      </w:r>
      <w:r w:rsidR="00F62B94" w:rsidRPr="004424A6">
        <w:rPr>
          <w:i/>
        </w:rPr>
        <w:t xml:space="preserve">. </w:t>
      </w:r>
      <w:r w:rsidR="00F62B94" w:rsidRPr="004424A6">
        <w:t>London: Taylor &amp; Francis</w:t>
      </w:r>
      <w:r w:rsidR="0075106D" w:rsidRPr="004424A6">
        <w:t xml:space="preserve">. </w:t>
      </w:r>
    </w:p>
    <w:p w14:paraId="45C62915" w14:textId="088A1ED0" w:rsidR="000F06FF" w:rsidRDefault="000F06FF" w:rsidP="00394256">
      <w:pPr>
        <w:contextualSpacing/>
        <w:rPr>
          <w:b/>
        </w:rPr>
      </w:pPr>
    </w:p>
    <w:p w14:paraId="4D3CB036" w14:textId="0746E4DA" w:rsidR="00394256" w:rsidRDefault="00AB4725" w:rsidP="00394256">
      <w:pPr>
        <w:contextualSpacing/>
      </w:pPr>
      <w:r w:rsidRPr="004424A6">
        <w:rPr>
          <w:b/>
        </w:rPr>
        <w:t>Kelly, C.R.</w:t>
      </w:r>
      <w:r w:rsidRPr="004424A6">
        <w:t xml:space="preserve"> (2007). Scientific consensus and ethical obligation: Reframing global warming. In S. Jacobs, </w:t>
      </w:r>
    </w:p>
    <w:p w14:paraId="4BF3008C" w14:textId="67745B98" w:rsidR="00AB4725" w:rsidRPr="004424A6" w:rsidRDefault="00DA1890" w:rsidP="00394256">
      <w:pPr>
        <w:ind w:left="720"/>
        <w:contextualSpacing/>
      </w:pPr>
      <w:r>
        <w:t xml:space="preserve">M. </w:t>
      </w:r>
      <w:proofErr w:type="spellStart"/>
      <w:r>
        <w:t>Zarefsky</w:t>
      </w:r>
      <w:proofErr w:type="spellEnd"/>
      <w:r>
        <w:t>, et al. (E</w:t>
      </w:r>
      <w:r w:rsidR="00AB4725" w:rsidRPr="004424A6">
        <w:t>ds.)</w:t>
      </w:r>
      <w:r w:rsidR="00AB4725" w:rsidRPr="004424A6">
        <w:rPr>
          <w:i/>
        </w:rPr>
        <w:t xml:space="preserve"> Concerning Argument: Selected papers for the 15</w:t>
      </w:r>
      <w:r w:rsidR="00AB4725" w:rsidRPr="004424A6">
        <w:rPr>
          <w:i/>
          <w:vertAlign w:val="superscript"/>
        </w:rPr>
        <w:t>th</w:t>
      </w:r>
      <w:r w:rsidR="00AB4725" w:rsidRPr="004424A6">
        <w:rPr>
          <w:i/>
        </w:rPr>
        <w:t xml:space="preserve"> Biennial Conference on Argumentation</w:t>
      </w:r>
      <w:r w:rsidR="00AB4725" w:rsidRPr="004424A6">
        <w:t>. Washington, D.C.: National Communication Association.</w:t>
      </w:r>
    </w:p>
    <w:p w14:paraId="0AB3D109" w14:textId="77777777" w:rsidR="003460AF" w:rsidRDefault="003460AF" w:rsidP="005367C0">
      <w:pPr>
        <w:contextualSpacing/>
        <w:rPr>
          <w:u w:val="single"/>
        </w:rPr>
      </w:pPr>
    </w:p>
    <w:p w14:paraId="544E3E86" w14:textId="15BAEF03" w:rsidR="00E14E7A" w:rsidRDefault="00E14E7A" w:rsidP="005367C0">
      <w:pPr>
        <w:contextualSpacing/>
      </w:pPr>
      <w:r>
        <w:rPr>
          <w:u w:val="single"/>
        </w:rPr>
        <w:t>Book Review</w:t>
      </w:r>
      <w:r w:rsidR="00873E05">
        <w:rPr>
          <w:u w:val="single"/>
        </w:rPr>
        <w:t>s</w:t>
      </w:r>
      <w:r w:rsidR="00C74EBA" w:rsidRPr="004424A6">
        <w:tab/>
      </w:r>
    </w:p>
    <w:p w14:paraId="3F4E4A82" w14:textId="656A7E4A" w:rsidR="00843D65" w:rsidRDefault="00843D65" w:rsidP="00843D65">
      <w:r>
        <w:rPr>
          <w:b/>
        </w:rPr>
        <w:t xml:space="preserve">Kelly, C.R. </w:t>
      </w:r>
      <w:r w:rsidRPr="00843D65">
        <w:t>(</w:t>
      </w:r>
      <w:r w:rsidR="00A1332F">
        <w:t>2020</w:t>
      </w:r>
      <w:r w:rsidRPr="00843D65">
        <w:t xml:space="preserve">). </w:t>
      </w:r>
      <w:r>
        <w:t xml:space="preserve">Review of Helene A. Shugart, </w:t>
      </w:r>
      <w:r>
        <w:rPr>
          <w:i/>
        </w:rPr>
        <w:t>Heavy: The Obesity Crisis in Cultural Context</w:t>
      </w:r>
      <w:r>
        <w:t xml:space="preserve">. New </w:t>
      </w:r>
    </w:p>
    <w:p w14:paraId="0A898600" w14:textId="4CFCF63B" w:rsidR="00843D65" w:rsidRPr="00843D65" w:rsidRDefault="00843D65" w:rsidP="00843D65">
      <w:pPr>
        <w:ind w:firstLine="720"/>
      </w:pPr>
      <w:r>
        <w:t xml:space="preserve">York, NY: Oxford University Press, 2016. </w:t>
      </w:r>
      <w:r>
        <w:rPr>
          <w:i/>
        </w:rPr>
        <w:t>Rhetoric and Public Affairs</w:t>
      </w:r>
      <w:r w:rsidR="00A1332F">
        <w:t xml:space="preserve">, 23 (1): 169-172. </w:t>
      </w:r>
    </w:p>
    <w:p w14:paraId="749F5A80" w14:textId="205FE533" w:rsidR="00843D65" w:rsidRDefault="00843D65" w:rsidP="00E14E7A">
      <w:pPr>
        <w:contextualSpacing/>
        <w:rPr>
          <w:b/>
        </w:rPr>
      </w:pPr>
    </w:p>
    <w:p w14:paraId="62B9C835" w14:textId="73C18D1C" w:rsidR="00E14E7A" w:rsidRDefault="00C74EBA" w:rsidP="00E14E7A">
      <w:pPr>
        <w:contextualSpacing/>
        <w:rPr>
          <w:i/>
        </w:rPr>
      </w:pPr>
      <w:r w:rsidRPr="004424A6">
        <w:rPr>
          <w:b/>
        </w:rPr>
        <w:t>Kelly, C.R.</w:t>
      </w:r>
      <w:r w:rsidRPr="004424A6">
        <w:t xml:space="preserve"> (</w:t>
      </w:r>
      <w:r w:rsidR="006D0128">
        <w:t>2016</w:t>
      </w:r>
      <w:r w:rsidRPr="004424A6">
        <w:t xml:space="preserve">). Review of Jason Edward Black, </w:t>
      </w:r>
      <w:r w:rsidR="001E359B" w:rsidRPr="004424A6">
        <w:rPr>
          <w:i/>
        </w:rPr>
        <w:t>American Indians and the r</w:t>
      </w:r>
      <w:r w:rsidRPr="004424A6">
        <w:rPr>
          <w:i/>
        </w:rPr>
        <w:t xml:space="preserve">hetoric </w:t>
      </w:r>
      <w:r w:rsidR="001E359B" w:rsidRPr="004424A6">
        <w:rPr>
          <w:i/>
        </w:rPr>
        <w:t xml:space="preserve">of removal and </w:t>
      </w:r>
    </w:p>
    <w:p w14:paraId="3789F33E" w14:textId="77777777" w:rsidR="006D0128" w:rsidRDefault="001E359B" w:rsidP="00E14E7A">
      <w:pPr>
        <w:ind w:firstLine="720"/>
        <w:contextualSpacing/>
      </w:pPr>
      <w:r w:rsidRPr="004424A6">
        <w:rPr>
          <w:i/>
        </w:rPr>
        <w:t>a</w:t>
      </w:r>
      <w:r w:rsidR="00C74EBA" w:rsidRPr="004424A6">
        <w:rPr>
          <w:i/>
        </w:rPr>
        <w:t>llotment</w:t>
      </w:r>
      <w:r w:rsidR="00844555" w:rsidRPr="004424A6">
        <w:rPr>
          <w:i/>
        </w:rPr>
        <w:t xml:space="preserve">. </w:t>
      </w:r>
      <w:r w:rsidR="00844555" w:rsidRPr="004424A6">
        <w:t xml:space="preserve">Jackson, MI: </w:t>
      </w:r>
      <w:r w:rsidR="00C74EBA" w:rsidRPr="004424A6">
        <w:t>State Univer</w:t>
      </w:r>
      <w:r w:rsidR="00844555" w:rsidRPr="004424A6">
        <w:t>sity Press of Mississippi, 2015</w:t>
      </w:r>
      <w:r w:rsidR="00C74EBA" w:rsidRPr="004424A6">
        <w:t xml:space="preserve">. </w:t>
      </w:r>
      <w:r w:rsidR="00C74EBA" w:rsidRPr="004424A6">
        <w:rPr>
          <w:i/>
        </w:rPr>
        <w:t>Quarterly Journal of Speech</w:t>
      </w:r>
      <w:r w:rsidR="006D0128">
        <w:t xml:space="preserve">, </w:t>
      </w:r>
    </w:p>
    <w:p w14:paraId="13732662" w14:textId="39BF21C2" w:rsidR="00C74EBA" w:rsidRPr="00E14E7A" w:rsidRDefault="00BF0C4D" w:rsidP="00E14E7A">
      <w:pPr>
        <w:ind w:firstLine="720"/>
        <w:contextualSpacing/>
        <w:rPr>
          <w:u w:val="single"/>
        </w:rPr>
      </w:pPr>
      <w:r>
        <w:t>102 (4)</w:t>
      </w:r>
      <w:r w:rsidR="00A1332F">
        <w:t>:</w:t>
      </w:r>
      <w:r>
        <w:t xml:space="preserve"> 418-421</w:t>
      </w:r>
      <w:r w:rsidR="006D0128">
        <w:t xml:space="preserve">. </w:t>
      </w:r>
      <w:r w:rsidR="00C74EBA" w:rsidRPr="004424A6">
        <w:t xml:space="preserve"> </w:t>
      </w:r>
    </w:p>
    <w:p w14:paraId="7149CB1A" w14:textId="77777777" w:rsidR="00C83A0C" w:rsidRDefault="00C83A0C" w:rsidP="005367C0">
      <w:pPr>
        <w:contextualSpacing/>
      </w:pPr>
    </w:p>
    <w:p w14:paraId="016B7147" w14:textId="2CBB7D3B" w:rsidR="00017EDE" w:rsidRPr="00243504" w:rsidRDefault="000A2F67" w:rsidP="00023875">
      <w:pPr>
        <w:contextualSpacing/>
        <w:rPr>
          <w:u w:val="single"/>
        </w:rPr>
      </w:pPr>
      <w:r w:rsidRPr="004424A6">
        <w:rPr>
          <w:u w:val="single"/>
        </w:rPr>
        <w:t xml:space="preserve">Manuscripts </w:t>
      </w:r>
      <w:r w:rsidR="00B01599">
        <w:rPr>
          <w:u w:val="single"/>
        </w:rPr>
        <w:t>in Process</w:t>
      </w:r>
    </w:p>
    <w:p w14:paraId="3B7B0CE0" w14:textId="77777777" w:rsidR="00E02920" w:rsidRDefault="005B7588" w:rsidP="0035377A">
      <w:pPr>
        <w:rPr>
          <w:bCs/>
        </w:rPr>
      </w:pPr>
      <w:r>
        <w:rPr>
          <w:b/>
        </w:rPr>
        <w:t xml:space="preserve">Kelly, C.R. </w:t>
      </w:r>
      <w:r w:rsidRPr="005B7588">
        <w:rPr>
          <w:bCs/>
          <w:i/>
          <w:iCs/>
        </w:rPr>
        <w:t xml:space="preserve">Caught </w:t>
      </w:r>
      <w:r>
        <w:rPr>
          <w:bCs/>
          <w:i/>
          <w:iCs/>
        </w:rPr>
        <w:t xml:space="preserve">on Tape: </w:t>
      </w:r>
      <w:r w:rsidR="00243504">
        <w:rPr>
          <w:bCs/>
          <w:i/>
          <w:iCs/>
        </w:rPr>
        <w:t>White Masculinity and Obscene Enjoyment</w:t>
      </w:r>
      <w:r w:rsidR="0082610E">
        <w:rPr>
          <w:bCs/>
          <w:i/>
          <w:iCs/>
        </w:rPr>
        <w:t xml:space="preserve">. </w:t>
      </w:r>
      <w:r w:rsidR="0082610E">
        <w:rPr>
          <w:bCs/>
        </w:rPr>
        <w:t xml:space="preserve">A book manuscript </w:t>
      </w:r>
      <w:r w:rsidR="00E02920">
        <w:rPr>
          <w:bCs/>
        </w:rPr>
        <w:t xml:space="preserve">revised and </w:t>
      </w:r>
    </w:p>
    <w:p w14:paraId="295E793E" w14:textId="2B3215CC" w:rsidR="00020995" w:rsidRDefault="00E02920" w:rsidP="00E02920">
      <w:pPr>
        <w:ind w:firstLine="720"/>
        <w:rPr>
          <w:bCs/>
        </w:rPr>
      </w:pPr>
      <w:r>
        <w:rPr>
          <w:bCs/>
        </w:rPr>
        <w:t xml:space="preserve">resubmitted to international university press (September 2021). </w:t>
      </w:r>
    </w:p>
    <w:p w14:paraId="0F6B874C" w14:textId="74262251" w:rsidR="00E02920" w:rsidRDefault="00E02920" w:rsidP="0035377A">
      <w:pPr>
        <w:rPr>
          <w:bCs/>
        </w:rPr>
      </w:pPr>
    </w:p>
    <w:p w14:paraId="18D9D8C0" w14:textId="77777777" w:rsidR="00FC3806" w:rsidRDefault="00AD4C75" w:rsidP="00FC3806">
      <w:pPr>
        <w:rPr>
          <w:bCs/>
        </w:rPr>
      </w:pPr>
      <w:r>
        <w:rPr>
          <w:b/>
        </w:rPr>
        <w:t xml:space="preserve">Kelly, C.R. </w:t>
      </w:r>
      <w:r>
        <w:rPr>
          <w:bCs/>
          <w:i/>
          <w:iCs/>
        </w:rPr>
        <w:t xml:space="preserve">Alt-Bodies: Plasticity, Body Panic, and the </w:t>
      </w:r>
      <w:r w:rsidR="00FC3806">
        <w:rPr>
          <w:bCs/>
          <w:i/>
          <w:iCs/>
        </w:rPr>
        <w:t xml:space="preserve">Rhetoric of the </w:t>
      </w:r>
      <w:r>
        <w:rPr>
          <w:bCs/>
          <w:i/>
          <w:iCs/>
        </w:rPr>
        <w:t>Far Right</w:t>
      </w:r>
      <w:r>
        <w:rPr>
          <w:bCs/>
        </w:rPr>
        <w:t xml:space="preserve">. A book manuscript in </w:t>
      </w:r>
    </w:p>
    <w:p w14:paraId="75FF7E73" w14:textId="234E95E9" w:rsidR="00AD4C75" w:rsidRPr="00AD4C75" w:rsidRDefault="00AD4C75" w:rsidP="00FC3806">
      <w:pPr>
        <w:ind w:firstLine="720"/>
        <w:rPr>
          <w:bCs/>
        </w:rPr>
      </w:pPr>
      <w:r>
        <w:rPr>
          <w:bCs/>
        </w:rPr>
        <w:t xml:space="preserve">preparation (2022-2023). </w:t>
      </w:r>
    </w:p>
    <w:p w14:paraId="2F0E8EFA" w14:textId="77777777" w:rsidR="00AD4C75" w:rsidRDefault="00AD4C75" w:rsidP="00AA38EA">
      <w:pPr>
        <w:rPr>
          <w:bCs/>
        </w:rPr>
      </w:pPr>
    </w:p>
    <w:p w14:paraId="46F8EE96" w14:textId="2676758E" w:rsidR="00E02920" w:rsidRDefault="00E02920" w:rsidP="00AA38EA">
      <w:pPr>
        <w:rPr>
          <w:bCs/>
        </w:rPr>
      </w:pPr>
      <w:proofErr w:type="spellStart"/>
      <w:r>
        <w:rPr>
          <w:bCs/>
        </w:rPr>
        <w:t>Hoerl</w:t>
      </w:r>
      <w:proofErr w:type="spellEnd"/>
      <w:r>
        <w:rPr>
          <w:bCs/>
        </w:rPr>
        <w:t xml:space="preserve">, K.E. and </w:t>
      </w:r>
      <w:r w:rsidRPr="00AA38EA">
        <w:rPr>
          <w:b/>
        </w:rPr>
        <w:t>C.R. Kelly</w:t>
      </w:r>
      <w:r>
        <w:rPr>
          <w:bCs/>
        </w:rPr>
        <w:t>.</w:t>
      </w:r>
      <w:r>
        <w:rPr>
          <w:bCs/>
        </w:rPr>
        <w:t xml:space="preserve"> Pants on </w:t>
      </w:r>
      <w:proofErr w:type="spellStart"/>
      <w:r>
        <w:rPr>
          <w:bCs/>
        </w:rPr>
        <w:t>Fyre</w:t>
      </w:r>
      <w:proofErr w:type="spellEnd"/>
      <w:r>
        <w:rPr>
          <w:bCs/>
        </w:rPr>
        <w:t xml:space="preserve">: Parasitic Masculinity at </w:t>
      </w:r>
      <w:proofErr w:type="spellStart"/>
      <w:r>
        <w:rPr>
          <w:bCs/>
        </w:rPr>
        <w:t>Fyre</w:t>
      </w:r>
      <w:proofErr w:type="spellEnd"/>
      <w:r>
        <w:rPr>
          <w:bCs/>
        </w:rPr>
        <w:t xml:space="preserve"> Festival. An article under review </w:t>
      </w:r>
    </w:p>
    <w:p w14:paraId="038D2311" w14:textId="4B337229" w:rsidR="00E02920" w:rsidRDefault="00E02920" w:rsidP="00E02920">
      <w:pPr>
        <w:ind w:firstLine="720"/>
        <w:rPr>
          <w:bCs/>
        </w:rPr>
      </w:pPr>
      <w:r>
        <w:rPr>
          <w:bCs/>
        </w:rPr>
        <w:t xml:space="preserve">at national communication studies journal (revise and resubmit, August 2021). </w:t>
      </w:r>
    </w:p>
    <w:p w14:paraId="0FAF5EEC" w14:textId="77777777" w:rsidR="00E02920" w:rsidRDefault="00E02920" w:rsidP="00E02920">
      <w:pPr>
        <w:ind w:firstLine="720"/>
        <w:rPr>
          <w:bCs/>
        </w:rPr>
      </w:pPr>
    </w:p>
    <w:p w14:paraId="5D90940B" w14:textId="7AA9B813" w:rsidR="00AA38EA" w:rsidRDefault="00AA38EA" w:rsidP="00AA38EA">
      <w:pPr>
        <w:rPr>
          <w:bCs/>
        </w:rPr>
      </w:pPr>
      <w:proofErr w:type="spellStart"/>
      <w:r>
        <w:rPr>
          <w:bCs/>
        </w:rPr>
        <w:t>Hoerl</w:t>
      </w:r>
      <w:proofErr w:type="spellEnd"/>
      <w:r>
        <w:rPr>
          <w:bCs/>
        </w:rPr>
        <w:t xml:space="preserve">, K.E. and </w:t>
      </w:r>
      <w:r w:rsidRPr="00AA38EA">
        <w:rPr>
          <w:b/>
        </w:rPr>
        <w:t>C.R. Kelly</w:t>
      </w:r>
      <w:r>
        <w:rPr>
          <w:bCs/>
        </w:rPr>
        <w:t xml:space="preserve">. </w:t>
      </w:r>
      <w:r>
        <w:rPr>
          <w:bCs/>
          <w:i/>
          <w:iCs/>
        </w:rPr>
        <w:t xml:space="preserve">Conned: White Masculinity in U.S. Media Culture. </w:t>
      </w:r>
      <w:r>
        <w:rPr>
          <w:bCs/>
        </w:rPr>
        <w:t xml:space="preserve">A book manuscript in </w:t>
      </w:r>
    </w:p>
    <w:p w14:paraId="3A43FFDD" w14:textId="6685EC4A" w:rsidR="00AA38EA" w:rsidRPr="00AA38EA" w:rsidRDefault="00AA38EA" w:rsidP="00AA38EA">
      <w:pPr>
        <w:ind w:firstLine="720"/>
        <w:rPr>
          <w:bCs/>
        </w:rPr>
      </w:pPr>
      <w:r>
        <w:rPr>
          <w:bCs/>
        </w:rPr>
        <w:t>preparation for submission in 202</w:t>
      </w:r>
      <w:r w:rsidR="00FC3806">
        <w:rPr>
          <w:bCs/>
        </w:rPr>
        <w:t>2</w:t>
      </w:r>
      <w:r>
        <w:rPr>
          <w:bCs/>
        </w:rPr>
        <w:t xml:space="preserve">. </w:t>
      </w:r>
    </w:p>
    <w:p w14:paraId="239E5A6D" w14:textId="77777777" w:rsidR="00243504" w:rsidRDefault="00243504" w:rsidP="0035377A">
      <w:pPr>
        <w:rPr>
          <w:b/>
        </w:rPr>
      </w:pPr>
    </w:p>
    <w:p w14:paraId="1B370BE4" w14:textId="43EAD947" w:rsidR="0035377A" w:rsidRDefault="0035377A" w:rsidP="0035377A">
      <w:pPr>
        <w:rPr>
          <w:i/>
        </w:rPr>
      </w:pPr>
      <w:r>
        <w:rPr>
          <w:b/>
        </w:rPr>
        <w:t xml:space="preserve">Kelly, C.R. </w:t>
      </w:r>
      <w:r>
        <w:t>and Khan, A.I. “I’m Not Black, I’m OJ”: Racial neoliberalism and black m</w:t>
      </w:r>
      <w:r w:rsidRPr="00FC478C">
        <w:t xml:space="preserve">onstrosity in </w:t>
      </w:r>
      <w:r w:rsidRPr="00FC478C">
        <w:rPr>
          <w:i/>
        </w:rPr>
        <w:t xml:space="preserve">OJ: </w:t>
      </w:r>
    </w:p>
    <w:p w14:paraId="428E0C98" w14:textId="7035921D" w:rsidR="0026119B" w:rsidRDefault="0035377A" w:rsidP="00243504">
      <w:pPr>
        <w:ind w:left="720"/>
        <w:contextualSpacing/>
      </w:pPr>
      <w:r w:rsidRPr="00FC478C">
        <w:rPr>
          <w:i/>
        </w:rPr>
        <w:t>Made in America</w:t>
      </w:r>
      <w:r>
        <w:rPr>
          <w:i/>
        </w:rPr>
        <w:t xml:space="preserve"> </w:t>
      </w:r>
      <w:r w:rsidR="00F60FE1">
        <w:t xml:space="preserve">(2016). </w:t>
      </w:r>
      <w:r w:rsidR="00243504">
        <w:t>(</w:t>
      </w:r>
      <w:r w:rsidR="00DB2B2E">
        <w:t>revise and resubmit at regional communication journal</w:t>
      </w:r>
      <w:r w:rsidR="00243504">
        <w:t>)</w:t>
      </w:r>
    </w:p>
    <w:p w14:paraId="0AFB4767" w14:textId="64EEEE57" w:rsidR="00AA38EA" w:rsidRDefault="00AA38EA" w:rsidP="00243504">
      <w:pPr>
        <w:ind w:left="720"/>
        <w:contextualSpacing/>
        <w:rPr>
          <w:b/>
        </w:rPr>
      </w:pPr>
    </w:p>
    <w:p w14:paraId="29BC35C7" w14:textId="77777777" w:rsidR="00AA38EA" w:rsidRDefault="00AA38EA" w:rsidP="00AA38EA">
      <w:pPr>
        <w:rPr>
          <w:color w:val="000000"/>
        </w:rPr>
      </w:pPr>
      <w:r>
        <w:rPr>
          <w:bCs/>
        </w:rPr>
        <w:t xml:space="preserve">Cardwell, M. and </w:t>
      </w:r>
      <w:r w:rsidRPr="00E02920">
        <w:rPr>
          <w:b/>
        </w:rPr>
        <w:t>C.R. Kelly</w:t>
      </w:r>
      <w:r>
        <w:rPr>
          <w:bCs/>
        </w:rPr>
        <w:t xml:space="preserve">. </w:t>
      </w:r>
      <w:r>
        <w:rPr>
          <w:color w:val="000000"/>
        </w:rPr>
        <w:t xml:space="preserve">Tiger Woods and the Communicative Construction of Multiracial Identity </w:t>
      </w:r>
    </w:p>
    <w:p w14:paraId="69B6E309" w14:textId="06E0ECC5" w:rsidR="00AA38EA" w:rsidRDefault="00AA38EA" w:rsidP="00AA38EA">
      <w:pPr>
        <w:ind w:firstLine="720"/>
      </w:pPr>
      <w:r>
        <w:rPr>
          <w:color w:val="000000"/>
        </w:rPr>
        <w:t>in the United States (</w:t>
      </w:r>
      <w:r w:rsidR="00DB2B2E">
        <w:rPr>
          <w:color w:val="000000"/>
        </w:rPr>
        <w:t>a j</w:t>
      </w:r>
      <w:r w:rsidR="003A0D04">
        <w:rPr>
          <w:color w:val="000000"/>
        </w:rPr>
        <w:t xml:space="preserve">ournal article </w:t>
      </w:r>
      <w:r>
        <w:rPr>
          <w:color w:val="000000"/>
        </w:rPr>
        <w:t xml:space="preserve">in process) </w:t>
      </w:r>
    </w:p>
    <w:p w14:paraId="4C308A79" w14:textId="77777777" w:rsidR="003A0D04" w:rsidRDefault="003A0D04" w:rsidP="00AA38EA">
      <w:pPr>
        <w:contextualSpacing/>
        <w:rPr>
          <w:b/>
        </w:rPr>
      </w:pPr>
    </w:p>
    <w:p w14:paraId="5D6C9261" w14:textId="4359FDDA" w:rsidR="00E7390E" w:rsidRPr="00843D65" w:rsidRDefault="00943622" w:rsidP="00843D65">
      <w:pPr>
        <w:contextualSpacing/>
        <w:jc w:val="center"/>
      </w:pPr>
      <w:r w:rsidRPr="00943622">
        <w:rPr>
          <w:b/>
        </w:rPr>
        <w:t xml:space="preserve">Research and Teaching </w:t>
      </w:r>
      <w:r w:rsidR="005F2136" w:rsidRPr="00943622">
        <w:rPr>
          <w:b/>
        </w:rPr>
        <w:t>Grants</w:t>
      </w:r>
    </w:p>
    <w:p w14:paraId="7EDEA86E" w14:textId="77777777" w:rsidR="008D69A4" w:rsidRDefault="008D69A4" w:rsidP="005E5FC3">
      <w:pPr>
        <w:shd w:val="clear" w:color="auto" w:fill="FFFFFF"/>
      </w:pPr>
    </w:p>
    <w:p w14:paraId="2B1F5B9C" w14:textId="77777777" w:rsidR="008D69A4" w:rsidRDefault="005E5FC3" w:rsidP="005E5FC3">
      <w:pPr>
        <w:shd w:val="clear" w:color="auto" w:fill="FFFFFF"/>
        <w:rPr>
          <w:color w:val="000000"/>
        </w:rPr>
      </w:pPr>
      <w:r w:rsidRPr="005E5FC3">
        <w:rPr>
          <w:color w:val="000000"/>
        </w:rPr>
        <w:t xml:space="preserve">DETECT: anti domestic terrorism that leverages technology to Detect Emergent Threats of Extremism </w:t>
      </w:r>
    </w:p>
    <w:p w14:paraId="19702CA6" w14:textId="3EF07E05" w:rsidR="005E5FC3" w:rsidRPr="005E5FC3" w:rsidRDefault="005E5FC3" w:rsidP="008D69A4">
      <w:pPr>
        <w:shd w:val="clear" w:color="auto" w:fill="FFFFFF"/>
        <w:ind w:left="720"/>
        <w:rPr>
          <w:color w:val="000000"/>
        </w:rPr>
      </w:pPr>
      <w:r w:rsidRPr="005E5FC3">
        <w:rPr>
          <w:color w:val="000000"/>
        </w:rPr>
        <w:t>and Communicate to Tactical response</w:t>
      </w:r>
      <w:r w:rsidR="008D69A4">
        <w:rPr>
          <w:color w:val="000000"/>
        </w:rPr>
        <w:t xml:space="preserve">. Co-PI with faculty at Baylor University and University of South Florida. Submitted to the Department of Homeland Security (May 2021). </w:t>
      </w:r>
    </w:p>
    <w:p w14:paraId="70D51EEF" w14:textId="77777777" w:rsidR="005E5FC3" w:rsidRDefault="005E5FC3" w:rsidP="00943622">
      <w:pPr>
        <w:contextualSpacing/>
      </w:pPr>
    </w:p>
    <w:p w14:paraId="7983FBA9" w14:textId="09111EBE" w:rsidR="00943622" w:rsidRDefault="00930C16" w:rsidP="00943622">
      <w:pPr>
        <w:contextualSpacing/>
      </w:pPr>
      <w:r w:rsidRPr="004424A6">
        <w:t>Center for Citizenship and Community Grant (CCC)</w:t>
      </w:r>
      <w:r w:rsidR="00B172C9" w:rsidRPr="004424A6">
        <w:t>. Awarded</w:t>
      </w:r>
      <w:r w:rsidRPr="004424A6">
        <w:t xml:space="preserve"> by the CCC for developing a course that </w:t>
      </w:r>
    </w:p>
    <w:p w14:paraId="4EE4E3EC" w14:textId="575A8CDC" w:rsidR="00930C16" w:rsidRPr="004424A6" w:rsidRDefault="00930C16" w:rsidP="00943622">
      <w:pPr>
        <w:ind w:left="720"/>
        <w:contextualSpacing/>
      </w:pPr>
      <w:r w:rsidRPr="004424A6">
        <w:t>satisfies the Indianapolis Community Requirement (CCM 363: Freedom of Speech and Democracy). Award Amount: $500.00</w:t>
      </w:r>
    </w:p>
    <w:p w14:paraId="509A40D2" w14:textId="77777777" w:rsidR="00674F3F" w:rsidRDefault="00674F3F" w:rsidP="00D3253C">
      <w:pPr>
        <w:contextualSpacing/>
      </w:pPr>
    </w:p>
    <w:p w14:paraId="288B307B" w14:textId="77777777" w:rsidR="008D69A4" w:rsidRPr="00843D65" w:rsidRDefault="008D69A4" w:rsidP="008D69A4">
      <w:pPr>
        <w:contextualSpacing/>
        <w:jc w:val="center"/>
      </w:pPr>
      <w:r w:rsidRPr="00943622">
        <w:rPr>
          <w:b/>
        </w:rPr>
        <w:lastRenderedPageBreak/>
        <w:t>Research and Teaching Grants</w:t>
      </w:r>
    </w:p>
    <w:p w14:paraId="178370CD" w14:textId="77777777" w:rsidR="008D69A4" w:rsidRDefault="008D69A4" w:rsidP="00D3253C">
      <w:pPr>
        <w:contextualSpacing/>
      </w:pPr>
    </w:p>
    <w:p w14:paraId="1330F606" w14:textId="35E46F02" w:rsidR="00D3253C" w:rsidRDefault="00D3253C" w:rsidP="00D3253C">
      <w:pPr>
        <w:contextualSpacing/>
      </w:pPr>
      <w:r>
        <w:t>Summer Research Gr</w:t>
      </w:r>
      <w:r w:rsidRPr="004424A6">
        <w:t xml:space="preserve">ant. Awarded by the Butler </w:t>
      </w:r>
      <w:r>
        <w:t>Institute for Research and Scholarship</w:t>
      </w:r>
      <w:r w:rsidRPr="004424A6">
        <w:t xml:space="preserve"> to prepare</w:t>
      </w:r>
      <w:r>
        <w:t xml:space="preserve"> the </w:t>
      </w:r>
    </w:p>
    <w:p w14:paraId="0145ED09" w14:textId="77777777" w:rsidR="00AD598A" w:rsidRDefault="00D3253C" w:rsidP="00D3253C">
      <w:pPr>
        <w:ind w:left="720"/>
        <w:contextualSpacing/>
        <w:rPr>
          <w:i/>
        </w:rPr>
      </w:pPr>
      <w:r>
        <w:t xml:space="preserve">book manuscript </w:t>
      </w:r>
      <w:r w:rsidR="00AD598A">
        <w:rPr>
          <w:i/>
        </w:rPr>
        <w:t>Food Television and Otherness in the Age of Globalization</w:t>
      </w:r>
    </w:p>
    <w:p w14:paraId="4972BE45" w14:textId="72A31B1A" w:rsidR="00EB2B11" w:rsidRDefault="00D3253C" w:rsidP="00D3253C">
      <w:pPr>
        <w:ind w:left="720"/>
        <w:contextualSpacing/>
      </w:pPr>
      <w:r w:rsidRPr="004424A6">
        <w:t xml:space="preserve"> A</w:t>
      </w:r>
      <w:r>
        <w:t>ward amount: $3,000 (2016</w:t>
      </w:r>
      <w:r w:rsidRPr="004424A6">
        <w:t xml:space="preserve">).  </w:t>
      </w:r>
    </w:p>
    <w:p w14:paraId="08BA0632" w14:textId="77777777" w:rsidR="00B021EC" w:rsidRDefault="00B021EC" w:rsidP="0003276C">
      <w:pPr>
        <w:contextualSpacing/>
      </w:pPr>
    </w:p>
    <w:p w14:paraId="76E32AD6" w14:textId="6B6E8BB9" w:rsidR="0003276C" w:rsidRDefault="00EB2B11" w:rsidP="0003276C">
      <w:pPr>
        <w:contextualSpacing/>
      </w:pPr>
      <w:r>
        <w:t xml:space="preserve">Summer </w:t>
      </w:r>
      <w:r w:rsidR="00286C34">
        <w:t>Research Gr</w:t>
      </w:r>
      <w:r w:rsidRPr="004424A6">
        <w:t xml:space="preserve">ant. Awarded by the Butler </w:t>
      </w:r>
      <w:r w:rsidR="0003276C">
        <w:t>Institute for Research and Scholarship</w:t>
      </w:r>
      <w:r w:rsidRPr="004424A6">
        <w:t xml:space="preserve"> to prepare</w:t>
      </w:r>
      <w:r>
        <w:t xml:space="preserve"> the </w:t>
      </w:r>
    </w:p>
    <w:p w14:paraId="773330FD" w14:textId="77777777" w:rsidR="00AD598A" w:rsidRDefault="00EB2B11" w:rsidP="0003276C">
      <w:pPr>
        <w:ind w:left="720"/>
        <w:contextualSpacing/>
      </w:pPr>
      <w:r>
        <w:t xml:space="preserve">book manuscript </w:t>
      </w:r>
      <w:r w:rsidR="00AD598A">
        <w:rPr>
          <w:i/>
        </w:rPr>
        <w:t>Food Television and Otherness in the Age of Globalization</w:t>
      </w:r>
    </w:p>
    <w:p w14:paraId="42B0CF47" w14:textId="32626A82" w:rsidR="00887414" w:rsidRDefault="00EB2B11" w:rsidP="003C297B">
      <w:pPr>
        <w:ind w:left="720"/>
        <w:contextualSpacing/>
      </w:pPr>
      <w:r w:rsidRPr="004424A6">
        <w:t>A</w:t>
      </w:r>
      <w:r>
        <w:t xml:space="preserve">ward </w:t>
      </w:r>
      <w:r w:rsidR="001433E0">
        <w:t>amount: $3,000 (</w:t>
      </w:r>
      <w:r>
        <w:t>2016</w:t>
      </w:r>
      <w:r w:rsidRPr="004424A6">
        <w:t xml:space="preserve">).  </w:t>
      </w:r>
    </w:p>
    <w:p w14:paraId="463744A5" w14:textId="77777777" w:rsidR="00887414" w:rsidRPr="004424A6" w:rsidRDefault="00887414" w:rsidP="00943622">
      <w:pPr>
        <w:contextualSpacing/>
      </w:pPr>
    </w:p>
    <w:p w14:paraId="379BC762" w14:textId="11501BD2" w:rsidR="0003276C" w:rsidRDefault="00943622" w:rsidP="0003276C">
      <w:pPr>
        <w:contextualSpacing/>
      </w:pPr>
      <w:r>
        <w:t xml:space="preserve">Summer </w:t>
      </w:r>
      <w:r w:rsidR="00286C34">
        <w:t>Research G</w:t>
      </w:r>
      <w:r w:rsidR="00432C24" w:rsidRPr="004424A6">
        <w:t xml:space="preserve">rant. </w:t>
      </w:r>
      <w:r w:rsidR="0003276C" w:rsidRPr="004424A6">
        <w:t xml:space="preserve">Awarded by the Butler </w:t>
      </w:r>
      <w:r w:rsidR="0003276C">
        <w:t>Institute for Research and Scholarship</w:t>
      </w:r>
      <w:r w:rsidR="0003276C" w:rsidRPr="004424A6">
        <w:t xml:space="preserve"> </w:t>
      </w:r>
      <w:r w:rsidR="00432C24" w:rsidRPr="004424A6">
        <w:t>to prepare</w:t>
      </w:r>
      <w:r w:rsidR="009D0B58" w:rsidRPr="004424A6">
        <w:t xml:space="preserve"> “The </w:t>
      </w:r>
    </w:p>
    <w:p w14:paraId="05DDF2CE" w14:textId="6E3CD663" w:rsidR="00432C24" w:rsidRPr="0003276C" w:rsidRDefault="009D0B58" w:rsidP="0003276C">
      <w:pPr>
        <w:ind w:left="720"/>
        <w:contextualSpacing/>
      </w:pPr>
      <w:r w:rsidRPr="004424A6">
        <w:t xml:space="preserve">Twilight Saga and the Newest Traditionalism,” a book chapter for the book manuscript </w:t>
      </w:r>
      <w:r w:rsidRPr="004424A6">
        <w:rPr>
          <w:i/>
        </w:rPr>
        <w:t>Abstinence Cinema: Virginity and the Rhetoric of Purity in Contemporary Film</w:t>
      </w:r>
      <w:r w:rsidRPr="004424A6">
        <w:t>.</w:t>
      </w:r>
      <w:r w:rsidRPr="004424A6">
        <w:rPr>
          <w:i/>
        </w:rPr>
        <w:t xml:space="preserve"> </w:t>
      </w:r>
      <w:r w:rsidR="001433E0">
        <w:t>Award amount: $3,000 (</w:t>
      </w:r>
      <w:r w:rsidR="00432C24" w:rsidRPr="004424A6">
        <w:t xml:space="preserve">2014).  </w:t>
      </w:r>
    </w:p>
    <w:p w14:paraId="0C2224D2" w14:textId="77777777" w:rsidR="003C297B" w:rsidRDefault="003C297B" w:rsidP="00286C34">
      <w:pPr>
        <w:contextualSpacing/>
      </w:pPr>
    </w:p>
    <w:p w14:paraId="56F02108" w14:textId="77777777" w:rsidR="00286C34" w:rsidRDefault="00943622" w:rsidP="00286C34">
      <w:pPr>
        <w:contextualSpacing/>
      </w:pPr>
      <w:r>
        <w:t xml:space="preserve">Summer </w:t>
      </w:r>
      <w:r w:rsidR="00527014" w:rsidRPr="004424A6">
        <w:t>R</w:t>
      </w:r>
      <w:r>
        <w:t>esearch G</w:t>
      </w:r>
      <w:r w:rsidR="00301396" w:rsidRPr="004424A6">
        <w:t xml:space="preserve">rant. </w:t>
      </w:r>
      <w:r w:rsidR="00286C34" w:rsidRPr="004424A6">
        <w:t xml:space="preserve">Awarded by the Butler </w:t>
      </w:r>
      <w:r w:rsidR="00286C34">
        <w:t>Institute for Research and Scholarship</w:t>
      </w:r>
      <w:r w:rsidR="00286C34" w:rsidRPr="004424A6">
        <w:t xml:space="preserve"> </w:t>
      </w:r>
      <w:r w:rsidR="00301396" w:rsidRPr="004424A6">
        <w:t xml:space="preserve">to prepare the </w:t>
      </w:r>
    </w:p>
    <w:p w14:paraId="2A8C367B" w14:textId="73812450" w:rsidR="00654CE0" w:rsidRDefault="00301396" w:rsidP="00286C34">
      <w:pPr>
        <w:ind w:firstLine="720"/>
        <w:contextualSpacing/>
      </w:pPr>
      <w:r w:rsidRPr="004424A6">
        <w:t xml:space="preserve">book </w:t>
      </w:r>
      <w:r w:rsidR="00501AD0" w:rsidRPr="004424A6">
        <w:t>m</w:t>
      </w:r>
      <w:r w:rsidRPr="004424A6">
        <w:t xml:space="preserve">anuscript </w:t>
      </w:r>
      <w:r w:rsidRPr="004424A6">
        <w:rPr>
          <w:i/>
        </w:rPr>
        <w:t>Abstinence Cinema: Virginity and the Rhetoric of Purity in Contemporary Film</w:t>
      </w:r>
      <w:r w:rsidR="00432C24" w:rsidRPr="004424A6">
        <w:t xml:space="preserve">. </w:t>
      </w:r>
    </w:p>
    <w:p w14:paraId="1090AF41" w14:textId="6012CED8" w:rsidR="00301396" w:rsidRPr="00654CE0" w:rsidRDefault="00432C24" w:rsidP="00286C34">
      <w:pPr>
        <w:ind w:firstLine="720"/>
        <w:contextualSpacing/>
        <w:rPr>
          <w:i/>
        </w:rPr>
      </w:pPr>
      <w:r w:rsidRPr="004424A6">
        <w:t>Award amount: $3,000 (Summer 2013).</w:t>
      </w:r>
    </w:p>
    <w:p w14:paraId="4CE5F11C" w14:textId="77777777" w:rsidR="0028657D" w:rsidRDefault="0028657D" w:rsidP="00943622">
      <w:pPr>
        <w:contextualSpacing/>
      </w:pPr>
    </w:p>
    <w:p w14:paraId="59BB60DE" w14:textId="4CFCFFBA" w:rsidR="00943622" w:rsidRDefault="005F2136" w:rsidP="00943622">
      <w:pPr>
        <w:contextualSpacing/>
      </w:pPr>
      <w:r w:rsidRPr="004424A6">
        <w:t xml:space="preserve">Research </w:t>
      </w:r>
      <w:r w:rsidR="00943622">
        <w:t>Travel G</w:t>
      </w:r>
      <w:r w:rsidRPr="004424A6">
        <w:t xml:space="preserve">rant. Awarded by the Department of Gender, Women’s Studies, and Sexuality, </w:t>
      </w:r>
      <w:r w:rsidR="00301396" w:rsidRPr="004424A6">
        <w:t xml:space="preserve">Butler </w:t>
      </w:r>
    </w:p>
    <w:p w14:paraId="5FE57309" w14:textId="04800BAE" w:rsidR="005F2136" w:rsidRPr="004424A6" w:rsidRDefault="00301396" w:rsidP="00943622">
      <w:pPr>
        <w:ind w:left="720"/>
        <w:contextualSpacing/>
      </w:pPr>
      <w:r w:rsidRPr="004424A6">
        <w:t>University. I</w:t>
      </w:r>
      <w:r w:rsidR="005F2136" w:rsidRPr="004424A6">
        <w:t>n preparation of the manuscript “</w:t>
      </w:r>
      <w:r w:rsidR="00943622">
        <w:t>Genesis in Hyperreality</w:t>
      </w:r>
      <w:r w:rsidR="005F2136" w:rsidRPr="004424A6">
        <w:t xml:space="preserve">: </w:t>
      </w:r>
      <w:r w:rsidR="00943622">
        <w:t xml:space="preserve">Legitimizing </w:t>
      </w:r>
      <w:r w:rsidR="005F2136" w:rsidRPr="004424A6">
        <w:t>Disingenuous Controversy at the Creation Museum</w:t>
      </w:r>
      <w:r w:rsidR="00CF5876" w:rsidRPr="004424A6">
        <w:t>.</w:t>
      </w:r>
      <w:r w:rsidR="005F2136" w:rsidRPr="004424A6">
        <w:t>”</w:t>
      </w:r>
      <w:r w:rsidR="00CF5876" w:rsidRPr="004424A6">
        <w:t xml:space="preserve"> Award amount: $130.00</w:t>
      </w:r>
      <w:r w:rsidR="005F2136" w:rsidRPr="004424A6">
        <w:t xml:space="preserve"> </w:t>
      </w:r>
    </w:p>
    <w:p w14:paraId="50E4A6E8" w14:textId="77777777" w:rsidR="00176E09" w:rsidRDefault="00176E09" w:rsidP="00444783">
      <w:pPr>
        <w:contextualSpacing/>
        <w:jc w:val="center"/>
        <w:rPr>
          <w:b/>
        </w:rPr>
      </w:pPr>
    </w:p>
    <w:p w14:paraId="20D0A482" w14:textId="31CF342B" w:rsidR="0041281C" w:rsidRPr="00050721" w:rsidRDefault="0041281C" w:rsidP="00444783">
      <w:pPr>
        <w:contextualSpacing/>
        <w:jc w:val="center"/>
        <w:rPr>
          <w:b/>
        </w:rPr>
      </w:pPr>
      <w:r w:rsidRPr="00050721">
        <w:rPr>
          <w:b/>
        </w:rPr>
        <w:t>Keynotes</w:t>
      </w:r>
      <w:r>
        <w:rPr>
          <w:b/>
        </w:rPr>
        <w:t>, Seminars,</w:t>
      </w:r>
      <w:r w:rsidRPr="00050721">
        <w:rPr>
          <w:b/>
        </w:rPr>
        <w:t xml:space="preserve"> and Invited Lectures</w:t>
      </w:r>
    </w:p>
    <w:p w14:paraId="6EE3E5F9" w14:textId="77777777" w:rsidR="00176E09" w:rsidRDefault="00176E09" w:rsidP="0041281C"/>
    <w:p w14:paraId="792E349A" w14:textId="77777777" w:rsidR="00D4132E" w:rsidRDefault="00D4132E" w:rsidP="0041281C">
      <w:r>
        <w:t>Plenary Speaker, 17</w:t>
      </w:r>
      <w:r w:rsidRPr="00D4132E">
        <w:rPr>
          <w:vertAlign w:val="superscript"/>
        </w:rPr>
        <w:t>th</w:t>
      </w:r>
      <w:r>
        <w:t xml:space="preserve"> Biennial Public Address Conference, University of Kansas, Lawrence, KS, </w:t>
      </w:r>
    </w:p>
    <w:p w14:paraId="3FF4F4BB" w14:textId="1B3B00F6" w:rsidR="00800B21" w:rsidRDefault="00D4132E" w:rsidP="00C5034E">
      <w:pPr>
        <w:ind w:firstLine="720"/>
      </w:pPr>
      <w:r>
        <w:t>September 202</w:t>
      </w:r>
      <w:r w:rsidR="007C1056">
        <w:t>2</w:t>
      </w:r>
      <w:r>
        <w:t>.</w:t>
      </w:r>
      <w:r w:rsidR="00800B21">
        <w:t xml:space="preserve"> Presentation title: “Caught on Tape: </w:t>
      </w:r>
      <w:r w:rsidR="00800B21" w:rsidRPr="00800B21">
        <w:rPr>
          <w:i/>
          <w:iCs/>
        </w:rPr>
        <w:t>Access Hollywood</w:t>
      </w:r>
      <w:r w:rsidR="00800B21">
        <w:t xml:space="preserve"> and Obscene </w:t>
      </w:r>
    </w:p>
    <w:p w14:paraId="34B2D654" w14:textId="2C367360" w:rsidR="00C5034E" w:rsidRDefault="00800B21" w:rsidP="00C5034E">
      <w:pPr>
        <w:ind w:firstLine="720"/>
      </w:pPr>
      <w:r>
        <w:t>Enjoyment”</w:t>
      </w:r>
    </w:p>
    <w:p w14:paraId="3BDB3879" w14:textId="77777777" w:rsidR="00D4132E" w:rsidRDefault="00D4132E" w:rsidP="00D4132E">
      <w:pPr>
        <w:ind w:firstLine="720"/>
      </w:pPr>
    </w:p>
    <w:p w14:paraId="7F43DCD9" w14:textId="392C6CB3" w:rsidR="0041281C" w:rsidRDefault="0041281C" w:rsidP="0041281C">
      <w:r>
        <w:t xml:space="preserve">Invited Presenter, University of Arkansas Conference on the Rhetoric of Containment. Fayetteville, AR </w:t>
      </w:r>
    </w:p>
    <w:p w14:paraId="697C77ED" w14:textId="77777777" w:rsidR="0041281C" w:rsidRDefault="0041281C" w:rsidP="0041281C">
      <w:pPr>
        <w:ind w:left="720"/>
      </w:pPr>
      <w:r>
        <w:t>(September 5-6). Presentation title: “Fear of a Black Planet: Donald J. Trump, Demographic Containment, and the Rhetoric of White Ambivalence”</w:t>
      </w:r>
    </w:p>
    <w:p w14:paraId="6711AC1E" w14:textId="77777777" w:rsidR="0041281C" w:rsidRDefault="0041281C" w:rsidP="0041281C"/>
    <w:p w14:paraId="2C04DFC1" w14:textId="77777777" w:rsidR="0041281C" w:rsidRDefault="0041281C" w:rsidP="0041281C">
      <w:r>
        <w:t xml:space="preserve">Seminar workshop leader (with Steven Alvarez) at the Rhetoric Society of America Summer Institution. </w:t>
      </w:r>
    </w:p>
    <w:p w14:paraId="5208B552" w14:textId="77777777" w:rsidR="0041281C" w:rsidRDefault="0041281C" w:rsidP="0041281C">
      <w:pPr>
        <w:ind w:firstLine="720"/>
      </w:pPr>
      <w:r>
        <w:t xml:space="preserve">College Park, MD. (June 6-8, 2019). Workshop title: “Rhetoric and Foodways.” </w:t>
      </w:r>
    </w:p>
    <w:p w14:paraId="76CFFBAD" w14:textId="77777777" w:rsidR="0041281C" w:rsidRDefault="0041281C" w:rsidP="0041281C"/>
    <w:p w14:paraId="1112191A" w14:textId="77777777" w:rsidR="0041281C" w:rsidRDefault="0041281C" w:rsidP="0041281C">
      <w:r>
        <w:t xml:space="preserve">Invited seminar leader at the Midwest Winter Workshop on Rhetoric, Indiana University, Bloomington, </w:t>
      </w:r>
    </w:p>
    <w:p w14:paraId="7E59B33D" w14:textId="77777777" w:rsidR="0041281C" w:rsidRDefault="0041281C" w:rsidP="0041281C">
      <w:pPr>
        <w:ind w:firstLine="720"/>
      </w:pPr>
      <w:r>
        <w:t>IN, February 3, 2018. Seminar title: “The Rhetoric of Race/Gender/Sexuality.”</w:t>
      </w:r>
    </w:p>
    <w:p w14:paraId="523E1F39" w14:textId="77777777" w:rsidR="0041281C" w:rsidRDefault="0041281C" w:rsidP="0041281C">
      <w:pPr>
        <w:rPr>
          <w:rFonts w:ascii="Helvetica" w:eastAsia="Helvetica" w:hAnsi="Helvetica" w:cs="Helvetica"/>
        </w:rPr>
      </w:pPr>
    </w:p>
    <w:p w14:paraId="3440B57C" w14:textId="77777777" w:rsidR="0041281C" w:rsidRDefault="0041281C" w:rsidP="0041281C">
      <w:r w:rsidRPr="00300676">
        <w:rPr>
          <w:rFonts w:ascii="Helvetica" w:eastAsia="Helvetica" w:hAnsi="Helvetica" w:cs="Helvetica"/>
        </w:rPr>
        <w:t>“</w:t>
      </w:r>
      <w:r w:rsidRPr="00300676">
        <w:t>Th</w:t>
      </w:r>
      <w:r>
        <w:t xml:space="preserve">e Wounded Man: The Rhetoric of White Masculine Victimhood.” An invited presentation at </w:t>
      </w:r>
    </w:p>
    <w:p w14:paraId="317F1F7A" w14:textId="77777777" w:rsidR="0041281C" w:rsidRPr="00300676" w:rsidRDefault="0041281C" w:rsidP="0041281C">
      <w:pPr>
        <w:ind w:left="720"/>
      </w:pPr>
      <w:r>
        <w:t xml:space="preserve">the Southern Colloquium on Rhetoric, University of Arkansas, Fayetteville, AR. October 5-6, 2017. </w:t>
      </w:r>
    </w:p>
    <w:p w14:paraId="74E76575" w14:textId="77777777" w:rsidR="0041281C" w:rsidRDefault="0041281C" w:rsidP="0041281C">
      <w:pPr>
        <w:contextualSpacing/>
      </w:pPr>
    </w:p>
    <w:p w14:paraId="6C2C270C" w14:textId="77777777" w:rsidR="0041281C" w:rsidRDefault="0041281C" w:rsidP="0041281C">
      <w:pPr>
        <w:contextualSpacing/>
      </w:pPr>
      <w:r>
        <w:t>Keynote Lecture, University of Wisconsin-Madison, Rhetoric Society of America Conference (co-</w:t>
      </w:r>
    </w:p>
    <w:p w14:paraId="74E2E6C6" w14:textId="77777777" w:rsidR="0041281C" w:rsidRDefault="0041281C" w:rsidP="0041281C">
      <w:pPr>
        <w:ind w:firstLine="720"/>
        <w:contextualSpacing/>
      </w:pPr>
      <w:r>
        <w:t xml:space="preserve">sponsored by the Department of Communication Arts and Department of English). April 21, </w:t>
      </w:r>
    </w:p>
    <w:p w14:paraId="3FBC3E07" w14:textId="77777777" w:rsidR="0041281C" w:rsidRDefault="0041281C" w:rsidP="0041281C">
      <w:pPr>
        <w:ind w:firstLine="720"/>
        <w:contextualSpacing/>
      </w:pPr>
      <w:r>
        <w:t xml:space="preserve">2017). Title: From the Plantation to the Prairie: American Exceptionalism and Food Television </w:t>
      </w:r>
    </w:p>
    <w:p w14:paraId="33A47560" w14:textId="77777777" w:rsidR="0041281C" w:rsidRDefault="0041281C" w:rsidP="0041281C">
      <w:pPr>
        <w:contextualSpacing/>
      </w:pPr>
    </w:p>
    <w:p w14:paraId="4737ADC1" w14:textId="77777777" w:rsidR="0041281C" w:rsidRDefault="0041281C" w:rsidP="0041281C">
      <w:pPr>
        <w:contextualSpacing/>
      </w:pPr>
      <w:r>
        <w:t xml:space="preserve">Research Colloquium, Department of Communication Studies, University of Utah, April 14, 2016. </w:t>
      </w:r>
    </w:p>
    <w:p w14:paraId="3E11A2B3" w14:textId="77777777" w:rsidR="0041281C" w:rsidRDefault="0041281C" w:rsidP="0041281C">
      <w:pPr>
        <w:ind w:firstLine="720"/>
        <w:contextualSpacing/>
      </w:pPr>
      <w:r>
        <w:t xml:space="preserve">(co-sponsored by the Tanner Center for the Humanities). Title: Masculine Rhetorics of Play and </w:t>
      </w:r>
    </w:p>
    <w:p w14:paraId="459B81D9" w14:textId="77777777" w:rsidR="0041281C" w:rsidRDefault="0041281C" w:rsidP="0041281C">
      <w:pPr>
        <w:ind w:firstLine="720"/>
        <w:contextualSpacing/>
      </w:pPr>
      <w:r>
        <w:t>Leisure.</w:t>
      </w:r>
    </w:p>
    <w:p w14:paraId="79D12CFB" w14:textId="77777777" w:rsidR="0041281C" w:rsidRDefault="0041281C" w:rsidP="0041281C">
      <w:pPr>
        <w:contextualSpacing/>
      </w:pPr>
    </w:p>
    <w:p w14:paraId="68B7A080" w14:textId="77777777" w:rsidR="0041281C" w:rsidRDefault="0041281C" w:rsidP="0041281C">
      <w:pPr>
        <w:contextualSpacing/>
      </w:pPr>
      <w:r>
        <w:t xml:space="preserve">Great Teachers Lecture Series, sponsored by the Department of Communication, Wake Forest </w:t>
      </w:r>
    </w:p>
    <w:p w14:paraId="67955080" w14:textId="77777777" w:rsidR="0041281C" w:rsidRDefault="0041281C" w:rsidP="0041281C">
      <w:pPr>
        <w:ind w:firstLine="720"/>
        <w:contextualSpacing/>
      </w:pPr>
      <w:r>
        <w:t xml:space="preserve">University, Winston-Salem, NC, February 15-17, 2016. Keynote title:  </w:t>
      </w:r>
      <w:proofErr w:type="spellStart"/>
      <w:r>
        <w:t>Gastrosexuals</w:t>
      </w:r>
      <w:proofErr w:type="spellEnd"/>
      <w:r>
        <w:t xml:space="preserve">, </w:t>
      </w:r>
    </w:p>
    <w:p w14:paraId="663E1DF5" w14:textId="77777777" w:rsidR="0041281C" w:rsidRPr="00243D35" w:rsidRDefault="0041281C" w:rsidP="0041281C">
      <w:pPr>
        <w:ind w:firstLine="720"/>
        <w:contextualSpacing/>
      </w:pPr>
      <w:r>
        <w:t>Lumbersexuals, Ammosexuals, and Man/Boys: The New Rhetorics of White Manhood</w:t>
      </w:r>
    </w:p>
    <w:p w14:paraId="78102993" w14:textId="77777777" w:rsidR="0041281C" w:rsidRDefault="0041281C" w:rsidP="0041281C">
      <w:pPr>
        <w:contextualSpacing/>
        <w:rPr>
          <w:u w:val="single"/>
        </w:rPr>
      </w:pPr>
    </w:p>
    <w:p w14:paraId="1F17E9FC" w14:textId="77777777" w:rsidR="0041281C" w:rsidRDefault="0041281C" w:rsidP="0041281C">
      <w:pPr>
        <w:contextualSpacing/>
      </w:pPr>
      <w:r w:rsidRPr="004424A6">
        <w:t xml:space="preserve">Featured Scholar, Western States Communication Association Preconference on American Indian </w:t>
      </w:r>
    </w:p>
    <w:p w14:paraId="73782C81" w14:textId="77777777" w:rsidR="0041281C" w:rsidRPr="004424A6" w:rsidRDefault="0041281C" w:rsidP="0041281C">
      <w:pPr>
        <w:ind w:left="720"/>
        <w:contextualSpacing/>
      </w:pPr>
      <w:r w:rsidRPr="004424A6">
        <w:t xml:space="preserve">Rhetoric and Social Change, Albuquerque, NM, February 18, 2012. Presentation Title: “The fresh air of Indian idealism”: Clyde Warrior and the rhetoric of 1960s Indian youth activism. </w:t>
      </w:r>
    </w:p>
    <w:p w14:paraId="156D57EF" w14:textId="77777777" w:rsidR="007C1056" w:rsidRDefault="007C1056" w:rsidP="007C1056">
      <w:pPr>
        <w:jc w:val="center"/>
        <w:rPr>
          <w:b/>
        </w:rPr>
      </w:pPr>
    </w:p>
    <w:p w14:paraId="7B632BDA" w14:textId="6BFE4A17" w:rsidR="00654CE0" w:rsidRPr="00CB06F2" w:rsidRDefault="00943622" w:rsidP="007C1056">
      <w:pPr>
        <w:jc w:val="center"/>
        <w:rPr>
          <w:b/>
        </w:rPr>
      </w:pPr>
      <w:r w:rsidRPr="00943622">
        <w:rPr>
          <w:b/>
        </w:rPr>
        <w:t xml:space="preserve">Selected </w:t>
      </w:r>
      <w:r w:rsidR="00661EE9" w:rsidRPr="00943622">
        <w:rPr>
          <w:b/>
        </w:rPr>
        <w:t xml:space="preserve">Conference </w:t>
      </w:r>
      <w:r w:rsidR="008B2AAD" w:rsidRPr="00943622">
        <w:rPr>
          <w:b/>
        </w:rPr>
        <w:t>Pr</w:t>
      </w:r>
      <w:r w:rsidR="001C6B37" w:rsidRPr="00943622">
        <w:rPr>
          <w:b/>
        </w:rPr>
        <w:t>esentations</w:t>
      </w:r>
    </w:p>
    <w:p w14:paraId="58DB906A" w14:textId="77777777" w:rsidR="00050721" w:rsidRDefault="00050721" w:rsidP="00050721">
      <w:pPr>
        <w:ind w:left="720" w:hanging="720"/>
        <w:contextualSpacing/>
      </w:pPr>
    </w:p>
    <w:p w14:paraId="7A4023B9" w14:textId="09A75BA8" w:rsidR="00050721" w:rsidRPr="00050721" w:rsidRDefault="00050721" w:rsidP="00050721">
      <w:pPr>
        <w:ind w:left="720" w:hanging="720"/>
        <w:contextualSpacing/>
        <w:rPr>
          <w:u w:val="single"/>
        </w:rPr>
      </w:pPr>
      <w:r w:rsidRPr="00050721">
        <w:rPr>
          <w:u w:val="single"/>
        </w:rPr>
        <w:t>Top Paper Panels</w:t>
      </w:r>
    </w:p>
    <w:p w14:paraId="44253615" w14:textId="77777777" w:rsidR="00CC5C7E" w:rsidRDefault="00CC5C7E" w:rsidP="00CC5C7E">
      <w:pPr>
        <w:contextualSpacing/>
        <w:rPr>
          <w:bCs/>
        </w:rPr>
      </w:pPr>
      <w:r>
        <w:rPr>
          <w:b/>
        </w:rPr>
        <w:t xml:space="preserve">Kelly, C.R. </w:t>
      </w:r>
      <w:r>
        <w:rPr>
          <w:bCs/>
        </w:rPr>
        <w:t xml:space="preserve">and C. </w:t>
      </w:r>
      <w:proofErr w:type="spellStart"/>
      <w:r>
        <w:rPr>
          <w:bCs/>
        </w:rPr>
        <w:t>Aunspach</w:t>
      </w:r>
      <w:proofErr w:type="spellEnd"/>
      <w:r>
        <w:rPr>
          <w:bCs/>
        </w:rPr>
        <w:t xml:space="preserve">. Feminist and Gender Studies Division, National Communication </w:t>
      </w:r>
    </w:p>
    <w:p w14:paraId="79794D02" w14:textId="1D48407E" w:rsidR="00CC5C7E" w:rsidRPr="004C0F53" w:rsidRDefault="00CC5C7E" w:rsidP="00CC5C7E">
      <w:pPr>
        <w:ind w:firstLine="720"/>
        <w:contextualSpacing/>
        <w:rPr>
          <w:color w:val="000000"/>
        </w:rPr>
      </w:pPr>
      <w:r>
        <w:rPr>
          <w:bCs/>
        </w:rPr>
        <w:t>Association, “</w:t>
      </w:r>
      <w:proofErr w:type="spellStart"/>
      <w:r w:rsidRPr="004C0F53">
        <w:rPr>
          <w:color w:val="000000"/>
        </w:rPr>
        <w:t>Incels</w:t>
      </w:r>
      <w:proofErr w:type="spellEnd"/>
      <w:r w:rsidRPr="004C0F53">
        <w:rPr>
          <w:color w:val="000000"/>
        </w:rPr>
        <w:t>, Compulsory Sexuality, and Fascist Masculinity</w:t>
      </w:r>
      <w:r>
        <w:rPr>
          <w:color w:val="000000"/>
        </w:rPr>
        <w:t xml:space="preserve">” (2020). </w:t>
      </w:r>
    </w:p>
    <w:p w14:paraId="3E7E9F4E" w14:textId="77DEDD57" w:rsidR="00CC5C7E" w:rsidRPr="00CC5C7E" w:rsidRDefault="00CC5C7E" w:rsidP="00CC5C7E">
      <w:pPr>
        <w:ind w:firstLine="720"/>
        <w:contextualSpacing/>
        <w:rPr>
          <w:color w:val="000000"/>
        </w:rPr>
      </w:pPr>
      <w:r>
        <w:rPr>
          <w:color w:val="000000"/>
        </w:rPr>
        <w:t xml:space="preserve"> </w:t>
      </w:r>
    </w:p>
    <w:p w14:paraId="10F1BDB5" w14:textId="44359A91" w:rsidR="00050721" w:rsidRPr="00323C09" w:rsidRDefault="00050721" w:rsidP="00050721">
      <w:pPr>
        <w:ind w:left="720" w:hanging="720"/>
        <w:contextualSpacing/>
      </w:pPr>
      <w:r>
        <w:rPr>
          <w:b/>
        </w:rPr>
        <w:t xml:space="preserve">Kelly, C.R. </w:t>
      </w:r>
      <w:r w:rsidRPr="00323C09">
        <w:t>Rhetoric and Public Address Division, Central States Communication Association, “Suns out, guns out: White masculinity and the optics of gun culture”</w:t>
      </w:r>
      <w:r>
        <w:t xml:space="preserve"> (2018).</w:t>
      </w:r>
    </w:p>
    <w:p w14:paraId="0AB8A266" w14:textId="77777777" w:rsidR="001F4CAC" w:rsidRDefault="001F4CAC" w:rsidP="001F4CAC">
      <w:pPr>
        <w:contextualSpacing/>
        <w:rPr>
          <w:b/>
        </w:rPr>
      </w:pPr>
    </w:p>
    <w:p w14:paraId="250785F8" w14:textId="1F68BEF1" w:rsidR="00050721" w:rsidRPr="00323C09" w:rsidRDefault="00050721" w:rsidP="00050721">
      <w:pPr>
        <w:ind w:left="720" w:hanging="720"/>
        <w:contextualSpacing/>
      </w:pPr>
      <w:r>
        <w:rPr>
          <w:b/>
        </w:rPr>
        <w:t xml:space="preserve">Kelly, C.R. </w:t>
      </w:r>
      <w:r w:rsidRPr="00323C09">
        <w:t>GLBQT Studies Division, National Communication Association, “Emasculating Trump: The incredulous gaze, homophobia, and the spectacle of White masculinity”</w:t>
      </w:r>
      <w:r>
        <w:t xml:space="preserve"> (2018).</w:t>
      </w:r>
    </w:p>
    <w:p w14:paraId="384390C0" w14:textId="4CB648EF" w:rsidR="00176E09" w:rsidRDefault="00176E09" w:rsidP="001F4CAC">
      <w:pPr>
        <w:contextualSpacing/>
        <w:rPr>
          <w:b/>
        </w:rPr>
      </w:pPr>
    </w:p>
    <w:p w14:paraId="2CAB364F" w14:textId="231C098E" w:rsidR="00050721" w:rsidRDefault="00050721" w:rsidP="00050721">
      <w:pPr>
        <w:ind w:left="720" w:hanging="720"/>
        <w:contextualSpacing/>
        <w:rPr>
          <w:color w:val="000000" w:themeColor="text1"/>
        </w:rPr>
      </w:pPr>
      <w:r>
        <w:rPr>
          <w:b/>
        </w:rPr>
        <w:t xml:space="preserve">Kelly, C.R. </w:t>
      </w:r>
      <w:r>
        <w:t xml:space="preserve">and R. Neville-Shepard. Visual Communication Division, National Communication Association, </w:t>
      </w:r>
      <w:r>
        <w:rPr>
          <w:b/>
        </w:rPr>
        <w:t>“</w:t>
      </w:r>
      <w:r>
        <w:rPr>
          <w:color w:val="000000" w:themeColor="text1"/>
        </w:rPr>
        <w:t>Woman as f</w:t>
      </w:r>
      <w:r w:rsidRPr="00B9682D">
        <w:rPr>
          <w:color w:val="000000" w:themeColor="text1"/>
        </w:rPr>
        <w:t xml:space="preserve">rontier: David Magnusson’s </w:t>
      </w:r>
      <w:r w:rsidRPr="00B9682D">
        <w:rPr>
          <w:i/>
          <w:color w:val="000000" w:themeColor="text1"/>
        </w:rPr>
        <w:t>Purity</w:t>
      </w:r>
      <w:r>
        <w:rPr>
          <w:color w:val="000000" w:themeColor="text1"/>
        </w:rPr>
        <w:t xml:space="preserve"> and the optics of subjugating the f</w:t>
      </w:r>
      <w:r w:rsidRPr="00B9682D">
        <w:rPr>
          <w:color w:val="000000" w:themeColor="text1"/>
        </w:rPr>
        <w:t>eminine</w:t>
      </w:r>
      <w:r>
        <w:rPr>
          <w:color w:val="000000" w:themeColor="text1"/>
        </w:rPr>
        <w:t xml:space="preserve">.” (2016). </w:t>
      </w:r>
    </w:p>
    <w:p w14:paraId="3E9B6494" w14:textId="77777777" w:rsidR="00684F7C" w:rsidRDefault="00684F7C" w:rsidP="00050721">
      <w:pPr>
        <w:contextualSpacing/>
        <w:rPr>
          <w:b/>
        </w:rPr>
      </w:pPr>
    </w:p>
    <w:p w14:paraId="5D638E40" w14:textId="7CB9C2A8" w:rsidR="00050721" w:rsidRDefault="00050721" w:rsidP="00050721">
      <w:pPr>
        <w:contextualSpacing/>
      </w:pPr>
      <w:r>
        <w:rPr>
          <w:b/>
        </w:rPr>
        <w:t xml:space="preserve">Kelly, C.R. </w:t>
      </w:r>
      <w:r>
        <w:t>Feminist &amp; Women’s Studies Division of NCA for “Women’s r</w:t>
      </w:r>
      <w:r w:rsidRPr="004424A6">
        <w:t>he</w:t>
      </w:r>
      <w:r>
        <w:t>torical a</w:t>
      </w:r>
      <w:r w:rsidRPr="004424A6">
        <w:t xml:space="preserve">gency </w:t>
      </w:r>
    </w:p>
    <w:p w14:paraId="5C7164C0" w14:textId="74E916FD" w:rsidR="00050721" w:rsidRDefault="00050721" w:rsidP="00050721">
      <w:pPr>
        <w:ind w:firstLine="720"/>
        <w:contextualSpacing/>
      </w:pPr>
      <w:r w:rsidRPr="004424A6">
        <w:t xml:space="preserve">in the American West: </w:t>
      </w:r>
      <w:r w:rsidRPr="004424A6">
        <w:rPr>
          <w:i/>
        </w:rPr>
        <w:t>The New Penelope</w:t>
      </w:r>
      <w:r>
        <w:t>” (2008).</w:t>
      </w:r>
    </w:p>
    <w:p w14:paraId="39F31C8F" w14:textId="77777777" w:rsidR="00684F7C" w:rsidRDefault="00684F7C" w:rsidP="00050721">
      <w:pPr>
        <w:contextualSpacing/>
        <w:rPr>
          <w:b/>
        </w:rPr>
      </w:pPr>
    </w:p>
    <w:p w14:paraId="5E6BFB46" w14:textId="77777777" w:rsidR="00050721" w:rsidRDefault="00050721" w:rsidP="00050721">
      <w:pPr>
        <w:contextualSpacing/>
      </w:pPr>
      <w:r>
        <w:rPr>
          <w:b/>
        </w:rPr>
        <w:t xml:space="preserve">Kelly, C.R. </w:t>
      </w:r>
      <w:r>
        <w:t>Argumentation and Forensics Division of NCA for “Authenticity, a</w:t>
      </w:r>
      <w:r w:rsidRPr="004424A6">
        <w:t>rgument</w:t>
      </w:r>
      <w:r>
        <w:t>, and ‘r</w:t>
      </w:r>
      <w:r w:rsidRPr="004424A6">
        <w:t xml:space="preserve">eal </w:t>
      </w:r>
    </w:p>
    <w:p w14:paraId="0E9DDAB2" w14:textId="2F951265" w:rsidR="00050721" w:rsidRDefault="00050721" w:rsidP="00050721">
      <w:pPr>
        <w:ind w:firstLine="720"/>
        <w:contextualSpacing/>
      </w:pPr>
      <w:r w:rsidRPr="004424A6">
        <w:t>Indians’: Po</w:t>
      </w:r>
      <w:r>
        <w:t>licing ethnic b</w:t>
      </w:r>
      <w:r w:rsidRPr="004424A6">
        <w:t>o</w:t>
      </w:r>
      <w:r>
        <w:t>undaries and the Ward Churchill Controversy” (2006).</w:t>
      </w:r>
    </w:p>
    <w:p w14:paraId="26CD8CEE" w14:textId="77777777" w:rsidR="009D3723" w:rsidRDefault="009D3723" w:rsidP="007D4EB9">
      <w:pPr>
        <w:contextualSpacing/>
        <w:rPr>
          <w:u w:val="single"/>
        </w:rPr>
      </w:pPr>
    </w:p>
    <w:p w14:paraId="3864AFCB" w14:textId="003353AB" w:rsidR="008919D9" w:rsidRDefault="00492F51" w:rsidP="007D4EB9">
      <w:pPr>
        <w:contextualSpacing/>
        <w:rPr>
          <w:u w:val="single"/>
        </w:rPr>
      </w:pPr>
      <w:r w:rsidRPr="00492F51">
        <w:rPr>
          <w:u w:val="single"/>
        </w:rPr>
        <w:t>Competitive Papers</w:t>
      </w:r>
    </w:p>
    <w:p w14:paraId="3C73CA31" w14:textId="77777777" w:rsidR="00D4132E" w:rsidRDefault="00176E09" w:rsidP="00176E09">
      <w:pPr>
        <w:contextualSpacing/>
      </w:pPr>
      <w:proofErr w:type="spellStart"/>
      <w:r>
        <w:t>Hoerl</w:t>
      </w:r>
      <w:proofErr w:type="spellEnd"/>
      <w:r>
        <w:t xml:space="preserve">, K. and </w:t>
      </w:r>
      <w:r w:rsidRPr="0026119B">
        <w:rPr>
          <w:b/>
        </w:rPr>
        <w:t>Kelly, C.R.</w:t>
      </w:r>
      <w:r>
        <w:t xml:space="preserve"> The abject feminism of women “sex comics.” A paper </w:t>
      </w:r>
      <w:r w:rsidR="00D4132E">
        <w:t xml:space="preserve">presented to the </w:t>
      </w:r>
    </w:p>
    <w:p w14:paraId="1ABE4164" w14:textId="77777777" w:rsidR="00D4132E" w:rsidRDefault="00D4132E" w:rsidP="00D4132E">
      <w:pPr>
        <w:ind w:firstLine="720"/>
        <w:contextualSpacing/>
      </w:pPr>
      <w:r>
        <w:t xml:space="preserve">Rhetorical and Communication Theory Division, National Communication Association, </w:t>
      </w:r>
    </w:p>
    <w:p w14:paraId="7E360E0B" w14:textId="0FDF4B75" w:rsidR="00176E09" w:rsidRDefault="00D4132E" w:rsidP="00D4132E">
      <w:pPr>
        <w:ind w:left="720"/>
        <w:contextualSpacing/>
        <w:rPr>
          <w:b/>
        </w:rPr>
      </w:pPr>
      <w:r>
        <w:t xml:space="preserve">Baltimore, MD, November 15, 2019. </w:t>
      </w:r>
    </w:p>
    <w:p w14:paraId="3760D4C5" w14:textId="77777777" w:rsidR="00176E09" w:rsidRDefault="00176E09" w:rsidP="007D4EB9">
      <w:pPr>
        <w:rPr>
          <w:b/>
        </w:rPr>
      </w:pPr>
    </w:p>
    <w:p w14:paraId="7E473F71" w14:textId="77777777" w:rsidR="00B306D9" w:rsidRDefault="00B306D9" w:rsidP="007D4EB9">
      <w:r>
        <w:rPr>
          <w:b/>
        </w:rPr>
        <w:t xml:space="preserve">Kelly, C.R. </w:t>
      </w:r>
      <w:r>
        <w:t xml:space="preserve">Going Native: Anthony Bourdain and </w:t>
      </w:r>
      <w:r w:rsidRPr="00B306D9">
        <w:rPr>
          <w:i/>
        </w:rPr>
        <w:t>No Reservations</w:t>
      </w:r>
      <w:r>
        <w:t xml:space="preserve">. A paper presented at the Rhetoric </w:t>
      </w:r>
    </w:p>
    <w:p w14:paraId="5144A507" w14:textId="0E59CB4A" w:rsidR="00B306D9" w:rsidRPr="00B306D9" w:rsidRDefault="00B306D9" w:rsidP="00B306D9">
      <w:pPr>
        <w:ind w:firstLine="720"/>
      </w:pPr>
      <w:r>
        <w:t xml:space="preserve">Society of America Biennial Conference, Minneapolis, MN, June 1, 2018. </w:t>
      </w:r>
    </w:p>
    <w:p w14:paraId="25253ABD" w14:textId="77777777" w:rsidR="00652723" w:rsidRDefault="00652723" w:rsidP="008919D9">
      <w:pPr>
        <w:contextualSpacing/>
        <w:rPr>
          <w:b/>
        </w:rPr>
      </w:pPr>
    </w:p>
    <w:p w14:paraId="759835A8" w14:textId="48B62E1F" w:rsidR="007D4EB9" w:rsidRDefault="008C4F96" w:rsidP="007D4EB9">
      <w:r>
        <w:rPr>
          <w:b/>
        </w:rPr>
        <w:t xml:space="preserve">Kelly, C.R. </w:t>
      </w:r>
      <w:r>
        <w:t>Elliot Rodger’s r</w:t>
      </w:r>
      <w:r w:rsidR="007D4EB9">
        <w:t>etribution: White m</w:t>
      </w:r>
      <w:r>
        <w:t xml:space="preserve">asculine violence and the new fascism. A paper </w:t>
      </w:r>
    </w:p>
    <w:p w14:paraId="76F2C380" w14:textId="7D93A4B5" w:rsidR="008C4F96" w:rsidRPr="008C4F96" w:rsidRDefault="008C4F96" w:rsidP="007D4EB9">
      <w:pPr>
        <w:ind w:left="720"/>
      </w:pPr>
      <w:r>
        <w:t xml:space="preserve">presented to the Team Rhetoric Conference “Rhetoric and the new fascism,” Sponsored by Texas A&amp;M </w:t>
      </w:r>
      <w:r w:rsidR="007D4EB9">
        <w:t>University,</w:t>
      </w:r>
      <w:r>
        <w:t xml:space="preserve"> February 11, 2018.  </w:t>
      </w:r>
    </w:p>
    <w:p w14:paraId="5A42F24B" w14:textId="77777777" w:rsidR="008C4F96" w:rsidRDefault="008C4F96" w:rsidP="00300676">
      <w:pPr>
        <w:rPr>
          <w:b/>
        </w:rPr>
      </w:pPr>
    </w:p>
    <w:p w14:paraId="0295840E" w14:textId="3CF7B480" w:rsidR="00300676" w:rsidRDefault="00300676" w:rsidP="00300676">
      <w:pPr>
        <w:rPr>
          <w:i/>
        </w:rPr>
      </w:pPr>
      <w:r>
        <w:rPr>
          <w:b/>
        </w:rPr>
        <w:t xml:space="preserve">Kelly, C.R. </w:t>
      </w:r>
      <w:r>
        <w:t>and Khan, A.I. “I’m Not Black, I’m OJ”: Racial neoliberalism and black m</w:t>
      </w:r>
      <w:r w:rsidRPr="00FC478C">
        <w:t xml:space="preserve">onstrosity in </w:t>
      </w:r>
      <w:r w:rsidRPr="00FC478C">
        <w:rPr>
          <w:i/>
        </w:rPr>
        <w:t xml:space="preserve">OJ: </w:t>
      </w:r>
    </w:p>
    <w:p w14:paraId="1C910101" w14:textId="77777777" w:rsidR="00300676" w:rsidRDefault="00300676" w:rsidP="00300676">
      <w:pPr>
        <w:ind w:firstLine="720"/>
        <w:contextualSpacing/>
      </w:pPr>
      <w:r w:rsidRPr="00FC478C">
        <w:rPr>
          <w:i/>
        </w:rPr>
        <w:t>Made in America</w:t>
      </w:r>
      <w:r>
        <w:rPr>
          <w:i/>
        </w:rPr>
        <w:t xml:space="preserve"> </w:t>
      </w:r>
      <w:r>
        <w:t xml:space="preserve">(2016). A paper presented to the Critical/Cultural Division of the National </w:t>
      </w:r>
    </w:p>
    <w:p w14:paraId="1676D809" w14:textId="12698EEC" w:rsidR="00300676" w:rsidRDefault="00300676" w:rsidP="00300676">
      <w:pPr>
        <w:ind w:firstLine="720"/>
        <w:contextualSpacing/>
      </w:pPr>
      <w:r>
        <w:t xml:space="preserve">Communication Association Conference, Dallas, TX, November 14-17, 2017. </w:t>
      </w:r>
    </w:p>
    <w:p w14:paraId="07AC9324" w14:textId="77777777" w:rsidR="00300676" w:rsidRDefault="00300676" w:rsidP="00300676">
      <w:pPr>
        <w:contextualSpacing/>
        <w:rPr>
          <w:b/>
        </w:rPr>
      </w:pPr>
    </w:p>
    <w:p w14:paraId="5C69981B" w14:textId="77777777" w:rsidR="0037568E" w:rsidRDefault="00674F3F" w:rsidP="00030B52">
      <w:pPr>
        <w:contextualSpacing/>
      </w:pPr>
      <w:r>
        <w:rPr>
          <w:b/>
        </w:rPr>
        <w:t xml:space="preserve">Kelly, C.R. </w:t>
      </w:r>
      <w:r>
        <w:t xml:space="preserve">The rage </w:t>
      </w:r>
      <w:r w:rsidR="0037568E">
        <w:t xml:space="preserve">network: Form, affective arguments, and toxic masculinity in digital space. A paper </w:t>
      </w:r>
    </w:p>
    <w:p w14:paraId="03B6B4F4" w14:textId="59FD26A3" w:rsidR="00674F3F" w:rsidRPr="00674F3F" w:rsidRDefault="0037568E" w:rsidP="0037568E">
      <w:pPr>
        <w:ind w:firstLine="720"/>
        <w:contextualSpacing/>
      </w:pPr>
      <w:r>
        <w:t xml:space="preserve">presented to the NCA/AFA Biennial Conference on Argumentation at Alta, UT. July 20-23, 2017. </w:t>
      </w:r>
    </w:p>
    <w:p w14:paraId="395425CB" w14:textId="77777777" w:rsidR="00C5457A" w:rsidRDefault="00C5457A" w:rsidP="00030B52">
      <w:pPr>
        <w:contextualSpacing/>
        <w:rPr>
          <w:u w:val="single"/>
        </w:rPr>
      </w:pPr>
    </w:p>
    <w:p w14:paraId="25A6B385" w14:textId="7FD8042D" w:rsidR="007C1056" w:rsidRPr="007C1056" w:rsidRDefault="007C1056" w:rsidP="00030B52">
      <w:pPr>
        <w:contextualSpacing/>
        <w:rPr>
          <w:bCs/>
        </w:rPr>
      </w:pPr>
      <w:r w:rsidRPr="00492F51">
        <w:rPr>
          <w:u w:val="single"/>
        </w:rPr>
        <w:lastRenderedPageBreak/>
        <w:t>Competitive Papers</w:t>
      </w:r>
      <w:r>
        <w:rPr>
          <w:b/>
        </w:rPr>
        <w:t xml:space="preserve"> </w:t>
      </w:r>
      <w:r>
        <w:rPr>
          <w:bCs/>
        </w:rPr>
        <w:t>(cont.)</w:t>
      </w:r>
    </w:p>
    <w:p w14:paraId="5CB54341" w14:textId="242B213C" w:rsidR="008A7E09" w:rsidRDefault="004E3ABB" w:rsidP="00030B52">
      <w:pPr>
        <w:contextualSpacing/>
      </w:pPr>
      <w:r>
        <w:rPr>
          <w:b/>
        </w:rPr>
        <w:t xml:space="preserve">Kelly, C.R. </w:t>
      </w:r>
      <w:r>
        <w:t xml:space="preserve">America the Abundant: </w:t>
      </w:r>
      <w:r w:rsidR="008A7E09">
        <w:t xml:space="preserve">Fantasies of Limitless Consumption in Man vs. Food and Diners, </w:t>
      </w:r>
    </w:p>
    <w:p w14:paraId="7C1B1AD3" w14:textId="30E1EBFB" w:rsidR="004E3ABB" w:rsidRPr="004E3ABB" w:rsidRDefault="008A7E09" w:rsidP="008A7E09">
      <w:pPr>
        <w:ind w:left="720"/>
        <w:contextualSpacing/>
      </w:pPr>
      <w:r>
        <w:t xml:space="preserve">Drive-Ins, and Dives. A paper presented to the Rhetoric and Public Address Division. Western States Communication Association Conference, February 16, 2017. </w:t>
      </w:r>
    </w:p>
    <w:p w14:paraId="2D7BCE6E" w14:textId="77777777" w:rsidR="00DD5860" w:rsidRPr="004424A6" w:rsidRDefault="00F55C96" w:rsidP="005367C0">
      <w:pPr>
        <w:contextualSpacing/>
      </w:pPr>
      <w:r w:rsidRPr="004424A6">
        <w:rPr>
          <w:b/>
        </w:rPr>
        <w:tab/>
      </w:r>
      <w:r w:rsidR="00A66F9F" w:rsidRPr="004424A6">
        <w:t xml:space="preserve"> </w:t>
      </w:r>
      <w:r w:rsidR="00D86164" w:rsidRPr="004424A6">
        <w:tab/>
        <w:t xml:space="preserve"> </w:t>
      </w:r>
    </w:p>
    <w:p w14:paraId="2882DA39" w14:textId="77777777" w:rsidR="00030B52" w:rsidRDefault="00030B52" w:rsidP="00030B52">
      <w:r w:rsidRPr="00030B52">
        <w:rPr>
          <w:b/>
        </w:rPr>
        <w:t>Kelly, C.R.</w:t>
      </w:r>
      <w:r>
        <w:rPr>
          <w:b/>
        </w:rPr>
        <w:t xml:space="preserve">, </w:t>
      </w:r>
      <w:r w:rsidR="006F3C44">
        <w:t>Chastity for democracy: E</w:t>
      </w:r>
      <w:r w:rsidR="006F3C44" w:rsidRPr="00E810FA">
        <w:t xml:space="preserve">ros, rhetorical citizenship, </w:t>
      </w:r>
      <w:r w:rsidR="006F3C44">
        <w:t>and the Adolescent Family Life A</w:t>
      </w:r>
      <w:r w:rsidR="006F3C44" w:rsidRPr="00E810FA">
        <w:t xml:space="preserve">ct </w:t>
      </w:r>
    </w:p>
    <w:p w14:paraId="231FC5AC" w14:textId="3EFA89F5" w:rsidR="006F3C44" w:rsidRDefault="006F3C44" w:rsidP="00030B52">
      <w:pPr>
        <w:ind w:left="720"/>
      </w:pPr>
      <w:r w:rsidRPr="00E810FA">
        <w:t>(1981)</w:t>
      </w:r>
      <w:r>
        <w:t xml:space="preserve">. A paper presented at the Gender and Citizenship Conference, Texas A&amp;M University, College Station, TX, February 20, 2016. </w:t>
      </w:r>
    </w:p>
    <w:p w14:paraId="57AEE877" w14:textId="77777777" w:rsidR="00CC5C7E" w:rsidRDefault="00CC5C7E" w:rsidP="00030B52">
      <w:pPr>
        <w:contextualSpacing/>
        <w:rPr>
          <w:b/>
        </w:rPr>
      </w:pPr>
    </w:p>
    <w:p w14:paraId="3B6E3501" w14:textId="1574D795" w:rsidR="00030B52" w:rsidRDefault="00030B52" w:rsidP="00030B52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 </w:t>
      </w:r>
      <w:r w:rsidR="00654CE0">
        <w:t xml:space="preserve">Gilding the lily while deserting the poor: Las Vegas’s culinary shock absorbers. A paper </w:t>
      </w:r>
    </w:p>
    <w:p w14:paraId="51558506" w14:textId="2714DDF1" w:rsidR="00654CE0" w:rsidRDefault="00B40CCD" w:rsidP="00030B52">
      <w:pPr>
        <w:ind w:left="720"/>
        <w:contextualSpacing/>
      </w:pPr>
      <w:r>
        <w:t>presented to the</w:t>
      </w:r>
      <w:r w:rsidR="00030B52">
        <w:t xml:space="preserve"> </w:t>
      </w:r>
      <w:r w:rsidR="00654CE0">
        <w:t xml:space="preserve">American Studies &amp; Critical/Cultural Studies Division, National Communication Association. Las Vegas, NV, November 21, 2015. </w:t>
      </w:r>
    </w:p>
    <w:p w14:paraId="62AE3271" w14:textId="77777777" w:rsidR="003A2FF0" w:rsidRDefault="003A2FF0" w:rsidP="00030B52">
      <w:pPr>
        <w:contextualSpacing/>
        <w:rPr>
          <w:u w:val="single"/>
        </w:rPr>
      </w:pPr>
    </w:p>
    <w:p w14:paraId="314F8618" w14:textId="42CBCA5D" w:rsidR="008E43A4" w:rsidRDefault="00030B52" w:rsidP="00030B52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020B64" w:rsidRPr="004424A6">
        <w:t xml:space="preserve">Subverting the monstrous-feminine: An argument with </w:t>
      </w:r>
      <w:r w:rsidR="00020B64" w:rsidRPr="004424A6">
        <w:rPr>
          <w:i/>
        </w:rPr>
        <w:t>Teeth</w:t>
      </w:r>
      <w:r w:rsidR="00020B64" w:rsidRPr="004424A6">
        <w:t xml:space="preserve"> (2007). </w:t>
      </w:r>
      <w:r w:rsidR="001D54E8" w:rsidRPr="004424A6">
        <w:t xml:space="preserve">A paper present at the </w:t>
      </w:r>
    </w:p>
    <w:p w14:paraId="4618DC2E" w14:textId="52D82115" w:rsidR="00020B64" w:rsidRPr="004424A6" w:rsidRDefault="00654CE0" w:rsidP="008E43A4">
      <w:pPr>
        <w:ind w:firstLine="720"/>
        <w:contextualSpacing/>
      </w:pPr>
      <w:r>
        <w:t xml:space="preserve">NCA/AFA </w:t>
      </w:r>
      <w:r w:rsidR="00FF1FD0">
        <w:t>biennial</w:t>
      </w:r>
      <w:r w:rsidR="001D54E8" w:rsidRPr="004424A6">
        <w:t xml:space="preserve"> Alta Argumentation Conference, Alta UT, July 30-August 2, 2015. </w:t>
      </w:r>
    </w:p>
    <w:p w14:paraId="3782864C" w14:textId="77777777" w:rsidR="000161E8" w:rsidRDefault="000161E8" w:rsidP="006A689D">
      <w:pPr>
        <w:contextualSpacing/>
        <w:rPr>
          <w:b/>
        </w:rPr>
      </w:pPr>
    </w:p>
    <w:p w14:paraId="709FC819" w14:textId="20BDC936" w:rsidR="006A689D" w:rsidRDefault="006A689D" w:rsidP="006A689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Pr="004424A6">
        <w:t xml:space="preserve">America the innocent: Abstinence rhetoric and the sentimental public. A paper presented at </w:t>
      </w:r>
    </w:p>
    <w:p w14:paraId="3CCC4904" w14:textId="77777777" w:rsidR="006A689D" w:rsidRPr="004424A6" w:rsidRDefault="006A689D" w:rsidP="006A689D">
      <w:pPr>
        <w:ind w:left="720"/>
        <w:contextualSpacing/>
      </w:pPr>
      <w:r w:rsidRPr="004424A6">
        <w:t>the RSA Summer Workshop, Madison, WI, June 1-3</w:t>
      </w:r>
      <w:r>
        <w:t>, 2015</w:t>
      </w:r>
      <w:r w:rsidRPr="004424A6">
        <w:t>. Session title:</w:t>
      </w:r>
      <w:r>
        <w:t xml:space="preserve"> Rhetoric’s reality problem (le</w:t>
      </w:r>
      <w:r w:rsidRPr="004424A6">
        <w:t xml:space="preserve">d by Dana L. Cloud). </w:t>
      </w:r>
    </w:p>
    <w:p w14:paraId="045E8ED7" w14:textId="77777777" w:rsidR="00D4132E" w:rsidRDefault="00D4132E" w:rsidP="00B40CCD">
      <w:pPr>
        <w:contextualSpacing/>
        <w:rPr>
          <w:b/>
        </w:rPr>
      </w:pPr>
    </w:p>
    <w:p w14:paraId="0480F0C9" w14:textId="77777777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020B64" w:rsidRPr="004424A6">
        <w:rPr>
          <w:i/>
        </w:rPr>
        <w:t>Bizarre Foods</w:t>
      </w:r>
      <w:r w:rsidR="00020B64" w:rsidRPr="004424A6">
        <w:t>: White privilege and the neocolonial palate. A paper presen</w:t>
      </w:r>
      <w:r w:rsidR="00654CE0">
        <w:t xml:space="preserve">ted to the </w:t>
      </w:r>
    </w:p>
    <w:p w14:paraId="2C98896D" w14:textId="61A1FD19" w:rsidR="00020B64" w:rsidRPr="00654CE0" w:rsidRDefault="00654CE0" w:rsidP="00B40CCD">
      <w:pPr>
        <w:ind w:left="720"/>
        <w:contextualSpacing/>
      </w:pPr>
      <w:r>
        <w:t>Critical/</w:t>
      </w:r>
      <w:r w:rsidR="00020B64" w:rsidRPr="004424A6">
        <w:t xml:space="preserve">Cultural Studies Division of the National Communication Association Conference, Chicago IL, November 19-22, 2014. </w:t>
      </w:r>
    </w:p>
    <w:p w14:paraId="7CED7E8D" w14:textId="77777777" w:rsidR="00020B64" w:rsidRPr="004424A6" w:rsidRDefault="00020B64" w:rsidP="005367C0">
      <w:pPr>
        <w:ind w:firstLine="720"/>
        <w:contextualSpacing/>
      </w:pPr>
    </w:p>
    <w:p w14:paraId="4EBCB751" w14:textId="4F901EC4" w:rsidR="00B40CCD" w:rsidRPr="00652723" w:rsidRDefault="00B40CCD" w:rsidP="00B40CCD">
      <w:pPr>
        <w:rPr>
          <w:b/>
        </w:rPr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020B64" w:rsidRPr="004424A6">
        <w:t xml:space="preserve">Cooking without women: The rhetoric of the new culinary male. A paper presented to the </w:t>
      </w:r>
    </w:p>
    <w:p w14:paraId="15E0A1C8" w14:textId="38D16B87" w:rsidR="00E75BE3" w:rsidRPr="00923EEE" w:rsidRDefault="00020B64" w:rsidP="00B40CCD">
      <w:pPr>
        <w:ind w:left="720"/>
        <w:contextualSpacing/>
      </w:pPr>
      <w:r w:rsidRPr="004424A6">
        <w:t>Rhetoric</w:t>
      </w:r>
      <w:r w:rsidR="00654CE0">
        <w:t>al</w:t>
      </w:r>
      <w:r w:rsidRPr="004424A6">
        <w:t xml:space="preserve"> and Communication Theory Division of the National Communication Association Conference, Ch</w:t>
      </w:r>
      <w:r w:rsidR="00E75BE3" w:rsidRPr="004424A6">
        <w:t>icago IL, November 19-22, 2014.</w:t>
      </w:r>
    </w:p>
    <w:p w14:paraId="1173ED04" w14:textId="77777777" w:rsidR="00492F51" w:rsidRDefault="00492F51" w:rsidP="00654CE0">
      <w:pPr>
        <w:contextualSpacing/>
        <w:rPr>
          <w:i/>
        </w:rPr>
      </w:pPr>
    </w:p>
    <w:p w14:paraId="37987275" w14:textId="77777777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1B5228" w:rsidRPr="004424A6">
        <w:rPr>
          <w:i/>
        </w:rPr>
        <w:t xml:space="preserve">The Twilight Saga </w:t>
      </w:r>
      <w:r w:rsidR="001B5228" w:rsidRPr="004424A6">
        <w:t xml:space="preserve">and the </w:t>
      </w:r>
      <w:r w:rsidR="00E7390E" w:rsidRPr="004424A6">
        <w:t>r</w:t>
      </w:r>
      <w:r w:rsidR="001B5228" w:rsidRPr="004424A6">
        <w:t xml:space="preserve">hetoric of the </w:t>
      </w:r>
      <w:r w:rsidR="00E7390E" w:rsidRPr="004424A6">
        <w:t>new(</w:t>
      </w:r>
      <w:proofErr w:type="spellStart"/>
      <w:r w:rsidR="00E7390E" w:rsidRPr="004424A6">
        <w:t>est</w:t>
      </w:r>
      <w:proofErr w:type="spellEnd"/>
      <w:r w:rsidR="00E7390E" w:rsidRPr="004424A6">
        <w:t>) t</w:t>
      </w:r>
      <w:r w:rsidR="001B5228" w:rsidRPr="004424A6">
        <w:t>raditionalism</w:t>
      </w:r>
      <w:r w:rsidR="00020B64" w:rsidRPr="004424A6">
        <w:t>. A</w:t>
      </w:r>
      <w:r w:rsidR="001B5228" w:rsidRPr="004424A6">
        <w:t xml:space="preserve"> </w:t>
      </w:r>
      <w:r w:rsidR="00C70EED" w:rsidRPr="004424A6">
        <w:t xml:space="preserve">paper to be </w:t>
      </w:r>
      <w:r w:rsidR="001B5228" w:rsidRPr="004424A6">
        <w:t xml:space="preserve">presented at </w:t>
      </w:r>
    </w:p>
    <w:p w14:paraId="67955588" w14:textId="6E6BD5A2" w:rsidR="001B5228" w:rsidRPr="004424A6" w:rsidRDefault="001B5228" w:rsidP="00B40CCD">
      <w:pPr>
        <w:ind w:firstLine="720"/>
        <w:contextualSpacing/>
      </w:pPr>
      <w:r w:rsidRPr="004424A6">
        <w:t>the Rhetoric Society of America 16</w:t>
      </w:r>
      <w:r w:rsidRPr="004424A6">
        <w:rPr>
          <w:vertAlign w:val="superscript"/>
        </w:rPr>
        <w:t>th</w:t>
      </w:r>
      <w:r w:rsidRPr="004424A6">
        <w:t xml:space="preserve"> Biennial Conference, San Antonio, TX, May 22-26</w:t>
      </w:r>
      <w:r w:rsidR="00020B64" w:rsidRPr="004424A6">
        <w:t xml:space="preserve">, 2014. </w:t>
      </w:r>
      <w:r w:rsidRPr="004424A6">
        <w:t xml:space="preserve"> </w:t>
      </w:r>
    </w:p>
    <w:p w14:paraId="7DC61D2C" w14:textId="77777777" w:rsidR="003959D9" w:rsidRPr="004424A6" w:rsidRDefault="003959D9" w:rsidP="005367C0">
      <w:pPr>
        <w:ind w:left="720"/>
        <w:contextualSpacing/>
      </w:pPr>
    </w:p>
    <w:p w14:paraId="1F6D8513" w14:textId="39EF8D9B" w:rsidR="00654CE0" w:rsidRDefault="00B40CCD" w:rsidP="00654CE0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hyperlink r:id="rId9" w:history="1">
        <w:r w:rsidR="00E7390E" w:rsidRPr="004424A6">
          <w:rPr>
            <w:u w:color="694630"/>
          </w:rPr>
          <w:t>Strange/familiar: Rhetorics of e</w:t>
        </w:r>
        <w:r w:rsidR="003959D9" w:rsidRPr="004424A6">
          <w:rPr>
            <w:u w:color="694630"/>
          </w:rPr>
          <w:t>xot</w:t>
        </w:r>
        <w:r w:rsidR="00E7390E" w:rsidRPr="004424A6">
          <w:rPr>
            <w:u w:color="694630"/>
          </w:rPr>
          <w:t>icism in ethnographic t</w:t>
        </w:r>
        <w:r w:rsidR="003959D9" w:rsidRPr="004424A6">
          <w:rPr>
            <w:u w:color="694630"/>
          </w:rPr>
          <w:t>elevision</w:t>
        </w:r>
      </w:hyperlink>
      <w:r w:rsidR="00020B64" w:rsidRPr="004424A6">
        <w:t>. A</w:t>
      </w:r>
      <w:r w:rsidR="00654CE0">
        <w:t xml:space="preserve"> paper presented to the </w:t>
      </w:r>
    </w:p>
    <w:p w14:paraId="2AB9AD22" w14:textId="1AB7FB82" w:rsidR="00843D65" w:rsidRPr="00C5457A" w:rsidRDefault="003959D9" w:rsidP="00C5457A">
      <w:pPr>
        <w:ind w:left="720"/>
        <w:contextualSpacing/>
      </w:pPr>
      <w:r w:rsidRPr="004424A6">
        <w:t>Critical/Cultural Studies Division of the National Communication Association Conference, Washington, D.C., November 21-24</w:t>
      </w:r>
      <w:r w:rsidR="00B90493" w:rsidRPr="004424A6">
        <w:t xml:space="preserve">, 2013. </w:t>
      </w:r>
    </w:p>
    <w:p w14:paraId="751117C8" w14:textId="77777777" w:rsidR="00444783" w:rsidRDefault="00444783" w:rsidP="00B40CCD">
      <w:pPr>
        <w:contextualSpacing/>
        <w:rPr>
          <w:b/>
        </w:rPr>
      </w:pPr>
    </w:p>
    <w:p w14:paraId="2F02B014" w14:textId="23E1A499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1B5228" w:rsidRPr="004424A6">
        <w:t>Critique </w:t>
      </w:r>
      <w:r w:rsidR="00E7390E" w:rsidRPr="004424A6">
        <w:rPr>
          <w:i/>
          <w:iCs/>
        </w:rPr>
        <w:t>u</w:t>
      </w:r>
      <w:r w:rsidR="001B5228" w:rsidRPr="004424A6">
        <w:rPr>
          <w:i/>
          <w:iCs/>
        </w:rPr>
        <w:t>nchained</w:t>
      </w:r>
      <w:r w:rsidR="00820AA4">
        <w:t>: Reactionary pop c</w:t>
      </w:r>
      <w:r w:rsidR="001B5228" w:rsidRPr="004424A6">
        <w:t>riticism an</w:t>
      </w:r>
      <w:r w:rsidR="00820AA4">
        <w:t>d the failure of pure p</w:t>
      </w:r>
      <w:r w:rsidR="00E7390E" w:rsidRPr="004424A6">
        <w:t>olitics. A</w:t>
      </w:r>
      <w:r w:rsidR="001B5228" w:rsidRPr="004424A6">
        <w:t xml:space="preserve"> paper </w:t>
      </w:r>
    </w:p>
    <w:p w14:paraId="386CEA9B" w14:textId="1529CB48" w:rsidR="001B5228" w:rsidRPr="004424A6" w:rsidRDefault="001B5228" w:rsidP="00B40CCD">
      <w:pPr>
        <w:ind w:left="720"/>
        <w:contextualSpacing/>
      </w:pPr>
      <w:r w:rsidRPr="004424A6">
        <w:t>presented to the Rhetorical and Communication Theory Division of the National Communication Association Conference, Wa</w:t>
      </w:r>
      <w:r w:rsidR="00B90493" w:rsidRPr="004424A6">
        <w:t xml:space="preserve">shington, D.C., November 21-24, 2013. </w:t>
      </w:r>
    </w:p>
    <w:p w14:paraId="45710F8E" w14:textId="77777777" w:rsidR="001B5228" w:rsidRPr="004424A6" w:rsidRDefault="001B5228" w:rsidP="005367C0">
      <w:pPr>
        <w:contextualSpacing/>
      </w:pPr>
    </w:p>
    <w:p w14:paraId="4A015728" w14:textId="446B398C" w:rsidR="00B40CCD" w:rsidRPr="004F296B" w:rsidRDefault="00B40CCD" w:rsidP="00B40CCD">
      <w:pPr>
        <w:rPr>
          <w:b/>
        </w:rPr>
      </w:pPr>
      <w:r w:rsidRPr="00030B52">
        <w:rPr>
          <w:b/>
        </w:rPr>
        <w:t>Kelly, C.R.</w:t>
      </w:r>
      <w:r>
        <w:rPr>
          <w:b/>
        </w:rPr>
        <w:t xml:space="preserve">, </w:t>
      </w:r>
      <w:hyperlink r:id="rId10" w:history="1">
        <w:r w:rsidR="00E7390E" w:rsidRPr="004424A6">
          <w:rPr>
            <w:u w:color="694630"/>
          </w:rPr>
          <w:t>Possession films and the horrors of burgeoning w</w:t>
        </w:r>
        <w:r w:rsidR="001B5228" w:rsidRPr="004424A6">
          <w:rPr>
            <w:u w:color="694630"/>
          </w:rPr>
          <w:t>omanhood</w:t>
        </w:r>
      </w:hyperlink>
      <w:r w:rsidR="00E7390E" w:rsidRPr="004424A6">
        <w:t>. A</w:t>
      </w:r>
      <w:r w:rsidR="001B5228" w:rsidRPr="004424A6">
        <w:t xml:space="preserve"> paper to be presented to the </w:t>
      </w:r>
    </w:p>
    <w:p w14:paraId="4F5384CE" w14:textId="05285A48" w:rsidR="001B5228" w:rsidRPr="004424A6" w:rsidRDefault="001B5228" w:rsidP="006B031B">
      <w:pPr>
        <w:ind w:firstLine="720"/>
        <w:contextualSpacing/>
      </w:pPr>
      <w:r w:rsidRPr="004424A6">
        <w:t>Feminist and Women’s Studies Division of the National Communication Association Conference,</w:t>
      </w:r>
      <w:r w:rsidR="00B40CCD">
        <w:tab/>
      </w:r>
      <w:r w:rsidRPr="004424A6">
        <w:t xml:space="preserve">Washington, D.C., November </w:t>
      </w:r>
      <w:r w:rsidR="00F35520" w:rsidRPr="004424A6">
        <w:t xml:space="preserve">21-24, 2013. </w:t>
      </w:r>
    </w:p>
    <w:p w14:paraId="3AC1A543" w14:textId="77777777" w:rsidR="00FB7F90" w:rsidRDefault="00FB7F90" w:rsidP="001D77D0">
      <w:pPr>
        <w:contextualSpacing/>
        <w:rPr>
          <w:b/>
        </w:rPr>
      </w:pPr>
    </w:p>
    <w:p w14:paraId="7F9AA8A3" w14:textId="77777777" w:rsidR="001D77D0" w:rsidRDefault="00B40CCD" w:rsidP="001D77D0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2A28C4" w:rsidRPr="004424A6">
        <w:t>“</w:t>
      </w:r>
      <w:r w:rsidR="00E7390E" w:rsidRPr="004424A6">
        <w:t>True”</w:t>
      </w:r>
      <w:r w:rsidR="00424F91" w:rsidRPr="004424A6">
        <w:t xml:space="preserve"> </w:t>
      </w:r>
      <w:r w:rsidR="00E7390E" w:rsidRPr="004424A6">
        <w:t>love w</w:t>
      </w:r>
      <w:r w:rsidR="00424F91" w:rsidRPr="004424A6">
        <w:t xml:space="preserve">aits: </w:t>
      </w:r>
      <w:r w:rsidR="00E7390E" w:rsidRPr="004424A6">
        <w:t>The construction of f</w:t>
      </w:r>
      <w:r w:rsidR="00424F91" w:rsidRPr="004424A6">
        <w:t>acts in</w:t>
      </w:r>
      <w:r w:rsidR="00E7390E" w:rsidRPr="004424A6">
        <w:t xml:space="preserve"> a</w:t>
      </w:r>
      <w:r w:rsidR="00424F91" w:rsidRPr="004424A6">
        <w:t>bst</w:t>
      </w:r>
      <w:r w:rsidR="00E7390E" w:rsidRPr="004424A6">
        <w:t>inence-until-marriage discourse. A</w:t>
      </w:r>
      <w:r w:rsidR="00424F91" w:rsidRPr="004424A6">
        <w:t xml:space="preserve"> paper </w:t>
      </w:r>
    </w:p>
    <w:p w14:paraId="22EB04FE" w14:textId="6938CB65" w:rsidR="00314086" w:rsidRDefault="00424F91" w:rsidP="00314086">
      <w:pPr>
        <w:ind w:firstLine="720"/>
        <w:contextualSpacing/>
      </w:pPr>
      <w:r w:rsidRPr="004424A6">
        <w:t>presented to the NCA/AFA Summer Conference on Argumentation, Alta, UT, August 1-4, 2013.</w:t>
      </w:r>
    </w:p>
    <w:p w14:paraId="00A56344" w14:textId="77777777" w:rsidR="00843D65" w:rsidRDefault="00843D65" w:rsidP="00B40CCD"/>
    <w:p w14:paraId="3BA723A3" w14:textId="5884FB31" w:rsidR="001D77D0" w:rsidRDefault="00B40CCD" w:rsidP="00B40CCD">
      <w:r w:rsidRPr="00030B52">
        <w:rPr>
          <w:b/>
        </w:rPr>
        <w:t>Kelly, C.R.</w:t>
      </w:r>
      <w:r>
        <w:rPr>
          <w:b/>
        </w:rPr>
        <w:t xml:space="preserve">, </w:t>
      </w:r>
      <w:r w:rsidR="00E7390E" w:rsidRPr="004424A6">
        <w:t>Neocolonialism and the global p</w:t>
      </w:r>
      <w:r w:rsidR="00A93561" w:rsidRPr="004424A6">
        <w:t xml:space="preserve">rison in National Geographic’s </w:t>
      </w:r>
      <w:r w:rsidR="00A93561" w:rsidRPr="004424A6">
        <w:rPr>
          <w:i/>
        </w:rPr>
        <w:t>Locked Up Abroad</w:t>
      </w:r>
      <w:r w:rsidR="00E7390E" w:rsidRPr="004424A6">
        <w:t>. A</w:t>
      </w:r>
      <w:r w:rsidR="00A93561" w:rsidRPr="004424A6">
        <w:t xml:space="preserve"> paper </w:t>
      </w:r>
    </w:p>
    <w:p w14:paraId="7FF4C944" w14:textId="77777777" w:rsidR="001D77D0" w:rsidRDefault="00A93561" w:rsidP="001D77D0">
      <w:pPr>
        <w:ind w:firstLine="720"/>
        <w:contextualSpacing/>
      </w:pPr>
      <w:r w:rsidRPr="004424A6">
        <w:t>presented to Critical/Cultural Division of the National Communication Association Conference,</w:t>
      </w:r>
      <w:r w:rsidR="001D77D0">
        <w:tab/>
      </w:r>
      <w:r w:rsidRPr="004424A6">
        <w:t xml:space="preserve"> </w:t>
      </w:r>
    </w:p>
    <w:p w14:paraId="62D4A826" w14:textId="6CDA306F" w:rsidR="00863D8F" w:rsidRPr="004424A6" w:rsidRDefault="00A93561" w:rsidP="001D77D0">
      <w:pPr>
        <w:ind w:left="720"/>
        <w:contextualSpacing/>
      </w:pPr>
      <w:r w:rsidRPr="004424A6">
        <w:t>New Orleans, L</w:t>
      </w:r>
      <w:r w:rsidR="00CA499A" w:rsidRPr="004424A6">
        <w:t>A November 16, 2011.</w:t>
      </w:r>
    </w:p>
    <w:p w14:paraId="1343A568" w14:textId="77777777" w:rsidR="00863D8F" w:rsidRPr="004424A6" w:rsidRDefault="00863D8F" w:rsidP="005367C0">
      <w:pPr>
        <w:ind w:firstLine="720"/>
        <w:contextualSpacing/>
        <w:rPr>
          <w:color w:val="000000"/>
        </w:rPr>
      </w:pPr>
    </w:p>
    <w:p w14:paraId="3941A3D4" w14:textId="1D4A4BAD" w:rsidR="007C1056" w:rsidRPr="007C1056" w:rsidRDefault="007C1056" w:rsidP="00B40CCD">
      <w:pPr>
        <w:contextualSpacing/>
        <w:rPr>
          <w:bCs/>
        </w:rPr>
      </w:pPr>
      <w:r w:rsidRPr="00492F51">
        <w:rPr>
          <w:u w:val="single"/>
        </w:rPr>
        <w:lastRenderedPageBreak/>
        <w:t>Competitive Papers</w:t>
      </w:r>
      <w:r>
        <w:rPr>
          <w:b/>
        </w:rPr>
        <w:t xml:space="preserve"> </w:t>
      </w:r>
      <w:r>
        <w:rPr>
          <w:bCs/>
        </w:rPr>
        <w:t>(cont.)</w:t>
      </w:r>
    </w:p>
    <w:p w14:paraId="1A2EA0A6" w14:textId="1D25412A" w:rsidR="00B40CCD" w:rsidRDefault="00B40CCD" w:rsidP="00B40CCD">
      <w:pPr>
        <w:contextualSpacing/>
        <w:rPr>
          <w:color w:val="000000"/>
        </w:rPr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A93561" w:rsidRPr="004424A6">
        <w:rPr>
          <w:color w:val="000000"/>
        </w:rPr>
        <w:t xml:space="preserve">Contested </w:t>
      </w:r>
      <w:r w:rsidR="00424F91" w:rsidRPr="004424A6">
        <w:rPr>
          <w:color w:val="000000"/>
        </w:rPr>
        <w:t>&lt;</w:t>
      </w:r>
      <w:r w:rsidR="00E7390E" w:rsidRPr="004424A6">
        <w:rPr>
          <w:color w:val="000000"/>
        </w:rPr>
        <w:t>f</w:t>
      </w:r>
      <w:r w:rsidR="00A93561" w:rsidRPr="004424A6">
        <w:rPr>
          <w:color w:val="000000"/>
        </w:rPr>
        <w:t>reedom</w:t>
      </w:r>
      <w:r w:rsidR="00424F91" w:rsidRPr="004424A6">
        <w:rPr>
          <w:color w:val="000000"/>
        </w:rPr>
        <w:t>&gt;</w:t>
      </w:r>
      <w:r w:rsidR="00A93561" w:rsidRPr="004424A6">
        <w:rPr>
          <w:color w:val="000000"/>
        </w:rPr>
        <w:t>: The Nat</w:t>
      </w:r>
      <w:r w:rsidR="00E7390E" w:rsidRPr="004424A6">
        <w:rPr>
          <w:color w:val="000000"/>
        </w:rPr>
        <w:t>ional Indian Youth Council and counterhegemonic s</w:t>
      </w:r>
      <w:r w:rsidR="00A93561" w:rsidRPr="004424A6">
        <w:rPr>
          <w:color w:val="000000"/>
        </w:rPr>
        <w:t xml:space="preserve">truggle in </w:t>
      </w:r>
    </w:p>
    <w:p w14:paraId="7C7D45E0" w14:textId="09D5D281" w:rsidR="00A93561" w:rsidRPr="00654CE0" w:rsidRDefault="00A93561" w:rsidP="00B40CCD">
      <w:pPr>
        <w:ind w:left="720"/>
        <w:contextualSpacing/>
        <w:rPr>
          <w:color w:val="000000"/>
        </w:rPr>
      </w:pPr>
      <w:r w:rsidRPr="004424A6">
        <w:rPr>
          <w:color w:val="000000"/>
        </w:rPr>
        <w:t>Indian Affairs</w:t>
      </w:r>
      <w:r w:rsidR="00E7390E" w:rsidRPr="004424A6">
        <w:rPr>
          <w:color w:val="000000"/>
        </w:rPr>
        <w:t>. A</w:t>
      </w:r>
      <w:r w:rsidRPr="004424A6">
        <w:rPr>
          <w:color w:val="000000"/>
        </w:rPr>
        <w:t xml:space="preserve"> paper presented to the American Studies Division of the National Communication Association Conference, New Orleans, LA, November 17, 2011 </w:t>
      </w:r>
    </w:p>
    <w:p w14:paraId="56A2B656" w14:textId="77777777" w:rsidR="00246198" w:rsidRPr="004424A6" w:rsidRDefault="00246198" w:rsidP="005367C0">
      <w:pPr>
        <w:contextualSpacing/>
      </w:pPr>
    </w:p>
    <w:p w14:paraId="67E9D5C0" w14:textId="781C34E0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 </w:t>
      </w:r>
      <w:r>
        <w:t xml:space="preserve">and </w:t>
      </w:r>
      <w:proofErr w:type="spellStart"/>
      <w:r>
        <w:t>Hoerl</w:t>
      </w:r>
      <w:proofErr w:type="spellEnd"/>
      <w:r>
        <w:t>, K.</w:t>
      </w:r>
      <w:r w:rsidR="006B031B">
        <w:t>,</w:t>
      </w:r>
      <w:r>
        <w:t xml:space="preserve"> </w:t>
      </w:r>
      <w:r w:rsidR="00E7390E" w:rsidRPr="004424A6">
        <w:t>The Premodern argument f</w:t>
      </w:r>
      <w:r w:rsidR="00863D8F" w:rsidRPr="004424A6">
        <w:t>ra</w:t>
      </w:r>
      <w:r w:rsidR="00E7390E" w:rsidRPr="004424A6">
        <w:t>me: Disingenuous c</w:t>
      </w:r>
      <w:r w:rsidR="00863D8F" w:rsidRPr="004424A6">
        <w:t>ont</w:t>
      </w:r>
      <w:r w:rsidR="00E7390E" w:rsidRPr="004424A6">
        <w:t xml:space="preserve">roversy at the Creation </w:t>
      </w:r>
    </w:p>
    <w:p w14:paraId="7DB796A1" w14:textId="65102849" w:rsidR="008112F9" w:rsidRPr="004424A6" w:rsidRDefault="00E7390E" w:rsidP="00B40CCD">
      <w:pPr>
        <w:ind w:left="720"/>
        <w:contextualSpacing/>
      </w:pPr>
      <w:r w:rsidRPr="004424A6">
        <w:t xml:space="preserve">Museum. </w:t>
      </w:r>
      <w:r w:rsidR="00863D8F" w:rsidRPr="004424A6">
        <w:t>NCA/AFA Summer Conference on Argumentation, Alta, UT, July 28-31, 2011.</w:t>
      </w:r>
    </w:p>
    <w:p w14:paraId="4F143C5E" w14:textId="4645FC2C" w:rsidR="008B7450" w:rsidRDefault="008B7450">
      <w:pPr>
        <w:rPr>
          <w:b/>
        </w:rPr>
      </w:pPr>
    </w:p>
    <w:p w14:paraId="2D0C7063" w14:textId="3B65E523" w:rsidR="00492F51" w:rsidRPr="008919D9" w:rsidRDefault="00EF71E0" w:rsidP="008919D9">
      <w:pPr>
        <w:contextualSpacing/>
        <w:jc w:val="center"/>
        <w:rPr>
          <w:b/>
        </w:rPr>
      </w:pPr>
      <w:r w:rsidRPr="00492F51">
        <w:rPr>
          <w:b/>
        </w:rPr>
        <w:t>Teaching Experience</w:t>
      </w:r>
    </w:p>
    <w:p w14:paraId="40855FA9" w14:textId="77777777" w:rsidR="00FB1E2F" w:rsidRDefault="00FB1E2F" w:rsidP="00DC2928">
      <w:pPr>
        <w:contextualSpacing/>
        <w:rPr>
          <w:u w:val="single"/>
        </w:rPr>
      </w:pPr>
    </w:p>
    <w:p w14:paraId="3801A294" w14:textId="713B0BD1" w:rsidR="006A689D" w:rsidRDefault="006A689D" w:rsidP="00DC2928">
      <w:pPr>
        <w:contextualSpacing/>
        <w:rPr>
          <w:u w:val="single"/>
        </w:rPr>
      </w:pPr>
      <w:r>
        <w:rPr>
          <w:u w:val="single"/>
        </w:rPr>
        <w:t>University of Nebraska-Lincoln</w:t>
      </w:r>
      <w:r w:rsidR="003165FD">
        <w:rPr>
          <w:u w:val="single"/>
        </w:rPr>
        <w:t xml:space="preserve"> (</w:t>
      </w:r>
      <w:r w:rsidR="007F2E7B">
        <w:rPr>
          <w:u w:val="single"/>
        </w:rPr>
        <w:t>2017-)</w:t>
      </w:r>
    </w:p>
    <w:p w14:paraId="57B3A30C" w14:textId="1EAD4B3C" w:rsidR="00FB1E2F" w:rsidRPr="00FB1E2F" w:rsidRDefault="00444783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</w:t>
      </w:r>
      <w:r w:rsidR="00AD4C75">
        <w:t>98</w:t>
      </w:r>
      <w:r w:rsidR="00FB1E2F">
        <w:t>: Special Topics: Rhetoric, Masculinity &amp; Race (Graduate seminar)</w:t>
      </w:r>
    </w:p>
    <w:p w14:paraId="2AC3A485" w14:textId="29C93156" w:rsidR="00AD4C75" w:rsidRPr="00AD4C75" w:rsidRDefault="00AD4C75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COMM 998: Special Topics: Rhetorical Bodies (Graduate Seminar) </w:t>
      </w:r>
    </w:p>
    <w:p w14:paraId="7C7A5541" w14:textId="792C1236" w:rsidR="00B34733" w:rsidRPr="008B7450" w:rsidRDefault="00B34733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981: Rhetorical Criticism (Graduate seminar)</w:t>
      </w:r>
    </w:p>
    <w:p w14:paraId="0583FB4C" w14:textId="37CF8DB2" w:rsidR="008B7450" w:rsidRPr="00B34733" w:rsidRDefault="008B7450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980: Cultural Criticism (Gradate seminar)</w:t>
      </w:r>
    </w:p>
    <w:p w14:paraId="4783A996" w14:textId="31EDD51B" w:rsidR="006A689D" w:rsidRPr="009265B0" w:rsidRDefault="006A689D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911</w:t>
      </w:r>
      <w:r w:rsidR="00FB7F90">
        <w:t>:</w:t>
      </w:r>
      <w:r>
        <w:t xml:space="preserve"> Contemporary Rhetoric (Graduate seminar) </w:t>
      </w:r>
    </w:p>
    <w:p w14:paraId="4AFEFEFC" w14:textId="565CB505" w:rsidR="009265B0" w:rsidRPr="008B7450" w:rsidRDefault="009265B0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380: Gender and Communication (Undergraduate)</w:t>
      </w:r>
    </w:p>
    <w:p w14:paraId="2499895F" w14:textId="465A03B4" w:rsidR="009265B0" w:rsidRPr="009265B0" w:rsidRDefault="009265B0" w:rsidP="009265B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COMM 330: Freedom of Speech (Undergraduate) </w:t>
      </w:r>
    </w:p>
    <w:p w14:paraId="46DBF2DE" w14:textId="2395F5AF" w:rsidR="009265B0" w:rsidRPr="009265B0" w:rsidRDefault="009265B0" w:rsidP="009265B0">
      <w:pPr>
        <w:pStyle w:val="ListParagraph"/>
        <w:numPr>
          <w:ilvl w:val="0"/>
          <w:numId w:val="3"/>
        </w:numPr>
        <w:rPr>
          <w:u w:val="single"/>
        </w:rPr>
      </w:pPr>
      <w:r>
        <w:t>COMM 280: Communication and Popular Culture (Undergraduate)</w:t>
      </w:r>
    </w:p>
    <w:p w14:paraId="210DC852" w14:textId="0C153784" w:rsidR="006A689D" w:rsidRPr="00B34733" w:rsidRDefault="006A689D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250</w:t>
      </w:r>
      <w:r w:rsidR="00FB7F90">
        <w:t>:</w:t>
      </w:r>
      <w:r>
        <w:t xml:space="preserve"> Rhetoric, Media, and Civic Life (Undergraduate) </w:t>
      </w:r>
    </w:p>
    <w:p w14:paraId="3A9A7E96" w14:textId="77777777" w:rsidR="00D4132E" w:rsidRDefault="00D4132E" w:rsidP="006A689D">
      <w:pPr>
        <w:rPr>
          <w:u w:val="single"/>
        </w:rPr>
      </w:pPr>
    </w:p>
    <w:p w14:paraId="71619450" w14:textId="440492E4" w:rsidR="006A689D" w:rsidRDefault="006A689D" w:rsidP="006A689D">
      <w:r w:rsidRPr="006A689D">
        <w:rPr>
          <w:u w:val="single"/>
        </w:rPr>
        <w:t>Butler University</w:t>
      </w:r>
      <w:r w:rsidRPr="00030B52">
        <w:t xml:space="preserve"> </w:t>
      </w:r>
      <w:r>
        <w:t>(2009-2017)</w:t>
      </w:r>
    </w:p>
    <w:p w14:paraId="3D4C73CB" w14:textId="5D375F79" w:rsidR="005D07C7" w:rsidRPr="004424A6" w:rsidRDefault="00620B7A" w:rsidP="005367C0">
      <w:pPr>
        <w:pStyle w:val="ListParagraph"/>
        <w:numPr>
          <w:ilvl w:val="0"/>
          <w:numId w:val="3"/>
        </w:numPr>
      </w:pPr>
      <w:r>
        <w:t>CCM</w:t>
      </w:r>
      <w:r w:rsidR="005D07C7" w:rsidRPr="004424A6">
        <w:t xml:space="preserve"> 315: Rhetorical Theory </w:t>
      </w:r>
    </w:p>
    <w:p w14:paraId="709BD68B" w14:textId="30568B16" w:rsidR="00370765" w:rsidRPr="004424A6" w:rsidRDefault="00620B7A" w:rsidP="005367C0">
      <w:pPr>
        <w:pStyle w:val="ListParagraph"/>
        <w:numPr>
          <w:ilvl w:val="0"/>
          <w:numId w:val="3"/>
        </w:numPr>
      </w:pPr>
      <w:r>
        <w:t>CCM</w:t>
      </w:r>
      <w:r w:rsidR="00370765" w:rsidRPr="004424A6">
        <w:t xml:space="preserve"> 330: Representations of Race and Difference </w:t>
      </w:r>
    </w:p>
    <w:p w14:paraId="281A821C" w14:textId="62625953" w:rsidR="00BB3774" w:rsidRDefault="00BB3774" w:rsidP="005367C0">
      <w:pPr>
        <w:pStyle w:val="ListParagraph"/>
        <w:numPr>
          <w:ilvl w:val="0"/>
          <w:numId w:val="3"/>
        </w:numPr>
      </w:pPr>
      <w:r>
        <w:t>CCM 352: R</w:t>
      </w:r>
      <w:r w:rsidR="007C7E73">
        <w:t xml:space="preserve">hetorical Criticism </w:t>
      </w:r>
    </w:p>
    <w:p w14:paraId="3BC2DAB0" w14:textId="4D576E31" w:rsidR="005D07C7" w:rsidRPr="004424A6" w:rsidRDefault="00620B7A" w:rsidP="005367C0">
      <w:pPr>
        <w:pStyle w:val="ListParagraph"/>
        <w:numPr>
          <w:ilvl w:val="0"/>
          <w:numId w:val="3"/>
        </w:numPr>
      </w:pPr>
      <w:r>
        <w:t>CCM</w:t>
      </w:r>
      <w:r w:rsidR="005D07C7" w:rsidRPr="004424A6">
        <w:t xml:space="preserve"> 463: Free Speech and Democracy </w:t>
      </w:r>
    </w:p>
    <w:p w14:paraId="1C0C3CBE" w14:textId="2E2B1EA6" w:rsidR="00370765" w:rsidRPr="004424A6" w:rsidRDefault="00620B7A" w:rsidP="005367C0">
      <w:pPr>
        <w:pStyle w:val="ListParagraph"/>
        <w:numPr>
          <w:ilvl w:val="0"/>
          <w:numId w:val="3"/>
        </w:numPr>
      </w:pPr>
      <w:r>
        <w:t>CCM/GWSS</w:t>
      </w:r>
      <w:r w:rsidR="00370765" w:rsidRPr="004424A6">
        <w:t xml:space="preserve"> 390: Topics: Virginity and the Sexual Politics of Film </w:t>
      </w:r>
    </w:p>
    <w:p w14:paraId="6A6A0E37" w14:textId="71F4BB0F" w:rsidR="001C0466" w:rsidRPr="004424A6" w:rsidRDefault="00FC46A3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2D7644" w:rsidRPr="004424A6">
        <w:t xml:space="preserve"> 101: Rhetoric and </w:t>
      </w:r>
      <w:r w:rsidR="001C46D2" w:rsidRPr="004424A6">
        <w:t>the American Democratic Tradition</w:t>
      </w:r>
    </w:p>
    <w:p w14:paraId="01B04607" w14:textId="54B914BA" w:rsidR="001C0466" w:rsidRPr="004424A6" w:rsidRDefault="00FC46A3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D54830" w:rsidRPr="004424A6">
        <w:t xml:space="preserve"> 102: Public Speaking</w:t>
      </w:r>
      <w:r w:rsidR="002E63F2" w:rsidRPr="004424A6">
        <w:t xml:space="preserve"> </w:t>
      </w:r>
    </w:p>
    <w:p w14:paraId="627B1930" w14:textId="5B5CFB29" w:rsidR="002E63F2" w:rsidRPr="004424A6" w:rsidRDefault="00FC46A3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2E63F2" w:rsidRPr="004424A6">
        <w:t xml:space="preserve"> 356: Communication Research Methods </w:t>
      </w:r>
    </w:p>
    <w:p w14:paraId="47C97933" w14:textId="4AD535FE" w:rsidR="00216231" w:rsidRPr="004424A6" w:rsidRDefault="00FC46A3" w:rsidP="00CC5C7E">
      <w:pPr>
        <w:pStyle w:val="ListParagraph"/>
        <w:numPr>
          <w:ilvl w:val="0"/>
          <w:numId w:val="3"/>
        </w:numPr>
      </w:pPr>
      <w:r w:rsidRPr="004424A6">
        <w:t>COMM</w:t>
      </w:r>
      <w:r w:rsidR="000F2D7D" w:rsidRPr="004424A6">
        <w:t xml:space="preserve"> 462: Influence in</w:t>
      </w:r>
      <w:r w:rsidR="009B6DBE" w:rsidRPr="004424A6">
        <w:t xml:space="preserve"> Public Culture</w:t>
      </w:r>
      <w:r w:rsidR="007C7E73">
        <w:t xml:space="preserve"> </w:t>
      </w:r>
    </w:p>
    <w:p w14:paraId="173B69A1" w14:textId="7DCEF806" w:rsidR="001C0466" w:rsidRDefault="008C32D6" w:rsidP="005367C0">
      <w:pPr>
        <w:pStyle w:val="ListParagraph"/>
        <w:numPr>
          <w:ilvl w:val="0"/>
          <w:numId w:val="3"/>
        </w:numPr>
      </w:pPr>
      <w:r w:rsidRPr="004424A6">
        <w:t>SW 266</w:t>
      </w:r>
      <w:r w:rsidR="007C7E73">
        <w:t xml:space="preserve">: Media Literacy </w:t>
      </w:r>
    </w:p>
    <w:p w14:paraId="105AF279" w14:textId="1C43A302" w:rsidR="009B6DBE" w:rsidRPr="004424A6" w:rsidRDefault="00D54830" w:rsidP="005367C0">
      <w:pPr>
        <w:pStyle w:val="ListParagraph"/>
        <w:numPr>
          <w:ilvl w:val="0"/>
          <w:numId w:val="3"/>
        </w:numPr>
      </w:pPr>
      <w:r w:rsidRPr="004424A6">
        <w:t>F</w:t>
      </w:r>
      <w:r w:rsidR="001F55F6" w:rsidRPr="004424A6">
        <w:t>YS 101</w:t>
      </w:r>
      <w:r w:rsidR="00716EC1" w:rsidRPr="004424A6">
        <w:t>&amp;</w:t>
      </w:r>
      <w:r w:rsidR="002E63F2" w:rsidRPr="004424A6">
        <w:t xml:space="preserve"> </w:t>
      </w:r>
      <w:r w:rsidR="00716EC1" w:rsidRPr="004424A6">
        <w:t>102</w:t>
      </w:r>
      <w:r w:rsidR="001F55F6" w:rsidRPr="004424A6">
        <w:t xml:space="preserve">: </w:t>
      </w:r>
      <w:r w:rsidRPr="004424A6">
        <w:t>Native American Experience</w:t>
      </w:r>
      <w:r w:rsidR="007C7E73">
        <w:t xml:space="preserve"> </w:t>
      </w:r>
    </w:p>
    <w:p w14:paraId="2F07C187" w14:textId="1F816E26" w:rsidR="00050721" w:rsidRDefault="00BC2DA7" w:rsidP="00FB1E2F">
      <w:pPr>
        <w:pStyle w:val="ListParagraph"/>
        <w:numPr>
          <w:ilvl w:val="0"/>
          <w:numId w:val="3"/>
        </w:numPr>
      </w:pPr>
      <w:r w:rsidRPr="004424A6">
        <w:t>FYS 101&amp; 102: George Orwell and Social C</w:t>
      </w:r>
      <w:r w:rsidR="001D40AC" w:rsidRPr="004424A6">
        <w:t xml:space="preserve">riticism </w:t>
      </w:r>
    </w:p>
    <w:p w14:paraId="53F707F9" w14:textId="77777777" w:rsidR="00D4132E" w:rsidRDefault="00D4132E" w:rsidP="0041097D">
      <w:pPr>
        <w:contextualSpacing/>
        <w:rPr>
          <w:u w:val="single"/>
        </w:rPr>
      </w:pPr>
    </w:p>
    <w:p w14:paraId="3974D61D" w14:textId="12DD30B5" w:rsidR="007C03FF" w:rsidRPr="00030B52" w:rsidRDefault="007932C8" w:rsidP="0041097D">
      <w:pPr>
        <w:contextualSpacing/>
      </w:pPr>
      <w:r w:rsidRPr="004424A6">
        <w:rPr>
          <w:u w:val="single"/>
        </w:rPr>
        <w:t>University of Minnesota</w:t>
      </w:r>
      <w:r w:rsidR="00030B52">
        <w:t xml:space="preserve"> (2005-2009)</w:t>
      </w:r>
    </w:p>
    <w:p w14:paraId="5246F0D3" w14:textId="77777777" w:rsidR="002E4AF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9E2312" w:rsidRPr="004424A6">
        <w:t xml:space="preserve"> 1101: Public Speaking (</w:t>
      </w:r>
      <w:r w:rsidR="00EE181F" w:rsidRPr="004424A6">
        <w:t xml:space="preserve">Primary Instructor, </w:t>
      </w:r>
      <w:r w:rsidRPr="004424A6">
        <w:t>Fall 2005 - Spring 2006</w:t>
      </w:r>
      <w:r w:rsidR="009E2312" w:rsidRPr="004424A6">
        <w:t>)</w:t>
      </w:r>
    </w:p>
    <w:p w14:paraId="0691A3C6" w14:textId="77777777" w:rsidR="00175CAC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>C</w:t>
      </w:r>
      <w:r w:rsidR="009E2312" w:rsidRPr="004424A6">
        <w:t>omm 1313: Analysis of Argument (</w:t>
      </w:r>
      <w:r w:rsidR="00EE181F" w:rsidRPr="004424A6">
        <w:t xml:space="preserve">Primary Instructor, </w:t>
      </w:r>
      <w:r w:rsidRPr="004424A6">
        <w:t>Fall/Spring 2007-2008</w:t>
      </w:r>
      <w:r w:rsidR="009E2312" w:rsidRPr="004424A6">
        <w:t>)</w:t>
      </w:r>
    </w:p>
    <w:p w14:paraId="1C44A398" w14:textId="77777777" w:rsidR="003D540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>Comm 3110</w:t>
      </w:r>
      <w:r w:rsidR="005414E4" w:rsidRPr="004424A6">
        <w:t>/5110</w:t>
      </w:r>
      <w:r w:rsidRPr="004424A6">
        <w:t xml:space="preserve">: </w:t>
      </w:r>
      <w:r w:rsidR="00552784" w:rsidRPr="004424A6">
        <w:t xml:space="preserve">Cultural and Political </w:t>
      </w:r>
      <w:r w:rsidR="00EE6117" w:rsidRPr="004424A6">
        <w:t>Rhetoric of the 1960’s</w:t>
      </w:r>
      <w:r w:rsidR="009E2312" w:rsidRPr="004424A6">
        <w:t xml:space="preserve"> (</w:t>
      </w:r>
      <w:r w:rsidR="00EE181F" w:rsidRPr="004424A6">
        <w:t xml:space="preserve">Teaching Assistant, </w:t>
      </w:r>
      <w:r w:rsidRPr="004424A6">
        <w:t>Spring 2007</w:t>
      </w:r>
      <w:r w:rsidR="009E2312" w:rsidRPr="004424A6">
        <w:t>)</w:t>
      </w:r>
    </w:p>
    <w:p w14:paraId="1044CEB2" w14:textId="77777777" w:rsidR="003D540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 xml:space="preserve">Comm 3201: </w:t>
      </w:r>
      <w:r w:rsidR="00EE6117" w:rsidRPr="004424A6">
        <w:t>Intro</w:t>
      </w:r>
      <w:r w:rsidR="00E50659" w:rsidRPr="004424A6">
        <w:t>duction</w:t>
      </w:r>
      <w:r w:rsidR="00EE6117" w:rsidRPr="004424A6">
        <w:t xml:space="preserve"> to U.S. Electronic Media</w:t>
      </w:r>
      <w:r w:rsidR="009E2312" w:rsidRPr="004424A6">
        <w:t xml:space="preserve"> (</w:t>
      </w:r>
      <w:r w:rsidR="00EE181F" w:rsidRPr="004424A6">
        <w:t xml:space="preserve">Teaching Assistant, </w:t>
      </w:r>
      <w:r w:rsidRPr="004424A6">
        <w:t>Fall 2007</w:t>
      </w:r>
      <w:r w:rsidR="009E2312" w:rsidRPr="004424A6">
        <w:t>)</w:t>
      </w:r>
    </w:p>
    <w:p w14:paraId="3ABA394A" w14:textId="77777777" w:rsidR="00EE611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 xml:space="preserve">Comm 3601: </w:t>
      </w:r>
      <w:r w:rsidR="0061064E" w:rsidRPr="004424A6">
        <w:t>Intro</w:t>
      </w:r>
      <w:r w:rsidR="00E50659" w:rsidRPr="004424A6">
        <w:t>duction</w:t>
      </w:r>
      <w:r w:rsidR="0061064E" w:rsidRPr="004424A6">
        <w:t xml:space="preserve"> to Rhetorical Theory</w:t>
      </w:r>
      <w:r w:rsidR="009E2312" w:rsidRPr="004424A6">
        <w:t xml:space="preserve"> (</w:t>
      </w:r>
      <w:r w:rsidR="00EE181F" w:rsidRPr="004424A6">
        <w:t xml:space="preserve">Teaching Assistant, </w:t>
      </w:r>
      <w:r w:rsidRPr="004424A6">
        <w:t>Fall 2008</w:t>
      </w:r>
      <w:r w:rsidR="009E2312" w:rsidRPr="004424A6">
        <w:t>)</w:t>
      </w:r>
    </w:p>
    <w:p w14:paraId="08D7B5DB" w14:textId="3759BEC8" w:rsidR="007D6BE2" w:rsidRPr="003A2FF0" w:rsidRDefault="002E4AF7" w:rsidP="003A2FF0">
      <w:pPr>
        <w:pStyle w:val="ListParagraph"/>
        <w:numPr>
          <w:ilvl w:val="0"/>
          <w:numId w:val="3"/>
        </w:numPr>
      </w:pPr>
      <w:r w:rsidRPr="004424A6">
        <w:t xml:space="preserve">Comm 3631: </w:t>
      </w:r>
      <w:r w:rsidR="009E2312" w:rsidRPr="004424A6">
        <w:t>Freedom of Speech, Spring 2006 (</w:t>
      </w:r>
      <w:r w:rsidR="00EE181F" w:rsidRPr="004424A6">
        <w:t xml:space="preserve">Teaching Assistant, </w:t>
      </w:r>
      <w:r w:rsidRPr="004424A6">
        <w:t>Spring 2008</w:t>
      </w:r>
      <w:r w:rsidR="009E2312" w:rsidRPr="004424A6">
        <w:t>)</w:t>
      </w:r>
    </w:p>
    <w:p w14:paraId="3BA8457E" w14:textId="77777777" w:rsidR="0041281C" w:rsidRDefault="0041281C" w:rsidP="0079184F">
      <w:pPr>
        <w:rPr>
          <w:u w:val="single"/>
        </w:rPr>
      </w:pPr>
    </w:p>
    <w:p w14:paraId="5B6283D0" w14:textId="30049A82" w:rsidR="0079184F" w:rsidRPr="0041281C" w:rsidRDefault="0079184F" w:rsidP="0079184F">
      <w:pPr>
        <w:rPr>
          <w:b/>
        </w:rPr>
      </w:pPr>
      <w:r w:rsidRPr="008B46E4">
        <w:rPr>
          <w:u w:val="single"/>
        </w:rPr>
        <w:t>Advising</w:t>
      </w:r>
      <w:r w:rsidR="00A36643">
        <w:rPr>
          <w:u w:val="single"/>
        </w:rPr>
        <w:t xml:space="preserve"> &amp; Graduate Committees</w:t>
      </w:r>
      <w:r w:rsidR="009B0492">
        <w:rPr>
          <w:u w:val="single"/>
        </w:rPr>
        <w:t xml:space="preserve"> </w:t>
      </w:r>
    </w:p>
    <w:p w14:paraId="36C5C0EE" w14:textId="18EA0FFF" w:rsidR="000F14BF" w:rsidRPr="000F14BF" w:rsidRDefault="000F14BF" w:rsidP="000F14B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Chase </w:t>
      </w:r>
      <w:proofErr w:type="spellStart"/>
      <w:r>
        <w:t>Aunspach</w:t>
      </w:r>
      <w:proofErr w:type="spellEnd"/>
      <w:r>
        <w:t xml:space="preserve"> (Ph.D. adviser</w:t>
      </w:r>
      <w:r w:rsidR="008B7450">
        <w:t>, Lecturer, University of South Carolina-Sumter</w:t>
      </w:r>
      <w:r>
        <w:t>)</w:t>
      </w:r>
    </w:p>
    <w:p w14:paraId="3FF55231" w14:textId="647C8AEA" w:rsidR="000F14BF" w:rsidRPr="000F14BF" w:rsidRDefault="000F14BF" w:rsidP="000F14BF">
      <w:pPr>
        <w:pStyle w:val="ListParagraph"/>
        <w:numPr>
          <w:ilvl w:val="0"/>
          <w:numId w:val="3"/>
        </w:numPr>
        <w:rPr>
          <w:u w:val="single"/>
        </w:rPr>
      </w:pPr>
      <w:r>
        <w:t>Mallory Marsh (Ph.D. adviser</w:t>
      </w:r>
      <w:r w:rsidR="008B7450">
        <w:t>, Assistant Professor &amp; Forensics Director, James Madison U.</w:t>
      </w:r>
      <w:r>
        <w:t>)</w:t>
      </w:r>
    </w:p>
    <w:p w14:paraId="1A48CD30" w14:textId="5C7666B3" w:rsidR="009B0492" w:rsidRPr="000F14BF" w:rsidRDefault="009B0492" w:rsidP="000F14B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Jennifer Rome (Ph.D. </w:t>
      </w:r>
      <w:r w:rsidR="008B7450">
        <w:t>adviser, Ph.D. 2020, Lecturer, University of Nebraska-Lincoln</w:t>
      </w:r>
      <w:r>
        <w:t>)</w:t>
      </w:r>
    </w:p>
    <w:p w14:paraId="576678D8" w14:textId="357F6801" w:rsidR="00652723" w:rsidRPr="008E6D6F" w:rsidRDefault="00652723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Will Sipe (Ph.D. adviser</w:t>
      </w:r>
      <w:r w:rsidR="008B7450">
        <w:t>, 2022</w:t>
      </w:r>
      <w:r>
        <w:t>)</w:t>
      </w:r>
    </w:p>
    <w:p w14:paraId="7B4147D2" w14:textId="2E8EA14E" w:rsidR="007C1056" w:rsidRPr="007C1056" w:rsidRDefault="007C1056" w:rsidP="007C1056">
      <w:pPr>
        <w:rPr>
          <w:b/>
        </w:rPr>
      </w:pPr>
      <w:r w:rsidRPr="007C1056">
        <w:rPr>
          <w:u w:val="single"/>
        </w:rPr>
        <w:lastRenderedPageBreak/>
        <w:t xml:space="preserve">Advising &amp; Graduate Committees </w:t>
      </w:r>
    </w:p>
    <w:p w14:paraId="7AFBAA71" w14:textId="6FFDEB85" w:rsidR="008B7450" w:rsidRPr="008B7450" w:rsidRDefault="005F66A8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Samantha </w:t>
      </w:r>
      <w:proofErr w:type="spellStart"/>
      <w:r>
        <w:t>Gillis</w:t>
      </w:r>
      <w:r w:rsidR="00796775">
        <w:t>p</w:t>
      </w:r>
      <w:r>
        <w:t>ie</w:t>
      </w:r>
      <w:proofErr w:type="spellEnd"/>
      <w:r>
        <w:t xml:space="preserve"> (</w:t>
      </w:r>
      <w:proofErr w:type="spellStart"/>
      <w:r>
        <w:t>Ph.D</w:t>
      </w:r>
      <w:proofErr w:type="spellEnd"/>
      <w:r>
        <w:t xml:space="preserve"> adviser</w:t>
      </w:r>
      <w:r w:rsidR="008B7450">
        <w:t>, 2023</w:t>
      </w:r>
      <w:r>
        <w:t>)</w:t>
      </w:r>
    </w:p>
    <w:p w14:paraId="12A586A5" w14:textId="552922D8" w:rsidR="005F66A8" w:rsidRPr="008B7450" w:rsidRDefault="008B7450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Tyler </w:t>
      </w:r>
      <w:proofErr w:type="spellStart"/>
      <w:r>
        <w:t>Behymer</w:t>
      </w:r>
      <w:proofErr w:type="spellEnd"/>
      <w:r>
        <w:t xml:space="preserve">, (M.A. adviser, 2021) </w:t>
      </w:r>
      <w:r w:rsidR="005F66A8">
        <w:t xml:space="preserve"> </w:t>
      </w:r>
    </w:p>
    <w:p w14:paraId="262AA185" w14:textId="0DB193DA" w:rsidR="008B7450" w:rsidRPr="005F66A8" w:rsidRDefault="008B7450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Courtney Dreyer (Ph.D. adviser, 2024) </w:t>
      </w:r>
    </w:p>
    <w:p w14:paraId="68EB2474" w14:textId="0D5F8AA6" w:rsidR="00796775" w:rsidRPr="00796775" w:rsidRDefault="00796775" w:rsidP="00796775">
      <w:pPr>
        <w:pStyle w:val="ListParagraph"/>
        <w:numPr>
          <w:ilvl w:val="0"/>
          <w:numId w:val="3"/>
        </w:numPr>
        <w:rPr>
          <w:u w:val="single"/>
        </w:rPr>
      </w:pPr>
      <w:r>
        <w:t>Amanda Brand (Dissertation Committee)</w:t>
      </w:r>
    </w:p>
    <w:p w14:paraId="0884E9BF" w14:textId="6D0BDEFE" w:rsidR="00796775" w:rsidRPr="00796775" w:rsidRDefault="00796775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Megan Cardwell (Dissertation Committee) </w:t>
      </w:r>
    </w:p>
    <w:p w14:paraId="1299CB36" w14:textId="7138BE92" w:rsidR="00796775" w:rsidRPr="00796775" w:rsidRDefault="00796775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Zoe Farquhar (Dissertation Committee) </w:t>
      </w:r>
    </w:p>
    <w:p w14:paraId="16235630" w14:textId="7B76AB62" w:rsidR="008E6D6F" w:rsidRPr="00FB7F90" w:rsidRDefault="008E6D6F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Jordan Johnson (Dissertation Committee) </w:t>
      </w:r>
    </w:p>
    <w:p w14:paraId="1472F205" w14:textId="3EFCCCE3" w:rsidR="009B0492" w:rsidRPr="008B7450" w:rsidRDefault="009B0492" w:rsidP="008B7450">
      <w:pPr>
        <w:pStyle w:val="ListParagraph"/>
        <w:numPr>
          <w:ilvl w:val="0"/>
          <w:numId w:val="3"/>
        </w:numPr>
        <w:rPr>
          <w:u w:val="single"/>
        </w:rPr>
      </w:pPr>
      <w:r>
        <w:t>Ada</w:t>
      </w:r>
      <w:r w:rsidR="00652723">
        <w:t>m Blood (Dissertation Committee</w:t>
      </w:r>
      <w:r w:rsidR="00446610">
        <w:t>, Ph.D. 2019</w:t>
      </w:r>
      <w:r w:rsidR="008B7450">
        <w:t xml:space="preserve">, </w:t>
      </w:r>
      <w:r w:rsidR="00F514DF">
        <w:t>Director of Debate, University of W</w:t>
      </w:r>
      <w:r w:rsidR="008B7450">
        <w:t>.</w:t>
      </w:r>
      <w:r w:rsidR="00F514DF">
        <w:t xml:space="preserve"> Florida</w:t>
      </w:r>
      <w:r w:rsidR="008B7450">
        <w:t>)</w:t>
      </w:r>
    </w:p>
    <w:p w14:paraId="30341C12" w14:textId="5A25A366" w:rsidR="009B0492" w:rsidRPr="00FB7F90" w:rsidRDefault="009B0492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Ashley Garcia (Dissertation Committee)</w:t>
      </w:r>
    </w:p>
    <w:p w14:paraId="111E6AEC" w14:textId="6915E0D2" w:rsidR="00FB7F90" w:rsidRPr="00CC5C7E" w:rsidRDefault="00FB7F90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William Cooney (Dissertation Committee)</w:t>
      </w:r>
    </w:p>
    <w:p w14:paraId="075EBC06" w14:textId="751CF84B" w:rsidR="00CC5C7E" w:rsidRPr="009B0492" w:rsidRDefault="00CC5C7E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Trenton Haltom (Disser</w:t>
      </w:r>
      <w:r w:rsidR="00796775">
        <w:t>ta</w:t>
      </w:r>
      <w:r>
        <w:t>tion Committee, Sociology</w:t>
      </w:r>
      <w:r w:rsidR="00796775">
        <w:t xml:space="preserve">, </w:t>
      </w:r>
      <w:proofErr w:type="spellStart"/>
      <w:r w:rsidR="00796775">
        <w:t>Ph.D</w:t>
      </w:r>
      <w:proofErr w:type="spellEnd"/>
      <w:r w:rsidR="00796775">
        <w:t>. 2021</w:t>
      </w:r>
      <w:r>
        <w:t xml:space="preserve">) </w:t>
      </w:r>
    </w:p>
    <w:p w14:paraId="29EDA57F" w14:textId="77777777" w:rsidR="00AD4C75" w:rsidRDefault="00AD4C75" w:rsidP="00AD4C75">
      <w:pPr>
        <w:jc w:val="center"/>
        <w:rPr>
          <w:b/>
        </w:rPr>
      </w:pPr>
    </w:p>
    <w:p w14:paraId="3A257F28" w14:textId="58936745" w:rsidR="00FF29E5" w:rsidRPr="00492F51" w:rsidRDefault="00552784" w:rsidP="00AD4C75">
      <w:pPr>
        <w:jc w:val="center"/>
        <w:rPr>
          <w:b/>
        </w:rPr>
      </w:pPr>
      <w:r w:rsidRPr="00492F51">
        <w:rPr>
          <w:b/>
        </w:rPr>
        <w:t>Service</w:t>
      </w:r>
      <w:r w:rsidR="00CD2F69">
        <w:rPr>
          <w:b/>
        </w:rPr>
        <w:t xml:space="preserve"> &amp; Administration</w:t>
      </w:r>
    </w:p>
    <w:p w14:paraId="59A421C0" w14:textId="77777777" w:rsidR="00DC2928" w:rsidRDefault="00DC2928" w:rsidP="005367C0">
      <w:pPr>
        <w:ind w:left="720"/>
        <w:contextualSpacing/>
        <w:rPr>
          <w:u w:val="single"/>
        </w:rPr>
      </w:pPr>
    </w:p>
    <w:p w14:paraId="10EFCD8C" w14:textId="4EFDAB51" w:rsidR="00DC2928" w:rsidRPr="00DC2928" w:rsidRDefault="00DC2928" w:rsidP="00DC2928">
      <w:pPr>
        <w:contextualSpacing/>
        <w:rPr>
          <w:u w:val="single"/>
        </w:rPr>
      </w:pPr>
      <w:r>
        <w:rPr>
          <w:u w:val="single"/>
        </w:rPr>
        <w:t>National Communication Association</w:t>
      </w:r>
    </w:p>
    <w:p w14:paraId="2FBE6AE7" w14:textId="7F540B27" w:rsidR="000D0DF0" w:rsidRDefault="000D0DF0" w:rsidP="000D0DF0">
      <w:r>
        <w:t>Chair</w:t>
      </w:r>
      <w:r w:rsidRPr="004424A6">
        <w:t xml:space="preserve">, </w:t>
      </w:r>
      <w:r>
        <w:t>Critical/Cultural</w:t>
      </w:r>
      <w:r w:rsidRPr="004424A6">
        <w:t xml:space="preserve"> Studi</w:t>
      </w:r>
      <w:r>
        <w:t xml:space="preserve">es Division (2016-2019) </w:t>
      </w:r>
    </w:p>
    <w:p w14:paraId="67DD4C21" w14:textId="2CE10425" w:rsidR="000D0DF0" w:rsidRDefault="000D0DF0" w:rsidP="000D0DF0">
      <w:pPr>
        <w:ind w:firstLine="720"/>
      </w:pPr>
      <w:r>
        <w:t>(*Division Awards Planner (2016-2017) Division Planner (2017-2018) and Chair (2018-2019))</w:t>
      </w:r>
    </w:p>
    <w:p w14:paraId="08FD811A" w14:textId="6C748B01" w:rsidR="00F31CDC" w:rsidRDefault="00F31CDC" w:rsidP="00DC2928">
      <w:r>
        <w:t>Professional Service Award Committee (20</w:t>
      </w:r>
      <w:r w:rsidR="008B7450">
        <w:t>19</w:t>
      </w:r>
      <w:r>
        <w:t xml:space="preserve">-2020) </w:t>
      </w:r>
    </w:p>
    <w:p w14:paraId="6C9569EE" w14:textId="5B03446A" w:rsidR="00537027" w:rsidRDefault="00656A14" w:rsidP="00DC2928">
      <w:r>
        <w:t xml:space="preserve">Nominating Committee </w:t>
      </w:r>
      <w:r w:rsidR="00A369E6">
        <w:t>(2017-2018</w:t>
      </w:r>
      <w:r w:rsidR="00FB1E2F">
        <w:t>)</w:t>
      </w:r>
    </w:p>
    <w:p w14:paraId="42D46B43" w14:textId="1987F419" w:rsidR="00837EF2" w:rsidRDefault="00837EF2" w:rsidP="00DC2928">
      <w:r>
        <w:t>Legislative Assembly, Representative for the Critical/Cultural Division</w:t>
      </w:r>
      <w:r w:rsidR="00FB1E2F">
        <w:t xml:space="preserve"> (2016</w:t>
      </w:r>
      <w:r w:rsidR="000564B1">
        <w:t>-2019</w:t>
      </w:r>
      <w:r w:rsidR="00FB1E2F">
        <w:t>)</w:t>
      </w:r>
    </w:p>
    <w:p w14:paraId="7981A815" w14:textId="0FAC2014" w:rsidR="00DC2928" w:rsidRDefault="00DC2928" w:rsidP="00DC2928">
      <w:r>
        <w:t>Legislative Assembly, Alternate Represen</w:t>
      </w:r>
      <w:r w:rsidR="00DC7D58">
        <w:t>ta</w:t>
      </w:r>
      <w:r>
        <w:t>tive, Rhetorical and Communication Theory Division</w:t>
      </w:r>
      <w:r w:rsidR="00FB1E2F">
        <w:t xml:space="preserve"> (2015)</w:t>
      </w:r>
    </w:p>
    <w:p w14:paraId="6D8F8801" w14:textId="74197E69" w:rsidR="00DC2928" w:rsidRPr="004424A6" w:rsidRDefault="00DC2928" w:rsidP="000564B1">
      <w:r w:rsidRPr="004424A6">
        <w:t xml:space="preserve">Nominating Committee, Rhetorical and Communication Theory </w:t>
      </w:r>
      <w:r w:rsidR="00492F51">
        <w:t>Division</w:t>
      </w:r>
      <w:r w:rsidR="00FB1E2F">
        <w:t xml:space="preserve"> </w:t>
      </w:r>
      <w:r w:rsidR="002C597A">
        <w:t>(2014-2015</w:t>
      </w:r>
      <w:r w:rsidR="00FB1E2F">
        <w:t>)</w:t>
      </w:r>
    </w:p>
    <w:p w14:paraId="0832988C" w14:textId="4FCD0700" w:rsidR="00656A14" w:rsidRDefault="00656A14" w:rsidP="00DC2928">
      <w:pPr>
        <w:rPr>
          <w:u w:val="single"/>
        </w:rPr>
      </w:pPr>
    </w:p>
    <w:p w14:paraId="07926C56" w14:textId="042FD6DD" w:rsidR="008C310D" w:rsidRDefault="008C310D" w:rsidP="00DC2928">
      <w:pPr>
        <w:rPr>
          <w:u w:val="single"/>
        </w:rPr>
      </w:pPr>
      <w:r>
        <w:rPr>
          <w:u w:val="single"/>
        </w:rPr>
        <w:t>Rhetoric Society of America</w:t>
      </w:r>
    </w:p>
    <w:p w14:paraId="5F22D1BF" w14:textId="1C784AE6" w:rsidR="008C310D" w:rsidRPr="008C310D" w:rsidRDefault="008C310D" w:rsidP="00DC2928">
      <w:r>
        <w:t>RSA Planning Committee (2022)</w:t>
      </w:r>
    </w:p>
    <w:p w14:paraId="0E8704D0" w14:textId="77777777" w:rsidR="008C310D" w:rsidRDefault="008C310D" w:rsidP="00DC2928">
      <w:pPr>
        <w:rPr>
          <w:u w:val="single"/>
        </w:rPr>
      </w:pPr>
    </w:p>
    <w:p w14:paraId="633BA668" w14:textId="6450C0B3" w:rsidR="00DC2928" w:rsidRPr="00DC2928" w:rsidRDefault="00F31CDC" w:rsidP="00DC2928">
      <w:pPr>
        <w:rPr>
          <w:u w:val="single"/>
        </w:rPr>
      </w:pPr>
      <w:r>
        <w:rPr>
          <w:u w:val="single"/>
        </w:rPr>
        <w:t>Editorial Boards</w:t>
      </w:r>
      <w:r w:rsidR="00DC2928">
        <w:rPr>
          <w:u w:val="single"/>
        </w:rPr>
        <w:t xml:space="preserve"> </w:t>
      </w:r>
    </w:p>
    <w:p w14:paraId="6398DDD4" w14:textId="086D9E8C" w:rsidR="0024586C" w:rsidRDefault="0024586C" w:rsidP="00DC2928">
      <w:r w:rsidRPr="0024586C">
        <w:rPr>
          <w:i/>
        </w:rPr>
        <w:t>Quarterly Journal of Speech</w:t>
      </w:r>
      <w:r w:rsidR="002C597A">
        <w:t xml:space="preserve"> (2019-</w:t>
      </w:r>
      <w:r>
        <w:t>)</w:t>
      </w:r>
    </w:p>
    <w:p w14:paraId="11CA44A8" w14:textId="1E2EDC06" w:rsidR="00F31CDC" w:rsidRPr="00F31CDC" w:rsidRDefault="00F31CDC" w:rsidP="00DC2928">
      <w:r>
        <w:rPr>
          <w:i/>
        </w:rPr>
        <w:t xml:space="preserve">Journal of Intercultural and International Communication </w:t>
      </w:r>
      <w:r>
        <w:t>(2019-)</w:t>
      </w:r>
    </w:p>
    <w:p w14:paraId="422D3E18" w14:textId="65428901" w:rsidR="002C597A" w:rsidRDefault="002C597A" w:rsidP="00DC2928">
      <w:pPr>
        <w:rPr>
          <w:i/>
        </w:rPr>
      </w:pPr>
      <w:r>
        <w:rPr>
          <w:i/>
        </w:rPr>
        <w:t xml:space="preserve">Women’s Studies in Communication </w:t>
      </w:r>
      <w:r>
        <w:t>(2015-)</w:t>
      </w:r>
    </w:p>
    <w:p w14:paraId="75B42AE5" w14:textId="6409C525" w:rsidR="00DC2928" w:rsidRPr="00DC2928" w:rsidRDefault="002C23EC" w:rsidP="00DC2928">
      <w:r w:rsidRPr="00DC2928">
        <w:rPr>
          <w:i/>
        </w:rPr>
        <w:t>Western Journal of Communication</w:t>
      </w:r>
      <w:r w:rsidR="00DC2928">
        <w:rPr>
          <w:i/>
        </w:rPr>
        <w:t xml:space="preserve"> </w:t>
      </w:r>
      <w:r w:rsidR="0041281C">
        <w:t>(2013-</w:t>
      </w:r>
      <w:r w:rsidR="00DC2928">
        <w:t>)</w:t>
      </w:r>
    </w:p>
    <w:p w14:paraId="77F91A0F" w14:textId="60165E36" w:rsidR="00776AD4" w:rsidRPr="00516C80" w:rsidRDefault="00F05691" w:rsidP="00DC2928">
      <w:r>
        <w:rPr>
          <w:i/>
        </w:rPr>
        <w:t xml:space="preserve">Contemporary Argumentation and Debate </w:t>
      </w:r>
      <w:r w:rsidR="002C597A">
        <w:t>(2019-</w:t>
      </w:r>
      <w:r>
        <w:t>)</w:t>
      </w:r>
    </w:p>
    <w:p w14:paraId="42870D74" w14:textId="3B1C9C39" w:rsidR="00035601" w:rsidRDefault="00035601" w:rsidP="00DC2928">
      <w:r>
        <w:t>University Press of Mississippi Book</w:t>
      </w:r>
      <w:r w:rsidR="009D3723">
        <w:t xml:space="preserve"> Series on Horror and M</w:t>
      </w:r>
      <w:r w:rsidR="002C597A">
        <w:t>onstrosity Studies (2019-</w:t>
      </w:r>
      <w:r w:rsidR="009D3723">
        <w:t>)</w:t>
      </w:r>
    </w:p>
    <w:p w14:paraId="2FBC2F91" w14:textId="702D2976" w:rsidR="00776AD4" w:rsidRPr="00776AD4" w:rsidRDefault="0024586C" w:rsidP="00DC2928">
      <w:r w:rsidRPr="004424A6">
        <w:t xml:space="preserve">NCA/AFA Summer Argumentation Conference, Alta, UT </w:t>
      </w:r>
      <w:r>
        <w:t>(2013; 2015; 2017</w:t>
      </w:r>
      <w:r w:rsidR="00446610">
        <w:t>; 2019</w:t>
      </w:r>
      <w:r>
        <w:t>)</w:t>
      </w:r>
    </w:p>
    <w:p w14:paraId="7DD72A84" w14:textId="77777777" w:rsidR="00035601" w:rsidRDefault="00035601" w:rsidP="00DC2928"/>
    <w:p w14:paraId="5FE08D1B" w14:textId="449232E1" w:rsidR="00FB1E2F" w:rsidRPr="00FB1E2F" w:rsidRDefault="00050721" w:rsidP="00DC2928">
      <w:pPr>
        <w:rPr>
          <w:u w:val="single"/>
        </w:rPr>
      </w:pPr>
      <w:r w:rsidRPr="00050721">
        <w:rPr>
          <w:u w:val="single"/>
        </w:rPr>
        <w:t>Ad Hoc Reviewing</w:t>
      </w:r>
    </w:p>
    <w:p w14:paraId="00A35DFA" w14:textId="265CB8FC" w:rsidR="007D01D1" w:rsidRPr="004424A6" w:rsidRDefault="007D01D1" w:rsidP="00DC2928">
      <w:r w:rsidRPr="00DC2928">
        <w:rPr>
          <w:i/>
        </w:rPr>
        <w:t>Argumentation and Advocacy</w:t>
      </w:r>
      <w:r w:rsidRPr="004424A6">
        <w:t xml:space="preserve"> </w:t>
      </w:r>
      <w:r w:rsidR="00D02EE4">
        <w:t>(2012-</w:t>
      </w:r>
      <w:r w:rsidR="00DC2928">
        <w:t>)</w:t>
      </w:r>
    </w:p>
    <w:p w14:paraId="79541ED3" w14:textId="4E3154CB" w:rsidR="00476D98" w:rsidRPr="00061976" w:rsidRDefault="00476D98" w:rsidP="00476D98">
      <w:pPr>
        <w:contextualSpacing/>
      </w:pPr>
      <w:r>
        <w:rPr>
          <w:i/>
        </w:rPr>
        <w:t xml:space="preserve">Communication and Critical/Cultural Studies </w:t>
      </w:r>
      <w:r>
        <w:t>(2016</w:t>
      </w:r>
      <w:r w:rsidR="00D02EE4">
        <w:t>-</w:t>
      </w:r>
      <w:r>
        <w:t xml:space="preserve">) </w:t>
      </w:r>
    </w:p>
    <w:p w14:paraId="6D0D878E" w14:textId="558EC0E4" w:rsidR="00652723" w:rsidRPr="00652723" w:rsidRDefault="00652723" w:rsidP="00476D98">
      <w:r>
        <w:rPr>
          <w:i/>
        </w:rPr>
        <w:t xml:space="preserve">Critical Studies in Media Communication </w:t>
      </w:r>
      <w:r>
        <w:t>(2019-)</w:t>
      </w:r>
    </w:p>
    <w:p w14:paraId="62A02CB7" w14:textId="608AE02A" w:rsidR="00476D98" w:rsidRPr="00DC2928" w:rsidRDefault="00476D98" w:rsidP="00476D98">
      <w:r w:rsidRPr="00DC2928">
        <w:rPr>
          <w:i/>
        </w:rPr>
        <w:t>Communication, Culture, and Critique</w:t>
      </w:r>
      <w:r>
        <w:rPr>
          <w:i/>
        </w:rPr>
        <w:t xml:space="preserve"> </w:t>
      </w:r>
      <w:r>
        <w:t>(2015</w:t>
      </w:r>
      <w:r w:rsidR="00D02EE4">
        <w:t>-</w:t>
      </w:r>
      <w:r>
        <w:t>)</w:t>
      </w:r>
    </w:p>
    <w:p w14:paraId="3DD76BA2" w14:textId="0C48F607" w:rsidR="00FB1E2F" w:rsidRDefault="00FB1E2F" w:rsidP="00DC2928">
      <w:pPr>
        <w:rPr>
          <w:i/>
        </w:rPr>
      </w:pPr>
      <w:r>
        <w:rPr>
          <w:i/>
        </w:rPr>
        <w:t xml:space="preserve">Feminist Media Studies </w:t>
      </w:r>
      <w:r>
        <w:t>(2017-)</w:t>
      </w:r>
    </w:p>
    <w:p w14:paraId="37B6B50F" w14:textId="08D30254" w:rsidR="00FB1E2F" w:rsidRPr="00FB1E2F" w:rsidRDefault="00EF4BFF" w:rsidP="00DC2928">
      <w:pPr>
        <w:contextualSpacing/>
      </w:pPr>
      <w:r>
        <w:rPr>
          <w:i/>
        </w:rPr>
        <w:t xml:space="preserve">Signs: </w:t>
      </w:r>
      <w:r w:rsidR="00FB1E2F">
        <w:rPr>
          <w:i/>
        </w:rPr>
        <w:t xml:space="preserve">Journal of Women and Culture in Society </w:t>
      </w:r>
      <w:r w:rsidR="00FB1E2F">
        <w:t xml:space="preserve">(2018) </w:t>
      </w:r>
    </w:p>
    <w:p w14:paraId="1F5CBF0D" w14:textId="4AC69654" w:rsidR="00B3040D" w:rsidRPr="00B3040D" w:rsidRDefault="00B3040D" w:rsidP="00DC2928">
      <w:r>
        <w:rPr>
          <w:i/>
        </w:rPr>
        <w:t xml:space="preserve">Communication Quarterly </w:t>
      </w:r>
      <w:r>
        <w:t>(2016-)</w:t>
      </w:r>
    </w:p>
    <w:p w14:paraId="5A1F6AAF" w14:textId="3F820402" w:rsidR="00476D98" w:rsidRDefault="00476D98" w:rsidP="00DC2928">
      <w:r w:rsidRPr="00DC2928">
        <w:rPr>
          <w:i/>
        </w:rPr>
        <w:t>Journal of Communication Inquiry</w:t>
      </w:r>
      <w:r>
        <w:rPr>
          <w:i/>
        </w:rPr>
        <w:t xml:space="preserve"> </w:t>
      </w:r>
      <w:r>
        <w:t>(2015</w:t>
      </w:r>
      <w:r w:rsidR="00D02EE4">
        <w:t>-</w:t>
      </w:r>
      <w:r>
        <w:t xml:space="preserve">) </w:t>
      </w:r>
    </w:p>
    <w:p w14:paraId="148438AE" w14:textId="79E0A55A" w:rsidR="00476D98" w:rsidRPr="00DC2928" w:rsidRDefault="00476D98" w:rsidP="00476D98">
      <w:r w:rsidRPr="004424A6">
        <w:rPr>
          <w:i/>
        </w:rPr>
        <w:t>Men and Masculinities</w:t>
      </w:r>
      <w:r>
        <w:rPr>
          <w:i/>
        </w:rPr>
        <w:t xml:space="preserve"> </w:t>
      </w:r>
      <w:r>
        <w:t>(2013</w:t>
      </w:r>
      <w:r w:rsidR="00D02EE4">
        <w:t>-</w:t>
      </w:r>
      <w:r>
        <w:t>)</w:t>
      </w:r>
    </w:p>
    <w:p w14:paraId="0DE61F6C" w14:textId="3A346BBA" w:rsidR="001F2368" w:rsidRPr="00DC2928" w:rsidRDefault="001F2368" w:rsidP="00DC2928">
      <w:r w:rsidRPr="00DC2928">
        <w:rPr>
          <w:i/>
        </w:rPr>
        <w:t>Rhetoric Society Quarterly</w:t>
      </w:r>
      <w:r w:rsidR="00DC2928">
        <w:rPr>
          <w:i/>
        </w:rPr>
        <w:t xml:space="preserve"> </w:t>
      </w:r>
      <w:r w:rsidR="00D02EE4">
        <w:t>(2014-</w:t>
      </w:r>
      <w:r w:rsidR="00DC2928">
        <w:t>)</w:t>
      </w:r>
    </w:p>
    <w:p w14:paraId="7E48F61A" w14:textId="2B6EEB83" w:rsidR="00061976" w:rsidRPr="004E4DA8" w:rsidRDefault="00FB1E2F" w:rsidP="00DC2928">
      <w:pPr>
        <w:contextualSpacing/>
      </w:pPr>
      <w:proofErr w:type="spellStart"/>
      <w:r>
        <w:rPr>
          <w:i/>
          <w:iCs/>
        </w:rPr>
        <w:t>Peitho:</w:t>
      </w:r>
      <w:r w:rsidR="004E4DA8" w:rsidRPr="004E4DA8">
        <w:rPr>
          <w:i/>
          <w:iCs/>
        </w:rPr>
        <w:t>The</w:t>
      </w:r>
      <w:proofErr w:type="spellEnd"/>
      <w:r w:rsidR="004E4DA8" w:rsidRPr="004E4DA8">
        <w:rPr>
          <w:i/>
          <w:iCs/>
        </w:rPr>
        <w:t xml:space="preserve"> Journal of the Coalition of Feminist Scholar</w:t>
      </w:r>
      <w:r>
        <w:rPr>
          <w:i/>
          <w:iCs/>
        </w:rPr>
        <w:t>s in the History of Rhetoric &amp;</w:t>
      </w:r>
      <w:r w:rsidR="004E4DA8" w:rsidRPr="004E4DA8">
        <w:rPr>
          <w:i/>
          <w:iCs/>
        </w:rPr>
        <w:t xml:space="preserve"> Composition</w:t>
      </w:r>
      <w:r>
        <w:rPr>
          <w:iCs/>
        </w:rPr>
        <w:t>(2016</w:t>
      </w:r>
      <w:r w:rsidR="004E4DA8">
        <w:rPr>
          <w:iCs/>
        </w:rPr>
        <w:t>)</w:t>
      </w:r>
    </w:p>
    <w:p w14:paraId="2AA41A4E" w14:textId="3CC7655F" w:rsidR="004E4DA8" w:rsidRPr="006D34CA" w:rsidRDefault="006D34CA" w:rsidP="00DC2928">
      <w:pPr>
        <w:contextualSpacing/>
      </w:pPr>
      <w:r>
        <w:rPr>
          <w:i/>
        </w:rPr>
        <w:t xml:space="preserve">Ethnic and Racial Studies </w:t>
      </w:r>
      <w:r>
        <w:t>(2016-)</w:t>
      </w:r>
    </w:p>
    <w:p w14:paraId="3E84A397" w14:textId="5B7681C4" w:rsidR="007C1056" w:rsidRPr="007C1056" w:rsidRDefault="007C1056" w:rsidP="00DC2928">
      <w:pPr>
        <w:rPr>
          <w:u w:val="single"/>
        </w:rPr>
      </w:pPr>
      <w:r w:rsidRPr="00050721">
        <w:rPr>
          <w:u w:val="single"/>
        </w:rPr>
        <w:lastRenderedPageBreak/>
        <w:t>Ad Hoc Reviewing</w:t>
      </w:r>
    </w:p>
    <w:p w14:paraId="294DD6B5" w14:textId="77777777" w:rsidR="008C310D" w:rsidRPr="00FB1E2F" w:rsidRDefault="008C310D" w:rsidP="008C310D">
      <w:pPr>
        <w:contextualSpacing/>
      </w:pPr>
      <w:proofErr w:type="spellStart"/>
      <w:r>
        <w:rPr>
          <w:i/>
        </w:rPr>
        <w:t>Gastronomica</w:t>
      </w:r>
      <w:proofErr w:type="spellEnd"/>
      <w:r>
        <w:rPr>
          <w:i/>
        </w:rPr>
        <w:t xml:space="preserve">: The Journal of Critical Food Studies </w:t>
      </w:r>
      <w:r>
        <w:t>(2017-)</w:t>
      </w:r>
    </w:p>
    <w:p w14:paraId="2A329774" w14:textId="77777777" w:rsidR="008C310D" w:rsidRDefault="008C310D" w:rsidP="008C310D">
      <w:pPr>
        <w:rPr>
          <w:color w:val="000000"/>
        </w:rPr>
      </w:pPr>
      <w:proofErr w:type="spellStart"/>
      <w:r>
        <w:rPr>
          <w:i/>
          <w:color w:val="000000"/>
        </w:rPr>
        <w:t>Rhetorica</w:t>
      </w:r>
      <w:proofErr w:type="spellEnd"/>
      <w:r>
        <w:rPr>
          <w:i/>
          <w:color w:val="000000"/>
        </w:rPr>
        <w:t>:</w:t>
      </w:r>
      <w:r w:rsidRPr="00D3253C">
        <w:rPr>
          <w:i/>
          <w:color w:val="000000"/>
        </w:rPr>
        <w:t xml:space="preserve"> A Journal of the History of Rhetoric</w:t>
      </w:r>
      <w:r>
        <w:rPr>
          <w:i/>
          <w:color w:val="000000"/>
        </w:rPr>
        <w:t xml:space="preserve"> </w:t>
      </w:r>
      <w:r>
        <w:rPr>
          <w:color w:val="000000"/>
        </w:rPr>
        <w:t>(2017-)</w:t>
      </w:r>
    </w:p>
    <w:p w14:paraId="032E7BBE" w14:textId="130CF06C" w:rsidR="008C310D" w:rsidRPr="008C310D" w:rsidRDefault="008C310D" w:rsidP="00DC2928">
      <w:pPr>
        <w:rPr>
          <w:color w:val="000000"/>
        </w:rPr>
      </w:pPr>
      <w:r>
        <w:rPr>
          <w:i/>
          <w:color w:val="000000"/>
        </w:rPr>
        <w:t xml:space="preserve">Journal of Feminist Scholarship </w:t>
      </w:r>
      <w:r>
        <w:rPr>
          <w:color w:val="000000"/>
        </w:rPr>
        <w:t>(2017)</w:t>
      </w:r>
    </w:p>
    <w:p w14:paraId="3E794648" w14:textId="3C78D920" w:rsidR="005D1DC7" w:rsidRDefault="00051E68" w:rsidP="00DC2928">
      <w:r>
        <w:rPr>
          <w:i/>
          <w:color w:val="000000"/>
        </w:rPr>
        <w:t xml:space="preserve">Journal of Popular Culture Studies </w:t>
      </w:r>
      <w:r>
        <w:rPr>
          <w:color w:val="000000"/>
        </w:rPr>
        <w:t>(</w:t>
      </w:r>
      <w:r w:rsidR="00FB1E2F">
        <w:rPr>
          <w:color w:val="000000"/>
        </w:rPr>
        <w:t xml:space="preserve">Special Issue: </w:t>
      </w:r>
      <w:r>
        <w:rPr>
          <w:color w:val="000000"/>
        </w:rPr>
        <w:t>“Monsters &amp; Monstrosity</w:t>
      </w:r>
      <w:r w:rsidR="004B188C">
        <w:rPr>
          <w:color w:val="000000"/>
        </w:rPr>
        <w:t>”</w:t>
      </w:r>
      <w:r>
        <w:rPr>
          <w:color w:val="000000"/>
        </w:rPr>
        <w:t>) (2018)</w:t>
      </w:r>
    </w:p>
    <w:p w14:paraId="78856564" w14:textId="283B4791" w:rsidR="00ED3BF7" w:rsidRPr="00776AD4" w:rsidRDefault="00776AD4" w:rsidP="00DC2928">
      <w:pPr>
        <w:contextualSpacing/>
      </w:pPr>
      <w:r w:rsidRPr="00776AD4">
        <w:rPr>
          <w:i/>
        </w:rPr>
        <w:t>Oxford Research Encyclopedia of Communication</w:t>
      </w:r>
      <w:r>
        <w:t xml:space="preserve"> (2018)</w:t>
      </w:r>
    </w:p>
    <w:p w14:paraId="374E12C6" w14:textId="05354C90" w:rsidR="008919D9" w:rsidRPr="00446610" w:rsidRDefault="00537027" w:rsidP="00DC2928">
      <w:pPr>
        <w:contextualSpacing/>
      </w:pPr>
      <w:r>
        <w:rPr>
          <w:i/>
        </w:rPr>
        <w:t xml:space="preserve">Lateral: Journal of the Cultural Studies Association </w:t>
      </w:r>
      <w:r>
        <w:t>(2018)</w:t>
      </w:r>
    </w:p>
    <w:p w14:paraId="5745806B" w14:textId="4E05A737" w:rsidR="00446610" w:rsidRDefault="002C597A" w:rsidP="00DC2928">
      <w:pPr>
        <w:contextualSpacing/>
      </w:pPr>
      <w:r>
        <w:rPr>
          <w:i/>
        </w:rPr>
        <w:t xml:space="preserve">Journal of American Studies </w:t>
      </w:r>
      <w:r>
        <w:t>(2019)</w:t>
      </w:r>
    </w:p>
    <w:p w14:paraId="49ECBA94" w14:textId="46CFBD0E" w:rsidR="008B7450" w:rsidRPr="008B7450" w:rsidRDefault="008B7450" w:rsidP="00DC2928">
      <w:pPr>
        <w:contextualSpacing/>
      </w:pPr>
      <w:r>
        <w:rPr>
          <w:i/>
          <w:iCs/>
        </w:rPr>
        <w:t xml:space="preserve">American Indian Quarterly </w:t>
      </w:r>
      <w:r>
        <w:t xml:space="preserve">(2020) </w:t>
      </w:r>
    </w:p>
    <w:p w14:paraId="182105AB" w14:textId="34D0BF66" w:rsidR="0041281C" w:rsidRPr="0028657D" w:rsidRDefault="0028657D" w:rsidP="00DC2928">
      <w:pPr>
        <w:contextualSpacing/>
      </w:pPr>
      <w:r w:rsidRPr="0028657D">
        <w:rPr>
          <w:i/>
          <w:iCs/>
        </w:rPr>
        <w:t>Futures</w:t>
      </w:r>
      <w:r>
        <w:rPr>
          <w:i/>
          <w:iCs/>
        </w:rPr>
        <w:t xml:space="preserve"> </w:t>
      </w:r>
      <w:r>
        <w:t xml:space="preserve">(2020) </w:t>
      </w:r>
    </w:p>
    <w:p w14:paraId="69C8C1E8" w14:textId="7292F227" w:rsidR="0028657D" w:rsidRPr="007B6A40" w:rsidRDefault="007B6A40" w:rsidP="00DC2928">
      <w:pPr>
        <w:contextualSpacing/>
      </w:pPr>
      <w:r>
        <w:rPr>
          <w:i/>
          <w:iCs/>
        </w:rPr>
        <w:t xml:space="preserve">American Literary History </w:t>
      </w:r>
      <w:r>
        <w:t>(2021)</w:t>
      </w:r>
    </w:p>
    <w:p w14:paraId="33FE26A6" w14:textId="5BAF306C" w:rsidR="007B6A40" w:rsidRPr="007B6A40" w:rsidRDefault="007B6A40" w:rsidP="00DC2928">
      <w:pPr>
        <w:contextualSpacing/>
      </w:pPr>
      <w:r>
        <w:rPr>
          <w:i/>
          <w:iCs/>
        </w:rPr>
        <w:t xml:space="preserve">International Journal of Communication </w:t>
      </w:r>
      <w:r>
        <w:t xml:space="preserve">(2021) </w:t>
      </w:r>
    </w:p>
    <w:p w14:paraId="3A1F4A17" w14:textId="77777777" w:rsidR="007B6A40" w:rsidRDefault="007B6A40" w:rsidP="00DC2928">
      <w:pPr>
        <w:contextualSpacing/>
        <w:rPr>
          <w:u w:val="single"/>
        </w:rPr>
      </w:pPr>
    </w:p>
    <w:p w14:paraId="2F1E5B5F" w14:textId="44C4102E" w:rsidR="002C7FE9" w:rsidRPr="002C7FE9" w:rsidRDefault="002C7FE9" w:rsidP="00DC2928">
      <w:pPr>
        <w:contextualSpacing/>
        <w:rPr>
          <w:u w:val="single"/>
        </w:rPr>
      </w:pPr>
      <w:r w:rsidRPr="002C7FE9">
        <w:rPr>
          <w:u w:val="single"/>
        </w:rPr>
        <w:t>Book Manuscript Reviewer</w:t>
      </w:r>
    </w:p>
    <w:p w14:paraId="2781123A" w14:textId="4248D2DD" w:rsidR="00B50B3D" w:rsidRDefault="00B50B3D" w:rsidP="00DC2928">
      <w:pPr>
        <w:contextualSpacing/>
      </w:pPr>
      <w:r>
        <w:t xml:space="preserve">Ohio State University Press (2021, 1 manuscript) </w:t>
      </w:r>
    </w:p>
    <w:p w14:paraId="7797D920" w14:textId="4A43D64D" w:rsidR="00017EDE" w:rsidRDefault="00017EDE" w:rsidP="00DC2928">
      <w:pPr>
        <w:contextualSpacing/>
      </w:pPr>
      <w:r>
        <w:t>University of South Carolina Press (2020, 1 manuscript)</w:t>
      </w:r>
    </w:p>
    <w:p w14:paraId="0DE4A4B9" w14:textId="216D425E" w:rsidR="00D4132E" w:rsidRDefault="00D4132E" w:rsidP="00DC2928">
      <w:pPr>
        <w:contextualSpacing/>
      </w:pPr>
      <w:r>
        <w:t>University Press of Mississippi (2019</w:t>
      </w:r>
      <w:r w:rsidR="008B7450">
        <w:t>, 2020,</w:t>
      </w:r>
      <w:r>
        <w:t xml:space="preserve"> </w:t>
      </w:r>
      <w:r w:rsidR="008B7450">
        <w:t>2</w:t>
      </w:r>
      <w:r>
        <w:t xml:space="preserve"> manuscript</w:t>
      </w:r>
      <w:r w:rsidR="008B7450">
        <w:t>s</w:t>
      </w:r>
      <w:r>
        <w:t xml:space="preserve">) </w:t>
      </w:r>
    </w:p>
    <w:p w14:paraId="2ADB3AB0" w14:textId="37673839" w:rsidR="00D4132E" w:rsidRDefault="00D4132E" w:rsidP="00DC2928">
      <w:pPr>
        <w:contextualSpacing/>
      </w:pPr>
      <w:r>
        <w:t xml:space="preserve">University of Missouri Press (2019, 1 manuscript) </w:t>
      </w:r>
    </w:p>
    <w:p w14:paraId="3AA41B9C" w14:textId="6245D19C" w:rsidR="002C7FE9" w:rsidRDefault="002C7FE9" w:rsidP="00DC2928">
      <w:pPr>
        <w:contextualSpacing/>
      </w:pPr>
      <w:r>
        <w:t>University of Texas Press (2017, 1 manuscript)</w:t>
      </w:r>
    </w:p>
    <w:p w14:paraId="6E2D3091" w14:textId="2B873FCA" w:rsidR="002C7FE9" w:rsidRDefault="002C7FE9" w:rsidP="00DC2928">
      <w:pPr>
        <w:contextualSpacing/>
      </w:pPr>
      <w:r>
        <w:t xml:space="preserve">University of Massachusetts Press (2017, 1 manuscript) </w:t>
      </w:r>
    </w:p>
    <w:p w14:paraId="30AD8CC1" w14:textId="4CBFB106" w:rsidR="002C7FE9" w:rsidRDefault="00843D65" w:rsidP="00DC2928">
      <w:pPr>
        <w:contextualSpacing/>
      </w:pPr>
      <w:r>
        <w:t xml:space="preserve">Lexington Books (2018, 1 manuscript) </w:t>
      </w:r>
    </w:p>
    <w:p w14:paraId="6E6C532C" w14:textId="77777777" w:rsidR="00843D65" w:rsidRDefault="00843D65" w:rsidP="00DC2928">
      <w:pPr>
        <w:contextualSpacing/>
      </w:pPr>
    </w:p>
    <w:p w14:paraId="57A39C8C" w14:textId="71883390" w:rsidR="00776AD4" w:rsidRDefault="00776AD4" w:rsidP="00776AD4">
      <w:pPr>
        <w:contextualSpacing/>
        <w:rPr>
          <w:u w:val="single"/>
        </w:rPr>
      </w:pPr>
      <w:r w:rsidRPr="004424A6">
        <w:rPr>
          <w:u w:val="single"/>
        </w:rPr>
        <w:t>College &amp; University Service</w:t>
      </w:r>
      <w:r>
        <w:rPr>
          <w:u w:val="single"/>
        </w:rPr>
        <w:t xml:space="preserve"> (University of Nebraska 2017-)</w:t>
      </w:r>
    </w:p>
    <w:p w14:paraId="54A4956B" w14:textId="45E31CE1" w:rsidR="0041281C" w:rsidRDefault="00A36643" w:rsidP="0041281C">
      <w:r>
        <w:t>Director of Graduate Studies (2019-2022)</w:t>
      </w:r>
    </w:p>
    <w:p w14:paraId="7A781395" w14:textId="159B7228" w:rsidR="008B7450" w:rsidRDefault="00017EDE" w:rsidP="0041281C">
      <w:r>
        <w:t xml:space="preserve">Dean’s </w:t>
      </w:r>
      <w:r w:rsidR="008B7450">
        <w:t>Executive Committee, College of Arts and Sciences (2020-)</w:t>
      </w:r>
    </w:p>
    <w:p w14:paraId="15FEEBD7" w14:textId="5E78DE65" w:rsidR="007B6A40" w:rsidRDefault="007B6A40" w:rsidP="0041281C">
      <w:r>
        <w:t>CAS Cares Committee (2020-2021)</w:t>
      </w:r>
    </w:p>
    <w:p w14:paraId="208CE115" w14:textId="6B722B95" w:rsidR="00776AD4" w:rsidRDefault="00776AD4" w:rsidP="0041281C">
      <w:r>
        <w:t>Departmental Graduate Committee (2017-)</w:t>
      </w:r>
    </w:p>
    <w:p w14:paraId="697DB7E4" w14:textId="6D2C8BDA" w:rsidR="00901F6A" w:rsidRDefault="00444783" w:rsidP="00DC2928">
      <w:r>
        <w:t>Husker Humanities Initiative (2018)</w:t>
      </w:r>
    </w:p>
    <w:p w14:paraId="471184E9" w14:textId="77777777" w:rsidR="00444783" w:rsidRDefault="00444783" w:rsidP="00DC2928"/>
    <w:p w14:paraId="1E50F44A" w14:textId="69B24925" w:rsidR="005C6DB1" w:rsidRDefault="006B71D1" w:rsidP="00DC2928">
      <w:pPr>
        <w:rPr>
          <w:u w:val="single"/>
        </w:rPr>
      </w:pPr>
      <w:r w:rsidRPr="004424A6">
        <w:rPr>
          <w:u w:val="single"/>
        </w:rPr>
        <w:t xml:space="preserve">College &amp; </w:t>
      </w:r>
      <w:r w:rsidR="00EA54B5" w:rsidRPr="004424A6">
        <w:rPr>
          <w:u w:val="single"/>
        </w:rPr>
        <w:t>University Service</w:t>
      </w:r>
      <w:r w:rsidR="00D3253C">
        <w:rPr>
          <w:u w:val="single"/>
        </w:rPr>
        <w:t xml:space="preserve"> (Butler University</w:t>
      </w:r>
      <w:r w:rsidR="00776AD4">
        <w:rPr>
          <w:u w:val="single"/>
        </w:rPr>
        <w:t xml:space="preserve"> 2009-2017</w:t>
      </w:r>
      <w:r w:rsidR="00D3253C">
        <w:rPr>
          <w:u w:val="single"/>
        </w:rPr>
        <w:t>)</w:t>
      </w:r>
    </w:p>
    <w:p w14:paraId="2B0A4F0F" w14:textId="0A9C6992" w:rsidR="0041281C" w:rsidRDefault="009B57C0" w:rsidP="0041281C">
      <w:r>
        <w:t>Chair, Professional Standards Committee, College of Communicati</w:t>
      </w:r>
      <w:r w:rsidR="00121410">
        <w:t>on, Butler University (2016-2017</w:t>
      </w:r>
      <w:r>
        <w:t>)</w:t>
      </w:r>
      <w:r w:rsidR="00F82384">
        <w:t xml:space="preserve"> (*responsible for tenure, promotion, faculty reappointments)  </w:t>
      </w:r>
    </w:p>
    <w:p w14:paraId="4587AB05" w14:textId="2D8AA9DB" w:rsidR="0041281C" w:rsidRDefault="00516C80" w:rsidP="0041281C">
      <w:r>
        <w:t>Butler University Awards Committee, Butler Institute for Research and Scholarship (2016-2019)</w:t>
      </w:r>
    </w:p>
    <w:p w14:paraId="4A5CED85" w14:textId="3BA309A8" w:rsidR="0041281C" w:rsidRDefault="00157ECA" w:rsidP="0041281C">
      <w:r>
        <w:t xml:space="preserve">Butler </w:t>
      </w:r>
      <w:r w:rsidR="00516C80">
        <w:t xml:space="preserve">University </w:t>
      </w:r>
      <w:r>
        <w:t>Faculty Senate Parliamentarian (2014-2016)</w:t>
      </w:r>
    </w:p>
    <w:p w14:paraId="6A10EF04" w14:textId="78B6365D" w:rsidR="0041281C" w:rsidRDefault="00157ECA" w:rsidP="0041281C">
      <w:r>
        <w:t>Director of Debate, Butler University (2012-2016)</w:t>
      </w:r>
    </w:p>
    <w:p w14:paraId="652260D7" w14:textId="77777777" w:rsidR="00157ECA" w:rsidRDefault="00157ECA" w:rsidP="0041281C">
      <w:r w:rsidRPr="004424A6">
        <w:t>Director, Conference for Ethics in Public Argumentation, College of Communication, Butler University, April 1-3, 2013 (2013-</w:t>
      </w:r>
      <w:r>
        <w:t>2015</w:t>
      </w:r>
      <w:r w:rsidRPr="004424A6">
        <w:t>)</w:t>
      </w:r>
    </w:p>
    <w:p w14:paraId="0AC22F45" w14:textId="015080CE" w:rsidR="0041281C" w:rsidRDefault="00157ECA" w:rsidP="0041281C">
      <w:r w:rsidRPr="004424A6">
        <w:t>Director of the Butler University Gender, Women’s, and Sexuality Studies Speaker’s Series (2012-2014)</w:t>
      </w:r>
    </w:p>
    <w:p w14:paraId="569C202A" w14:textId="086A0B6C" w:rsidR="0041281C" w:rsidRDefault="00157ECA" w:rsidP="0041281C">
      <w:r w:rsidRPr="004424A6">
        <w:t>Faculty Senate Committee on Faculty Affairs, Butler University (2013-2015)</w:t>
      </w:r>
    </w:p>
    <w:p w14:paraId="3E8ACAA4" w14:textId="6744E4A2" w:rsidR="0041281C" w:rsidRDefault="00157ECA" w:rsidP="0041281C">
      <w:r>
        <w:t>Faculty Senate Committee on</w:t>
      </w:r>
      <w:r w:rsidR="000C08FB">
        <w:t xml:space="preserve"> Academic Affair</w:t>
      </w:r>
      <w:r w:rsidR="00516C80">
        <w:t>, Butler University</w:t>
      </w:r>
      <w:r w:rsidR="000F35A1" w:rsidRPr="004424A6">
        <w:t xml:space="preserve"> (2010-2012)</w:t>
      </w:r>
    </w:p>
    <w:p w14:paraId="6D8CD82E" w14:textId="5903FB3F" w:rsidR="0041281C" w:rsidRDefault="00157ECA" w:rsidP="0041281C">
      <w:r w:rsidRPr="004424A6">
        <w:t>Steering Committee Member, Early Butler Admission Program, Shortridge Magnet High School for Law &amp; Public Policy</w:t>
      </w:r>
      <w:r>
        <w:t xml:space="preserve"> </w:t>
      </w:r>
      <w:r w:rsidRPr="004424A6">
        <w:t>(2013-</w:t>
      </w:r>
      <w:r>
        <w:t>2014</w:t>
      </w:r>
      <w:r w:rsidRPr="004424A6">
        <w:t>)</w:t>
      </w:r>
    </w:p>
    <w:p w14:paraId="4F4E5E69" w14:textId="08CA80B3" w:rsidR="0041281C" w:rsidRDefault="00157ECA" w:rsidP="0041281C">
      <w:r w:rsidRPr="004424A6">
        <w:t>Steering Committee Member, Office of the Provost Annual Founder’s Day Initiative, Butler University (2013-</w:t>
      </w:r>
      <w:r>
        <w:t>2014</w:t>
      </w:r>
      <w:r w:rsidRPr="004424A6">
        <w:t>)</w:t>
      </w:r>
    </w:p>
    <w:p w14:paraId="0C88CC2C" w14:textId="5BB7FA37" w:rsidR="0041281C" w:rsidRDefault="000F35A1" w:rsidP="0041281C">
      <w:r w:rsidRPr="004424A6">
        <w:t>Division planner, Communication &amp; Media Studies Division, Butler University Undergraduate Rese</w:t>
      </w:r>
      <w:r w:rsidR="0041281C">
        <w:t>arch Conference (2012-2016</w:t>
      </w:r>
      <w:r>
        <w:t>)</w:t>
      </w:r>
      <w:r w:rsidRPr="004424A6">
        <w:t xml:space="preserve"> </w:t>
      </w:r>
    </w:p>
    <w:p w14:paraId="5403A343" w14:textId="36ABD9C6" w:rsidR="0041281C" w:rsidRPr="00D4132E" w:rsidRDefault="002C23EC" w:rsidP="0041281C">
      <w:r w:rsidRPr="004424A6">
        <w:t>Search Committee Member, Executive Director for Institutional Effectiveness, Butler University (2013</w:t>
      </w:r>
      <w:r w:rsidR="008B0541" w:rsidRPr="004424A6">
        <w:t>-2014</w:t>
      </w:r>
      <w:r w:rsidRPr="004424A6">
        <w:t>)</w:t>
      </w:r>
    </w:p>
    <w:p w14:paraId="58668A1E" w14:textId="052650A5" w:rsidR="0041281C" w:rsidRDefault="00516C80" w:rsidP="0041281C">
      <w:r>
        <w:t>Search Committee M</w:t>
      </w:r>
      <w:r w:rsidR="00C92A41" w:rsidRPr="004424A6">
        <w:t>ember, Assistant Professor in Organizational Communication, College of Communication, Butler University (2011-2012)</w:t>
      </w:r>
    </w:p>
    <w:p w14:paraId="1C3E1E2F" w14:textId="4E8C776E" w:rsidR="008C310D" w:rsidRPr="008C310D" w:rsidRDefault="008C310D" w:rsidP="0041281C">
      <w:pPr>
        <w:rPr>
          <w:u w:val="single"/>
        </w:rPr>
      </w:pPr>
      <w:r w:rsidRPr="004424A6">
        <w:rPr>
          <w:u w:val="single"/>
        </w:rPr>
        <w:lastRenderedPageBreak/>
        <w:t>College &amp; University Service</w:t>
      </w:r>
      <w:r>
        <w:rPr>
          <w:u w:val="single"/>
        </w:rPr>
        <w:t xml:space="preserve"> (Butler University 2009-2017)</w:t>
      </w:r>
    </w:p>
    <w:p w14:paraId="70CD7364" w14:textId="53987E9D" w:rsidR="0041281C" w:rsidRDefault="006A34F4" w:rsidP="0041281C">
      <w:r w:rsidRPr="004424A6">
        <w:t>College of Communication Representative to the Associate Provost</w:t>
      </w:r>
      <w:r w:rsidR="000C08FB">
        <w:t>’</w:t>
      </w:r>
      <w:r w:rsidRPr="004424A6">
        <w:t>s Office Online Teaching and Learning Committee</w:t>
      </w:r>
      <w:r w:rsidR="004D60FC" w:rsidRPr="004424A6">
        <w:t xml:space="preserve"> (Summer 2012)</w:t>
      </w:r>
    </w:p>
    <w:p w14:paraId="32CBB025" w14:textId="6C9E0C9C" w:rsidR="0077405C" w:rsidRPr="004424A6" w:rsidRDefault="00591FED" w:rsidP="006E23E8">
      <w:pPr>
        <w:sectPr w:rsidR="0077405C" w:rsidRPr="004424A6" w:rsidSect="004404F0">
          <w:headerReference w:type="even" r:id="rId11"/>
          <w:headerReference w:type="default" r:id="rId12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4424A6">
        <w:t>Faculty Expert</w:t>
      </w:r>
      <w:r w:rsidR="00516C80">
        <w:t xml:space="preserve"> on File</w:t>
      </w:r>
      <w:r w:rsidR="00A77B5D" w:rsidRPr="004424A6">
        <w:t xml:space="preserve"> for the</w:t>
      </w:r>
      <w:r w:rsidRPr="004424A6">
        <w:t xml:space="preserve"> Butler University Public</w:t>
      </w:r>
      <w:r w:rsidR="0041281C">
        <w:t xml:space="preserve"> Relations Office (2011-2017</w:t>
      </w:r>
      <w:r w:rsidR="007C1056">
        <w:t>)</w:t>
      </w:r>
    </w:p>
    <w:p w14:paraId="0BC64361" w14:textId="3E657F2D" w:rsidR="00AF71E8" w:rsidRPr="00586EE2" w:rsidRDefault="00AF71E8" w:rsidP="007C1056">
      <w:pPr>
        <w:contextualSpacing/>
        <w:rPr>
          <w:color w:val="000000" w:themeColor="text1"/>
        </w:rPr>
      </w:pPr>
    </w:p>
    <w:sectPr w:rsidR="00AF71E8" w:rsidRPr="00586EE2" w:rsidSect="00840422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E6F2" w14:textId="77777777" w:rsidR="00485D80" w:rsidRDefault="00485D80" w:rsidP="006E04E4">
      <w:r>
        <w:separator/>
      </w:r>
    </w:p>
  </w:endnote>
  <w:endnote w:type="continuationSeparator" w:id="0">
    <w:p w14:paraId="077D9D82" w14:textId="77777777" w:rsidR="00485D80" w:rsidRDefault="00485D80" w:rsidP="006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A247" w14:textId="77777777" w:rsidR="00485D80" w:rsidRDefault="00485D80" w:rsidP="006E04E4">
      <w:r>
        <w:separator/>
      </w:r>
    </w:p>
  </w:footnote>
  <w:footnote w:type="continuationSeparator" w:id="0">
    <w:p w14:paraId="7ACA033E" w14:textId="77777777" w:rsidR="00485D80" w:rsidRDefault="00485D80" w:rsidP="006E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643" w14:textId="77777777" w:rsidR="00D45A17" w:rsidRDefault="00D45A17" w:rsidP="00633A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B8E7D" w14:textId="77777777" w:rsidR="00D45A17" w:rsidRDefault="00D45A17" w:rsidP="00D45A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5221" w14:textId="77777777" w:rsidR="00D45A17" w:rsidRDefault="00D45A17" w:rsidP="00633A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DF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2F0F3D" w14:textId="19648708" w:rsidR="00D45A17" w:rsidRDefault="00D45A17" w:rsidP="00D45A17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70"/>
    <w:multiLevelType w:val="hybridMultilevel"/>
    <w:tmpl w:val="7CE84D02"/>
    <w:lvl w:ilvl="0" w:tplc="865E3ED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90DF9"/>
    <w:multiLevelType w:val="hybridMultilevel"/>
    <w:tmpl w:val="680C1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1D60"/>
    <w:multiLevelType w:val="hybridMultilevel"/>
    <w:tmpl w:val="64AA36C2"/>
    <w:lvl w:ilvl="0" w:tplc="68F29382">
      <w:start w:val="201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9B000D"/>
    <w:multiLevelType w:val="hybridMultilevel"/>
    <w:tmpl w:val="0188F638"/>
    <w:lvl w:ilvl="0" w:tplc="6B4CB48C">
      <w:start w:val="20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816D7F"/>
    <w:multiLevelType w:val="hybridMultilevel"/>
    <w:tmpl w:val="532C3C10"/>
    <w:lvl w:ilvl="0" w:tplc="55A6118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482A64"/>
    <w:multiLevelType w:val="hybridMultilevel"/>
    <w:tmpl w:val="783271C8"/>
    <w:lvl w:ilvl="0" w:tplc="94E21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0C4F"/>
    <w:multiLevelType w:val="hybridMultilevel"/>
    <w:tmpl w:val="1FA20E9E"/>
    <w:lvl w:ilvl="0" w:tplc="A9EC6B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4C79"/>
    <w:multiLevelType w:val="hybridMultilevel"/>
    <w:tmpl w:val="E182B838"/>
    <w:lvl w:ilvl="0" w:tplc="1BEA5D0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B130B"/>
    <w:multiLevelType w:val="hybridMultilevel"/>
    <w:tmpl w:val="90F0D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459B4"/>
    <w:multiLevelType w:val="hybridMultilevel"/>
    <w:tmpl w:val="BE986B72"/>
    <w:lvl w:ilvl="0" w:tplc="3E084B6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37"/>
    <w:rsid w:val="00000C48"/>
    <w:rsid w:val="00002D2C"/>
    <w:rsid w:val="00003025"/>
    <w:rsid w:val="00003076"/>
    <w:rsid w:val="00005183"/>
    <w:rsid w:val="00005365"/>
    <w:rsid w:val="000063D5"/>
    <w:rsid w:val="00007904"/>
    <w:rsid w:val="00011A53"/>
    <w:rsid w:val="000127F1"/>
    <w:rsid w:val="0001522D"/>
    <w:rsid w:val="00015C6C"/>
    <w:rsid w:val="000161E8"/>
    <w:rsid w:val="000169EC"/>
    <w:rsid w:val="00017EDE"/>
    <w:rsid w:val="0002050A"/>
    <w:rsid w:val="00020995"/>
    <w:rsid w:val="00020B64"/>
    <w:rsid w:val="00021C34"/>
    <w:rsid w:val="00023875"/>
    <w:rsid w:val="00024645"/>
    <w:rsid w:val="0002718E"/>
    <w:rsid w:val="00030B52"/>
    <w:rsid w:val="00031761"/>
    <w:rsid w:val="0003276C"/>
    <w:rsid w:val="00033A37"/>
    <w:rsid w:val="00033EF7"/>
    <w:rsid w:val="0003524C"/>
    <w:rsid w:val="00035601"/>
    <w:rsid w:val="000360DA"/>
    <w:rsid w:val="0003613E"/>
    <w:rsid w:val="0003618F"/>
    <w:rsid w:val="00037B13"/>
    <w:rsid w:val="00037D10"/>
    <w:rsid w:val="00040295"/>
    <w:rsid w:val="0004240C"/>
    <w:rsid w:val="00042904"/>
    <w:rsid w:val="00045678"/>
    <w:rsid w:val="00046F3F"/>
    <w:rsid w:val="00050721"/>
    <w:rsid w:val="00051E68"/>
    <w:rsid w:val="00051FB3"/>
    <w:rsid w:val="00052040"/>
    <w:rsid w:val="0005216F"/>
    <w:rsid w:val="00053114"/>
    <w:rsid w:val="00055628"/>
    <w:rsid w:val="000564B1"/>
    <w:rsid w:val="000573B8"/>
    <w:rsid w:val="00061976"/>
    <w:rsid w:val="000647C0"/>
    <w:rsid w:val="000648AD"/>
    <w:rsid w:val="00064F3A"/>
    <w:rsid w:val="00066BB0"/>
    <w:rsid w:val="00070C07"/>
    <w:rsid w:val="00071F82"/>
    <w:rsid w:val="00076468"/>
    <w:rsid w:val="00077184"/>
    <w:rsid w:val="00077291"/>
    <w:rsid w:val="00077724"/>
    <w:rsid w:val="00077A3C"/>
    <w:rsid w:val="00080C95"/>
    <w:rsid w:val="000838E5"/>
    <w:rsid w:val="000876E5"/>
    <w:rsid w:val="00090923"/>
    <w:rsid w:val="0009176C"/>
    <w:rsid w:val="0009460A"/>
    <w:rsid w:val="00094843"/>
    <w:rsid w:val="00095607"/>
    <w:rsid w:val="000964FC"/>
    <w:rsid w:val="000A03C9"/>
    <w:rsid w:val="000A2F67"/>
    <w:rsid w:val="000A324F"/>
    <w:rsid w:val="000A4D94"/>
    <w:rsid w:val="000B1148"/>
    <w:rsid w:val="000B2B24"/>
    <w:rsid w:val="000B349E"/>
    <w:rsid w:val="000B5725"/>
    <w:rsid w:val="000B6BE7"/>
    <w:rsid w:val="000B6DA2"/>
    <w:rsid w:val="000C08FB"/>
    <w:rsid w:val="000C394C"/>
    <w:rsid w:val="000C6B35"/>
    <w:rsid w:val="000C7093"/>
    <w:rsid w:val="000D0205"/>
    <w:rsid w:val="000D0DF0"/>
    <w:rsid w:val="000D57DF"/>
    <w:rsid w:val="000D6550"/>
    <w:rsid w:val="000D6D95"/>
    <w:rsid w:val="000D7C66"/>
    <w:rsid w:val="000D7F02"/>
    <w:rsid w:val="000E03F6"/>
    <w:rsid w:val="000E0D3A"/>
    <w:rsid w:val="000E47F2"/>
    <w:rsid w:val="000E5471"/>
    <w:rsid w:val="000E5E79"/>
    <w:rsid w:val="000E7037"/>
    <w:rsid w:val="000E777D"/>
    <w:rsid w:val="000F06FF"/>
    <w:rsid w:val="000F14BF"/>
    <w:rsid w:val="000F28E3"/>
    <w:rsid w:val="000F2AFA"/>
    <w:rsid w:val="000F2D7D"/>
    <w:rsid w:val="000F35A1"/>
    <w:rsid w:val="000F437F"/>
    <w:rsid w:val="000F6215"/>
    <w:rsid w:val="000F7012"/>
    <w:rsid w:val="00100BCB"/>
    <w:rsid w:val="00101DB8"/>
    <w:rsid w:val="00102BF1"/>
    <w:rsid w:val="001049B9"/>
    <w:rsid w:val="0010763D"/>
    <w:rsid w:val="00107802"/>
    <w:rsid w:val="0011028F"/>
    <w:rsid w:val="00114502"/>
    <w:rsid w:val="001176D5"/>
    <w:rsid w:val="00120484"/>
    <w:rsid w:val="00121410"/>
    <w:rsid w:val="0012144B"/>
    <w:rsid w:val="001225FD"/>
    <w:rsid w:val="001233A1"/>
    <w:rsid w:val="001238FA"/>
    <w:rsid w:val="00124A43"/>
    <w:rsid w:val="00125BF8"/>
    <w:rsid w:val="00127684"/>
    <w:rsid w:val="001279AD"/>
    <w:rsid w:val="001308DD"/>
    <w:rsid w:val="00132FCE"/>
    <w:rsid w:val="00137F3C"/>
    <w:rsid w:val="001401D0"/>
    <w:rsid w:val="0014215C"/>
    <w:rsid w:val="001426B1"/>
    <w:rsid w:val="001426FC"/>
    <w:rsid w:val="001433E0"/>
    <w:rsid w:val="00143FD0"/>
    <w:rsid w:val="00151297"/>
    <w:rsid w:val="001524EE"/>
    <w:rsid w:val="00152931"/>
    <w:rsid w:val="001532A5"/>
    <w:rsid w:val="001550DD"/>
    <w:rsid w:val="00155872"/>
    <w:rsid w:val="00157C59"/>
    <w:rsid w:val="00157ECA"/>
    <w:rsid w:val="001604AC"/>
    <w:rsid w:val="0016079F"/>
    <w:rsid w:val="00161585"/>
    <w:rsid w:val="00161C27"/>
    <w:rsid w:val="00164BF9"/>
    <w:rsid w:val="001708BE"/>
    <w:rsid w:val="00172C94"/>
    <w:rsid w:val="001749AB"/>
    <w:rsid w:val="00175CAC"/>
    <w:rsid w:val="00176130"/>
    <w:rsid w:val="00176E09"/>
    <w:rsid w:val="001772C7"/>
    <w:rsid w:val="00182BFE"/>
    <w:rsid w:val="001846AD"/>
    <w:rsid w:val="00186497"/>
    <w:rsid w:val="00187FE2"/>
    <w:rsid w:val="00190B12"/>
    <w:rsid w:val="00190E40"/>
    <w:rsid w:val="00193B75"/>
    <w:rsid w:val="00193F6E"/>
    <w:rsid w:val="00194387"/>
    <w:rsid w:val="001959B7"/>
    <w:rsid w:val="00195E65"/>
    <w:rsid w:val="001A0371"/>
    <w:rsid w:val="001A1963"/>
    <w:rsid w:val="001A3061"/>
    <w:rsid w:val="001A3DC0"/>
    <w:rsid w:val="001A404D"/>
    <w:rsid w:val="001A4764"/>
    <w:rsid w:val="001A49EE"/>
    <w:rsid w:val="001A764C"/>
    <w:rsid w:val="001B14D2"/>
    <w:rsid w:val="001B2D7E"/>
    <w:rsid w:val="001B5228"/>
    <w:rsid w:val="001B6645"/>
    <w:rsid w:val="001B67CE"/>
    <w:rsid w:val="001B6F4D"/>
    <w:rsid w:val="001C0299"/>
    <w:rsid w:val="001C0466"/>
    <w:rsid w:val="001C1B96"/>
    <w:rsid w:val="001C365F"/>
    <w:rsid w:val="001C46D2"/>
    <w:rsid w:val="001C599C"/>
    <w:rsid w:val="001C6B37"/>
    <w:rsid w:val="001C795B"/>
    <w:rsid w:val="001D0F8D"/>
    <w:rsid w:val="001D16B1"/>
    <w:rsid w:val="001D1D24"/>
    <w:rsid w:val="001D2D16"/>
    <w:rsid w:val="001D4031"/>
    <w:rsid w:val="001D40AC"/>
    <w:rsid w:val="001D44D6"/>
    <w:rsid w:val="001D54E8"/>
    <w:rsid w:val="001D658F"/>
    <w:rsid w:val="001D77D0"/>
    <w:rsid w:val="001E136F"/>
    <w:rsid w:val="001E1E71"/>
    <w:rsid w:val="001E2001"/>
    <w:rsid w:val="001E32A8"/>
    <w:rsid w:val="001E359B"/>
    <w:rsid w:val="001E3680"/>
    <w:rsid w:val="001E44C0"/>
    <w:rsid w:val="001E5658"/>
    <w:rsid w:val="001E6A65"/>
    <w:rsid w:val="001E6B69"/>
    <w:rsid w:val="001F2368"/>
    <w:rsid w:val="001F241F"/>
    <w:rsid w:val="001F4CAC"/>
    <w:rsid w:val="001F55F6"/>
    <w:rsid w:val="001F6F4A"/>
    <w:rsid w:val="001F7E92"/>
    <w:rsid w:val="00200E0A"/>
    <w:rsid w:val="00206B50"/>
    <w:rsid w:val="00211E76"/>
    <w:rsid w:val="00212FAC"/>
    <w:rsid w:val="00216231"/>
    <w:rsid w:val="002164B0"/>
    <w:rsid w:val="00220626"/>
    <w:rsid w:val="002227BD"/>
    <w:rsid w:val="00222857"/>
    <w:rsid w:val="002232B8"/>
    <w:rsid w:val="00227D16"/>
    <w:rsid w:val="00230494"/>
    <w:rsid w:val="00231A91"/>
    <w:rsid w:val="00231B60"/>
    <w:rsid w:val="00232CA9"/>
    <w:rsid w:val="00232E18"/>
    <w:rsid w:val="00232EFB"/>
    <w:rsid w:val="002360B8"/>
    <w:rsid w:val="00237019"/>
    <w:rsid w:val="00240361"/>
    <w:rsid w:val="00240378"/>
    <w:rsid w:val="00240D35"/>
    <w:rsid w:val="002434A4"/>
    <w:rsid w:val="00243504"/>
    <w:rsid w:val="00243D35"/>
    <w:rsid w:val="00244C59"/>
    <w:rsid w:val="00244D6E"/>
    <w:rsid w:val="0024586C"/>
    <w:rsid w:val="00246198"/>
    <w:rsid w:val="002468FC"/>
    <w:rsid w:val="00250851"/>
    <w:rsid w:val="00251493"/>
    <w:rsid w:val="00251708"/>
    <w:rsid w:val="0025178E"/>
    <w:rsid w:val="00251D16"/>
    <w:rsid w:val="002522A6"/>
    <w:rsid w:val="00252D18"/>
    <w:rsid w:val="00253967"/>
    <w:rsid w:val="00253F3E"/>
    <w:rsid w:val="002542E8"/>
    <w:rsid w:val="00255428"/>
    <w:rsid w:val="00255548"/>
    <w:rsid w:val="00257037"/>
    <w:rsid w:val="0025704C"/>
    <w:rsid w:val="00257D4E"/>
    <w:rsid w:val="0026119B"/>
    <w:rsid w:val="002617F7"/>
    <w:rsid w:val="0026289B"/>
    <w:rsid w:val="002633B1"/>
    <w:rsid w:val="0026586E"/>
    <w:rsid w:val="00265DAE"/>
    <w:rsid w:val="0026738F"/>
    <w:rsid w:val="002705EA"/>
    <w:rsid w:val="00275581"/>
    <w:rsid w:val="00277EE7"/>
    <w:rsid w:val="00280059"/>
    <w:rsid w:val="00281419"/>
    <w:rsid w:val="00284B09"/>
    <w:rsid w:val="0028566F"/>
    <w:rsid w:val="0028657D"/>
    <w:rsid w:val="00286C34"/>
    <w:rsid w:val="00286E04"/>
    <w:rsid w:val="00287385"/>
    <w:rsid w:val="0028795F"/>
    <w:rsid w:val="0029229B"/>
    <w:rsid w:val="00292EF1"/>
    <w:rsid w:val="002963A6"/>
    <w:rsid w:val="002968F5"/>
    <w:rsid w:val="00297084"/>
    <w:rsid w:val="002A28C4"/>
    <w:rsid w:val="002A4161"/>
    <w:rsid w:val="002A489E"/>
    <w:rsid w:val="002A5546"/>
    <w:rsid w:val="002A6AFA"/>
    <w:rsid w:val="002B12F9"/>
    <w:rsid w:val="002B3B14"/>
    <w:rsid w:val="002B4650"/>
    <w:rsid w:val="002B596F"/>
    <w:rsid w:val="002B68C9"/>
    <w:rsid w:val="002B7FCC"/>
    <w:rsid w:val="002C23EC"/>
    <w:rsid w:val="002C4FAD"/>
    <w:rsid w:val="002C563C"/>
    <w:rsid w:val="002C597A"/>
    <w:rsid w:val="002C5A02"/>
    <w:rsid w:val="002C621C"/>
    <w:rsid w:val="002C761A"/>
    <w:rsid w:val="002C77BC"/>
    <w:rsid w:val="002C7FE9"/>
    <w:rsid w:val="002D08A1"/>
    <w:rsid w:val="002D21DB"/>
    <w:rsid w:val="002D2354"/>
    <w:rsid w:val="002D289F"/>
    <w:rsid w:val="002D7644"/>
    <w:rsid w:val="002D7F06"/>
    <w:rsid w:val="002D7F77"/>
    <w:rsid w:val="002E2527"/>
    <w:rsid w:val="002E4AF7"/>
    <w:rsid w:val="002E63F2"/>
    <w:rsid w:val="002F0602"/>
    <w:rsid w:val="002F0E21"/>
    <w:rsid w:val="002F2CAD"/>
    <w:rsid w:val="002F41EE"/>
    <w:rsid w:val="002F49DD"/>
    <w:rsid w:val="002F7F86"/>
    <w:rsid w:val="00300121"/>
    <w:rsid w:val="00300676"/>
    <w:rsid w:val="00301396"/>
    <w:rsid w:val="00301408"/>
    <w:rsid w:val="003018C3"/>
    <w:rsid w:val="00302122"/>
    <w:rsid w:val="00303946"/>
    <w:rsid w:val="003044D1"/>
    <w:rsid w:val="00306801"/>
    <w:rsid w:val="0030795F"/>
    <w:rsid w:val="00307A47"/>
    <w:rsid w:val="003118D3"/>
    <w:rsid w:val="00312601"/>
    <w:rsid w:val="003127C1"/>
    <w:rsid w:val="00314086"/>
    <w:rsid w:val="00315163"/>
    <w:rsid w:val="00316075"/>
    <w:rsid w:val="003165FD"/>
    <w:rsid w:val="003211FB"/>
    <w:rsid w:val="003216C0"/>
    <w:rsid w:val="00322A7C"/>
    <w:rsid w:val="00322D09"/>
    <w:rsid w:val="00323C09"/>
    <w:rsid w:val="00325D1F"/>
    <w:rsid w:val="0032623A"/>
    <w:rsid w:val="00327A6B"/>
    <w:rsid w:val="0033024B"/>
    <w:rsid w:val="0033133A"/>
    <w:rsid w:val="00331A34"/>
    <w:rsid w:val="00332F8E"/>
    <w:rsid w:val="00334D11"/>
    <w:rsid w:val="00335E79"/>
    <w:rsid w:val="00336774"/>
    <w:rsid w:val="00340A3F"/>
    <w:rsid w:val="00340CFC"/>
    <w:rsid w:val="003429C9"/>
    <w:rsid w:val="00342AC1"/>
    <w:rsid w:val="00344904"/>
    <w:rsid w:val="00344D8A"/>
    <w:rsid w:val="00345A2B"/>
    <w:rsid w:val="003460AF"/>
    <w:rsid w:val="00346E8E"/>
    <w:rsid w:val="0035377A"/>
    <w:rsid w:val="00354695"/>
    <w:rsid w:val="00354F36"/>
    <w:rsid w:val="0035779D"/>
    <w:rsid w:val="00363293"/>
    <w:rsid w:val="00364884"/>
    <w:rsid w:val="00364A86"/>
    <w:rsid w:val="003655C1"/>
    <w:rsid w:val="00365FE1"/>
    <w:rsid w:val="003668EF"/>
    <w:rsid w:val="003671F2"/>
    <w:rsid w:val="00367250"/>
    <w:rsid w:val="00367730"/>
    <w:rsid w:val="00367B29"/>
    <w:rsid w:val="0037050A"/>
    <w:rsid w:val="00370765"/>
    <w:rsid w:val="00370830"/>
    <w:rsid w:val="00371515"/>
    <w:rsid w:val="00373DA8"/>
    <w:rsid w:val="003742CA"/>
    <w:rsid w:val="0037568E"/>
    <w:rsid w:val="003770A5"/>
    <w:rsid w:val="0038021E"/>
    <w:rsid w:val="00380618"/>
    <w:rsid w:val="00384B27"/>
    <w:rsid w:val="003876E9"/>
    <w:rsid w:val="00387D46"/>
    <w:rsid w:val="003900AC"/>
    <w:rsid w:val="0039047E"/>
    <w:rsid w:val="00392255"/>
    <w:rsid w:val="00394256"/>
    <w:rsid w:val="003959D9"/>
    <w:rsid w:val="003963D6"/>
    <w:rsid w:val="00396925"/>
    <w:rsid w:val="003A052F"/>
    <w:rsid w:val="003A05ED"/>
    <w:rsid w:val="003A0769"/>
    <w:rsid w:val="003A0D04"/>
    <w:rsid w:val="003A25EE"/>
    <w:rsid w:val="003A2F16"/>
    <w:rsid w:val="003A2FF0"/>
    <w:rsid w:val="003A450C"/>
    <w:rsid w:val="003B24BA"/>
    <w:rsid w:val="003B3024"/>
    <w:rsid w:val="003B32E8"/>
    <w:rsid w:val="003B45BD"/>
    <w:rsid w:val="003B4EBC"/>
    <w:rsid w:val="003B5D2F"/>
    <w:rsid w:val="003B5D3F"/>
    <w:rsid w:val="003B5DD4"/>
    <w:rsid w:val="003C0179"/>
    <w:rsid w:val="003C0A04"/>
    <w:rsid w:val="003C297B"/>
    <w:rsid w:val="003C2E1B"/>
    <w:rsid w:val="003C3671"/>
    <w:rsid w:val="003C45EF"/>
    <w:rsid w:val="003C5221"/>
    <w:rsid w:val="003C5C20"/>
    <w:rsid w:val="003C6FC5"/>
    <w:rsid w:val="003D03D4"/>
    <w:rsid w:val="003D0492"/>
    <w:rsid w:val="003D3553"/>
    <w:rsid w:val="003D3E89"/>
    <w:rsid w:val="003D4A40"/>
    <w:rsid w:val="003D5407"/>
    <w:rsid w:val="003D542F"/>
    <w:rsid w:val="003D5F01"/>
    <w:rsid w:val="003E2B7F"/>
    <w:rsid w:val="003E502E"/>
    <w:rsid w:val="003E6525"/>
    <w:rsid w:val="003E7006"/>
    <w:rsid w:val="003F23B0"/>
    <w:rsid w:val="003F49E9"/>
    <w:rsid w:val="003F5314"/>
    <w:rsid w:val="003F582A"/>
    <w:rsid w:val="00400A22"/>
    <w:rsid w:val="00402981"/>
    <w:rsid w:val="0040471B"/>
    <w:rsid w:val="00404D4B"/>
    <w:rsid w:val="0040600A"/>
    <w:rsid w:val="0040706F"/>
    <w:rsid w:val="0041016A"/>
    <w:rsid w:val="0041097D"/>
    <w:rsid w:val="00410A98"/>
    <w:rsid w:val="0041183A"/>
    <w:rsid w:val="004121F0"/>
    <w:rsid w:val="0041281C"/>
    <w:rsid w:val="00412DE6"/>
    <w:rsid w:val="004141B4"/>
    <w:rsid w:val="00414984"/>
    <w:rsid w:val="0041761C"/>
    <w:rsid w:val="00417812"/>
    <w:rsid w:val="00417CB4"/>
    <w:rsid w:val="0042176E"/>
    <w:rsid w:val="00421B64"/>
    <w:rsid w:val="00423182"/>
    <w:rsid w:val="0042422E"/>
    <w:rsid w:val="00424F91"/>
    <w:rsid w:val="00425724"/>
    <w:rsid w:val="004259F0"/>
    <w:rsid w:val="004268CD"/>
    <w:rsid w:val="004303EB"/>
    <w:rsid w:val="00430F4B"/>
    <w:rsid w:val="00431ECD"/>
    <w:rsid w:val="00432BBC"/>
    <w:rsid w:val="00432C24"/>
    <w:rsid w:val="00433B29"/>
    <w:rsid w:val="00433F65"/>
    <w:rsid w:val="0043401C"/>
    <w:rsid w:val="004355F6"/>
    <w:rsid w:val="0043648B"/>
    <w:rsid w:val="00436B94"/>
    <w:rsid w:val="00437775"/>
    <w:rsid w:val="00440260"/>
    <w:rsid w:val="004404F0"/>
    <w:rsid w:val="00441984"/>
    <w:rsid w:val="00441FED"/>
    <w:rsid w:val="004424A6"/>
    <w:rsid w:val="00444783"/>
    <w:rsid w:val="00444A18"/>
    <w:rsid w:val="00444BAC"/>
    <w:rsid w:val="0044565A"/>
    <w:rsid w:val="00445CE5"/>
    <w:rsid w:val="00445D2B"/>
    <w:rsid w:val="00446610"/>
    <w:rsid w:val="00453437"/>
    <w:rsid w:val="00453B40"/>
    <w:rsid w:val="004549D7"/>
    <w:rsid w:val="00455228"/>
    <w:rsid w:val="0045555F"/>
    <w:rsid w:val="00460E03"/>
    <w:rsid w:val="00461DE2"/>
    <w:rsid w:val="00464D35"/>
    <w:rsid w:val="00465CEA"/>
    <w:rsid w:val="00466FFD"/>
    <w:rsid w:val="0047236A"/>
    <w:rsid w:val="0047297F"/>
    <w:rsid w:val="00472B61"/>
    <w:rsid w:val="00475F7E"/>
    <w:rsid w:val="00476D98"/>
    <w:rsid w:val="00476DC9"/>
    <w:rsid w:val="00477266"/>
    <w:rsid w:val="00480123"/>
    <w:rsid w:val="00480E5A"/>
    <w:rsid w:val="004813A7"/>
    <w:rsid w:val="0048192B"/>
    <w:rsid w:val="00481A05"/>
    <w:rsid w:val="00484149"/>
    <w:rsid w:val="00484840"/>
    <w:rsid w:val="00485D80"/>
    <w:rsid w:val="00485EA9"/>
    <w:rsid w:val="004866CB"/>
    <w:rsid w:val="00490526"/>
    <w:rsid w:val="004905B5"/>
    <w:rsid w:val="00491132"/>
    <w:rsid w:val="00492F51"/>
    <w:rsid w:val="0049456B"/>
    <w:rsid w:val="0049687E"/>
    <w:rsid w:val="00497255"/>
    <w:rsid w:val="004A09E4"/>
    <w:rsid w:val="004A3783"/>
    <w:rsid w:val="004A43B8"/>
    <w:rsid w:val="004A43E0"/>
    <w:rsid w:val="004A5824"/>
    <w:rsid w:val="004A760D"/>
    <w:rsid w:val="004B14BE"/>
    <w:rsid w:val="004B188C"/>
    <w:rsid w:val="004B4612"/>
    <w:rsid w:val="004B5847"/>
    <w:rsid w:val="004B67F6"/>
    <w:rsid w:val="004B765F"/>
    <w:rsid w:val="004C151B"/>
    <w:rsid w:val="004C44C9"/>
    <w:rsid w:val="004C7848"/>
    <w:rsid w:val="004D06E4"/>
    <w:rsid w:val="004D0D41"/>
    <w:rsid w:val="004D1A38"/>
    <w:rsid w:val="004D1C5B"/>
    <w:rsid w:val="004D508C"/>
    <w:rsid w:val="004D60FC"/>
    <w:rsid w:val="004E1DE1"/>
    <w:rsid w:val="004E3ABB"/>
    <w:rsid w:val="004E3FA3"/>
    <w:rsid w:val="004E496A"/>
    <w:rsid w:val="004E4DA8"/>
    <w:rsid w:val="004E6D79"/>
    <w:rsid w:val="004F1682"/>
    <w:rsid w:val="004F296B"/>
    <w:rsid w:val="004F3169"/>
    <w:rsid w:val="004F4A7F"/>
    <w:rsid w:val="004F616B"/>
    <w:rsid w:val="004F6BC9"/>
    <w:rsid w:val="00501AD0"/>
    <w:rsid w:val="0050229C"/>
    <w:rsid w:val="005037E9"/>
    <w:rsid w:val="00504094"/>
    <w:rsid w:val="00505701"/>
    <w:rsid w:val="00505F79"/>
    <w:rsid w:val="005103D3"/>
    <w:rsid w:val="00512A86"/>
    <w:rsid w:val="00513AD8"/>
    <w:rsid w:val="00513C28"/>
    <w:rsid w:val="00513CAD"/>
    <w:rsid w:val="00513D10"/>
    <w:rsid w:val="005140A4"/>
    <w:rsid w:val="00514480"/>
    <w:rsid w:val="00516572"/>
    <w:rsid w:val="00516C80"/>
    <w:rsid w:val="00520659"/>
    <w:rsid w:val="00522FBD"/>
    <w:rsid w:val="00524463"/>
    <w:rsid w:val="0052573C"/>
    <w:rsid w:val="00527014"/>
    <w:rsid w:val="00532642"/>
    <w:rsid w:val="00536393"/>
    <w:rsid w:val="005367C0"/>
    <w:rsid w:val="00537027"/>
    <w:rsid w:val="00537C63"/>
    <w:rsid w:val="00540EAF"/>
    <w:rsid w:val="00541229"/>
    <w:rsid w:val="005414E4"/>
    <w:rsid w:val="00542877"/>
    <w:rsid w:val="00544147"/>
    <w:rsid w:val="00544491"/>
    <w:rsid w:val="00545434"/>
    <w:rsid w:val="00547755"/>
    <w:rsid w:val="00552784"/>
    <w:rsid w:val="0055278A"/>
    <w:rsid w:val="00557877"/>
    <w:rsid w:val="00560A05"/>
    <w:rsid w:val="0056384D"/>
    <w:rsid w:val="00563BCD"/>
    <w:rsid w:val="0056515D"/>
    <w:rsid w:val="00565D4B"/>
    <w:rsid w:val="00571AE5"/>
    <w:rsid w:val="00572F7D"/>
    <w:rsid w:val="00573982"/>
    <w:rsid w:val="00573BDF"/>
    <w:rsid w:val="005742C6"/>
    <w:rsid w:val="0057568C"/>
    <w:rsid w:val="0057659E"/>
    <w:rsid w:val="00576753"/>
    <w:rsid w:val="005773AC"/>
    <w:rsid w:val="00580B7F"/>
    <w:rsid w:val="00582273"/>
    <w:rsid w:val="00582918"/>
    <w:rsid w:val="00584B73"/>
    <w:rsid w:val="00586EE2"/>
    <w:rsid w:val="0059086F"/>
    <w:rsid w:val="005908EC"/>
    <w:rsid w:val="00591690"/>
    <w:rsid w:val="00591FED"/>
    <w:rsid w:val="0059252B"/>
    <w:rsid w:val="00592AA7"/>
    <w:rsid w:val="00593BED"/>
    <w:rsid w:val="005961D9"/>
    <w:rsid w:val="005A17FB"/>
    <w:rsid w:val="005A3DB2"/>
    <w:rsid w:val="005A47DF"/>
    <w:rsid w:val="005A5054"/>
    <w:rsid w:val="005A50AB"/>
    <w:rsid w:val="005A5317"/>
    <w:rsid w:val="005A59FC"/>
    <w:rsid w:val="005B0BA8"/>
    <w:rsid w:val="005B3351"/>
    <w:rsid w:val="005B3835"/>
    <w:rsid w:val="005B403B"/>
    <w:rsid w:val="005B53C9"/>
    <w:rsid w:val="005B5520"/>
    <w:rsid w:val="005B6407"/>
    <w:rsid w:val="005B7588"/>
    <w:rsid w:val="005C1029"/>
    <w:rsid w:val="005C37DD"/>
    <w:rsid w:val="005C3ADE"/>
    <w:rsid w:val="005C6DB1"/>
    <w:rsid w:val="005D07C7"/>
    <w:rsid w:val="005D1DC7"/>
    <w:rsid w:val="005D36E2"/>
    <w:rsid w:val="005D4EE3"/>
    <w:rsid w:val="005D6A1C"/>
    <w:rsid w:val="005D73C8"/>
    <w:rsid w:val="005D7FCA"/>
    <w:rsid w:val="005E06CD"/>
    <w:rsid w:val="005E224F"/>
    <w:rsid w:val="005E34B1"/>
    <w:rsid w:val="005E3785"/>
    <w:rsid w:val="005E3E99"/>
    <w:rsid w:val="005E5558"/>
    <w:rsid w:val="005E5653"/>
    <w:rsid w:val="005E5FC3"/>
    <w:rsid w:val="005E61F8"/>
    <w:rsid w:val="005E79C6"/>
    <w:rsid w:val="005F0BCC"/>
    <w:rsid w:val="005F1553"/>
    <w:rsid w:val="005F1E11"/>
    <w:rsid w:val="005F2136"/>
    <w:rsid w:val="005F29AD"/>
    <w:rsid w:val="005F39CA"/>
    <w:rsid w:val="005F6412"/>
    <w:rsid w:val="005F642A"/>
    <w:rsid w:val="005F66A8"/>
    <w:rsid w:val="005F7D25"/>
    <w:rsid w:val="0060184D"/>
    <w:rsid w:val="00601A6A"/>
    <w:rsid w:val="00601EA6"/>
    <w:rsid w:val="006022EC"/>
    <w:rsid w:val="00602A1D"/>
    <w:rsid w:val="00602D9C"/>
    <w:rsid w:val="006046AD"/>
    <w:rsid w:val="0060474A"/>
    <w:rsid w:val="00604C99"/>
    <w:rsid w:val="00606A0A"/>
    <w:rsid w:val="00607575"/>
    <w:rsid w:val="006102DA"/>
    <w:rsid w:val="0061064E"/>
    <w:rsid w:val="00610700"/>
    <w:rsid w:val="0061575C"/>
    <w:rsid w:val="00615E9D"/>
    <w:rsid w:val="00615ED0"/>
    <w:rsid w:val="00616F0D"/>
    <w:rsid w:val="00620B7A"/>
    <w:rsid w:val="00621EF8"/>
    <w:rsid w:val="006222B3"/>
    <w:rsid w:val="006238C0"/>
    <w:rsid w:val="00623F17"/>
    <w:rsid w:val="0062408D"/>
    <w:rsid w:val="00624383"/>
    <w:rsid w:val="00626212"/>
    <w:rsid w:val="0063544C"/>
    <w:rsid w:val="00636CE9"/>
    <w:rsid w:val="00637413"/>
    <w:rsid w:val="006413DB"/>
    <w:rsid w:val="0064304B"/>
    <w:rsid w:val="0064397C"/>
    <w:rsid w:val="00645078"/>
    <w:rsid w:val="00645FEE"/>
    <w:rsid w:val="00646627"/>
    <w:rsid w:val="00650A33"/>
    <w:rsid w:val="00650B2A"/>
    <w:rsid w:val="00652723"/>
    <w:rsid w:val="00653327"/>
    <w:rsid w:val="00653596"/>
    <w:rsid w:val="00654CE0"/>
    <w:rsid w:val="006566C0"/>
    <w:rsid w:val="00656A14"/>
    <w:rsid w:val="0066025D"/>
    <w:rsid w:val="006614C7"/>
    <w:rsid w:val="00661EE9"/>
    <w:rsid w:val="00663A8A"/>
    <w:rsid w:val="00666C96"/>
    <w:rsid w:val="0066743E"/>
    <w:rsid w:val="00672803"/>
    <w:rsid w:val="00672B8A"/>
    <w:rsid w:val="006740A8"/>
    <w:rsid w:val="00674F3F"/>
    <w:rsid w:val="00675610"/>
    <w:rsid w:val="00677F1C"/>
    <w:rsid w:val="00681F2F"/>
    <w:rsid w:val="00684D79"/>
    <w:rsid w:val="00684F7C"/>
    <w:rsid w:val="0068580B"/>
    <w:rsid w:val="00685EB2"/>
    <w:rsid w:val="006864D0"/>
    <w:rsid w:val="00690927"/>
    <w:rsid w:val="0069164F"/>
    <w:rsid w:val="0069270F"/>
    <w:rsid w:val="00692909"/>
    <w:rsid w:val="00692FBD"/>
    <w:rsid w:val="0069318A"/>
    <w:rsid w:val="006934A1"/>
    <w:rsid w:val="006936C5"/>
    <w:rsid w:val="00693B03"/>
    <w:rsid w:val="006941BE"/>
    <w:rsid w:val="006A23DC"/>
    <w:rsid w:val="006A34F4"/>
    <w:rsid w:val="006A3B39"/>
    <w:rsid w:val="006A64AB"/>
    <w:rsid w:val="006A6746"/>
    <w:rsid w:val="006A689D"/>
    <w:rsid w:val="006A6985"/>
    <w:rsid w:val="006A6AAD"/>
    <w:rsid w:val="006B031B"/>
    <w:rsid w:val="006B082D"/>
    <w:rsid w:val="006B1718"/>
    <w:rsid w:val="006B428B"/>
    <w:rsid w:val="006B4D53"/>
    <w:rsid w:val="006B6A13"/>
    <w:rsid w:val="006B71D1"/>
    <w:rsid w:val="006C0C2F"/>
    <w:rsid w:val="006C0D57"/>
    <w:rsid w:val="006C23B8"/>
    <w:rsid w:val="006C24FD"/>
    <w:rsid w:val="006C3E63"/>
    <w:rsid w:val="006C436C"/>
    <w:rsid w:val="006D0128"/>
    <w:rsid w:val="006D277E"/>
    <w:rsid w:val="006D34CA"/>
    <w:rsid w:val="006D3973"/>
    <w:rsid w:val="006D51FE"/>
    <w:rsid w:val="006D5220"/>
    <w:rsid w:val="006D5702"/>
    <w:rsid w:val="006D6BB3"/>
    <w:rsid w:val="006D766D"/>
    <w:rsid w:val="006E0377"/>
    <w:rsid w:val="006E04E4"/>
    <w:rsid w:val="006E0C11"/>
    <w:rsid w:val="006E0C3E"/>
    <w:rsid w:val="006E23E8"/>
    <w:rsid w:val="006E26CD"/>
    <w:rsid w:val="006E3B06"/>
    <w:rsid w:val="006E5638"/>
    <w:rsid w:val="006E6E74"/>
    <w:rsid w:val="006E72E1"/>
    <w:rsid w:val="006E7B3B"/>
    <w:rsid w:val="006F1FED"/>
    <w:rsid w:val="006F3845"/>
    <w:rsid w:val="006F3C44"/>
    <w:rsid w:val="006F5BC8"/>
    <w:rsid w:val="006F6A0E"/>
    <w:rsid w:val="00700391"/>
    <w:rsid w:val="007005B9"/>
    <w:rsid w:val="00701C1A"/>
    <w:rsid w:val="00701C4E"/>
    <w:rsid w:val="00706FE3"/>
    <w:rsid w:val="007107F6"/>
    <w:rsid w:val="007119ED"/>
    <w:rsid w:val="00713837"/>
    <w:rsid w:val="00714211"/>
    <w:rsid w:val="00714DD2"/>
    <w:rsid w:val="0071632A"/>
    <w:rsid w:val="007166AE"/>
    <w:rsid w:val="00716CE3"/>
    <w:rsid w:val="00716EC1"/>
    <w:rsid w:val="00721F86"/>
    <w:rsid w:val="007233A5"/>
    <w:rsid w:val="007239BE"/>
    <w:rsid w:val="00723A9C"/>
    <w:rsid w:val="00723EA0"/>
    <w:rsid w:val="007255BB"/>
    <w:rsid w:val="007266CC"/>
    <w:rsid w:val="007268CD"/>
    <w:rsid w:val="00730861"/>
    <w:rsid w:val="00730B35"/>
    <w:rsid w:val="00731065"/>
    <w:rsid w:val="007311F0"/>
    <w:rsid w:val="007316AA"/>
    <w:rsid w:val="0073375D"/>
    <w:rsid w:val="007337EC"/>
    <w:rsid w:val="0073406F"/>
    <w:rsid w:val="0073481C"/>
    <w:rsid w:val="00735394"/>
    <w:rsid w:val="007355AA"/>
    <w:rsid w:val="007414CC"/>
    <w:rsid w:val="007432F6"/>
    <w:rsid w:val="00744FC7"/>
    <w:rsid w:val="00745A3D"/>
    <w:rsid w:val="0074636C"/>
    <w:rsid w:val="00747328"/>
    <w:rsid w:val="00750534"/>
    <w:rsid w:val="00750EEF"/>
    <w:rsid w:val="0075106D"/>
    <w:rsid w:val="0075191E"/>
    <w:rsid w:val="00753410"/>
    <w:rsid w:val="007556EC"/>
    <w:rsid w:val="00756CFA"/>
    <w:rsid w:val="00757843"/>
    <w:rsid w:val="00760C80"/>
    <w:rsid w:val="0076243C"/>
    <w:rsid w:val="00766B17"/>
    <w:rsid w:val="00770CFE"/>
    <w:rsid w:val="00770EE0"/>
    <w:rsid w:val="00771F56"/>
    <w:rsid w:val="0077290E"/>
    <w:rsid w:val="007736ED"/>
    <w:rsid w:val="0077405C"/>
    <w:rsid w:val="00776AD4"/>
    <w:rsid w:val="00780DF8"/>
    <w:rsid w:val="00781E78"/>
    <w:rsid w:val="007826AE"/>
    <w:rsid w:val="0078425C"/>
    <w:rsid w:val="00784440"/>
    <w:rsid w:val="00784472"/>
    <w:rsid w:val="0078609E"/>
    <w:rsid w:val="00786B43"/>
    <w:rsid w:val="0079184F"/>
    <w:rsid w:val="007924A3"/>
    <w:rsid w:val="0079263D"/>
    <w:rsid w:val="007932C8"/>
    <w:rsid w:val="0079334D"/>
    <w:rsid w:val="00793AF4"/>
    <w:rsid w:val="00794343"/>
    <w:rsid w:val="00795052"/>
    <w:rsid w:val="0079587B"/>
    <w:rsid w:val="00795979"/>
    <w:rsid w:val="007959F6"/>
    <w:rsid w:val="0079608F"/>
    <w:rsid w:val="00796775"/>
    <w:rsid w:val="00797C01"/>
    <w:rsid w:val="00797C2A"/>
    <w:rsid w:val="007A0050"/>
    <w:rsid w:val="007A1172"/>
    <w:rsid w:val="007A28BE"/>
    <w:rsid w:val="007A2C65"/>
    <w:rsid w:val="007A2FF9"/>
    <w:rsid w:val="007A3525"/>
    <w:rsid w:val="007A3F4D"/>
    <w:rsid w:val="007A513B"/>
    <w:rsid w:val="007A5182"/>
    <w:rsid w:val="007A6E1C"/>
    <w:rsid w:val="007A7B85"/>
    <w:rsid w:val="007B2167"/>
    <w:rsid w:val="007B4D71"/>
    <w:rsid w:val="007B543A"/>
    <w:rsid w:val="007B6A40"/>
    <w:rsid w:val="007B7699"/>
    <w:rsid w:val="007B7AA4"/>
    <w:rsid w:val="007C03FF"/>
    <w:rsid w:val="007C1056"/>
    <w:rsid w:val="007C1C47"/>
    <w:rsid w:val="007C525B"/>
    <w:rsid w:val="007C6140"/>
    <w:rsid w:val="007C6FB8"/>
    <w:rsid w:val="007C7E73"/>
    <w:rsid w:val="007D01D1"/>
    <w:rsid w:val="007D10DC"/>
    <w:rsid w:val="007D1332"/>
    <w:rsid w:val="007D24BC"/>
    <w:rsid w:val="007D2A15"/>
    <w:rsid w:val="007D4C9C"/>
    <w:rsid w:val="007D4EB9"/>
    <w:rsid w:val="007D6BE2"/>
    <w:rsid w:val="007D7C00"/>
    <w:rsid w:val="007E0172"/>
    <w:rsid w:val="007E030A"/>
    <w:rsid w:val="007E08A5"/>
    <w:rsid w:val="007E1950"/>
    <w:rsid w:val="007E24FA"/>
    <w:rsid w:val="007E2CF8"/>
    <w:rsid w:val="007E33BE"/>
    <w:rsid w:val="007E564C"/>
    <w:rsid w:val="007E56D9"/>
    <w:rsid w:val="007F171D"/>
    <w:rsid w:val="007F1F65"/>
    <w:rsid w:val="007F2D9F"/>
    <w:rsid w:val="007F2E7B"/>
    <w:rsid w:val="007F33E6"/>
    <w:rsid w:val="007F43E9"/>
    <w:rsid w:val="00800B21"/>
    <w:rsid w:val="00801CAF"/>
    <w:rsid w:val="0080408C"/>
    <w:rsid w:val="00805786"/>
    <w:rsid w:val="008112F9"/>
    <w:rsid w:val="008125A8"/>
    <w:rsid w:val="00812BA9"/>
    <w:rsid w:val="00815E82"/>
    <w:rsid w:val="008161AF"/>
    <w:rsid w:val="00816C1B"/>
    <w:rsid w:val="00820AA4"/>
    <w:rsid w:val="008210E6"/>
    <w:rsid w:val="00824D18"/>
    <w:rsid w:val="00824D6E"/>
    <w:rsid w:val="0082610E"/>
    <w:rsid w:val="008262B8"/>
    <w:rsid w:val="00826733"/>
    <w:rsid w:val="00827391"/>
    <w:rsid w:val="008302A3"/>
    <w:rsid w:val="00831D92"/>
    <w:rsid w:val="00832E8C"/>
    <w:rsid w:val="00835DC3"/>
    <w:rsid w:val="00837EF2"/>
    <w:rsid w:val="00837FE7"/>
    <w:rsid w:val="008401DC"/>
    <w:rsid w:val="00840422"/>
    <w:rsid w:val="00841E72"/>
    <w:rsid w:val="00843D65"/>
    <w:rsid w:val="00844555"/>
    <w:rsid w:val="0084498E"/>
    <w:rsid w:val="00844DDB"/>
    <w:rsid w:val="00851EB0"/>
    <w:rsid w:val="00852FAC"/>
    <w:rsid w:val="00857D7F"/>
    <w:rsid w:val="008626E1"/>
    <w:rsid w:val="00863D8F"/>
    <w:rsid w:val="00864AD4"/>
    <w:rsid w:val="0086574B"/>
    <w:rsid w:val="00865D72"/>
    <w:rsid w:val="00867928"/>
    <w:rsid w:val="0087131B"/>
    <w:rsid w:val="0087142C"/>
    <w:rsid w:val="00872954"/>
    <w:rsid w:val="00873394"/>
    <w:rsid w:val="00873E05"/>
    <w:rsid w:val="00875C1B"/>
    <w:rsid w:val="00876E64"/>
    <w:rsid w:val="00880E82"/>
    <w:rsid w:val="00882B4C"/>
    <w:rsid w:val="00886210"/>
    <w:rsid w:val="00886704"/>
    <w:rsid w:val="00887414"/>
    <w:rsid w:val="00887BD4"/>
    <w:rsid w:val="008919D9"/>
    <w:rsid w:val="00891B37"/>
    <w:rsid w:val="00893F2A"/>
    <w:rsid w:val="0089473B"/>
    <w:rsid w:val="00894BCB"/>
    <w:rsid w:val="00894DAA"/>
    <w:rsid w:val="00896001"/>
    <w:rsid w:val="00896255"/>
    <w:rsid w:val="008972FD"/>
    <w:rsid w:val="00897657"/>
    <w:rsid w:val="008A2757"/>
    <w:rsid w:val="008A4E29"/>
    <w:rsid w:val="008A77B4"/>
    <w:rsid w:val="008A7E09"/>
    <w:rsid w:val="008B0541"/>
    <w:rsid w:val="008B2AAD"/>
    <w:rsid w:val="008B2E89"/>
    <w:rsid w:val="008B46E4"/>
    <w:rsid w:val="008B4D18"/>
    <w:rsid w:val="008B5AF8"/>
    <w:rsid w:val="008B5B42"/>
    <w:rsid w:val="008B7450"/>
    <w:rsid w:val="008C0045"/>
    <w:rsid w:val="008C0E3A"/>
    <w:rsid w:val="008C310D"/>
    <w:rsid w:val="008C32D6"/>
    <w:rsid w:val="008C3BA7"/>
    <w:rsid w:val="008C3BE1"/>
    <w:rsid w:val="008C4BFB"/>
    <w:rsid w:val="008C4F96"/>
    <w:rsid w:val="008C521E"/>
    <w:rsid w:val="008C5AAF"/>
    <w:rsid w:val="008C6068"/>
    <w:rsid w:val="008C669E"/>
    <w:rsid w:val="008D17AA"/>
    <w:rsid w:val="008D365D"/>
    <w:rsid w:val="008D491B"/>
    <w:rsid w:val="008D4C06"/>
    <w:rsid w:val="008D5354"/>
    <w:rsid w:val="008D69A4"/>
    <w:rsid w:val="008D7260"/>
    <w:rsid w:val="008E207D"/>
    <w:rsid w:val="008E43A4"/>
    <w:rsid w:val="008E4A44"/>
    <w:rsid w:val="008E549A"/>
    <w:rsid w:val="008E6873"/>
    <w:rsid w:val="008E6D6F"/>
    <w:rsid w:val="008F229D"/>
    <w:rsid w:val="008F237D"/>
    <w:rsid w:val="008F2BD6"/>
    <w:rsid w:val="008F2E6A"/>
    <w:rsid w:val="008F5A88"/>
    <w:rsid w:val="008F6825"/>
    <w:rsid w:val="008F6DF2"/>
    <w:rsid w:val="008F6FDF"/>
    <w:rsid w:val="008F7B55"/>
    <w:rsid w:val="009014A1"/>
    <w:rsid w:val="00901F6A"/>
    <w:rsid w:val="00902180"/>
    <w:rsid w:val="00902822"/>
    <w:rsid w:val="00902968"/>
    <w:rsid w:val="00903E65"/>
    <w:rsid w:val="00904EFB"/>
    <w:rsid w:val="00910D51"/>
    <w:rsid w:val="009131D5"/>
    <w:rsid w:val="00914346"/>
    <w:rsid w:val="00914498"/>
    <w:rsid w:val="00914811"/>
    <w:rsid w:val="0092197E"/>
    <w:rsid w:val="0092214B"/>
    <w:rsid w:val="0092231E"/>
    <w:rsid w:val="00923EEE"/>
    <w:rsid w:val="00924666"/>
    <w:rsid w:val="00925C4C"/>
    <w:rsid w:val="009265B0"/>
    <w:rsid w:val="00930C16"/>
    <w:rsid w:val="00932165"/>
    <w:rsid w:val="00933FE2"/>
    <w:rsid w:val="00934599"/>
    <w:rsid w:val="00935E16"/>
    <w:rsid w:val="00936ABE"/>
    <w:rsid w:val="00936FFE"/>
    <w:rsid w:val="009376D7"/>
    <w:rsid w:val="00937EBB"/>
    <w:rsid w:val="00940B85"/>
    <w:rsid w:val="00940CCB"/>
    <w:rsid w:val="00941DD6"/>
    <w:rsid w:val="00942BF6"/>
    <w:rsid w:val="00943622"/>
    <w:rsid w:val="00946268"/>
    <w:rsid w:val="00946A7F"/>
    <w:rsid w:val="00947096"/>
    <w:rsid w:val="009509DA"/>
    <w:rsid w:val="00950BCC"/>
    <w:rsid w:val="00952A61"/>
    <w:rsid w:val="00955D7E"/>
    <w:rsid w:val="0096400C"/>
    <w:rsid w:val="009640A2"/>
    <w:rsid w:val="0096507D"/>
    <w:rsid w:val="009679B4"/>
    <w:rsid w:val="00971E76"/>
    <w:rsid w:val="00974BAC"/>
    <w:rsid w:val="009755B0"/>
    <w:rsid w:val="009756D9"/>
    <w:rsid w:val="00975C62"/>
    <w:rsid w:val="009773BF"/>
    <w:rsid w:val="00982357"/>
    <w:rsid w:val="009838B5"/>
    <w:rsid w:val="00985D55"/>
    <w:rsid w:val="0098635E"/>
    <w:rsid w:val="00986BCF"/>
    <w:rsid w:val="00990251"/>
    <w:rsid w:val="00993A4E"/>
    <w:rsid w:val="009946CC"/>
    <w:rsid w:val="00995C15"/>
    <w:rsid w:val="009979F2"/>
    <w:rsid w:val="009A0153"/>
    <w:rsid w:val="009A345C"/>
    <w:rsid w:val="009A468B"/>
    <w:rsid w:val="009A620A"/>
    <w:rsid w:val="009B0492"/>
    <w:rsid w:val="009B36D4"/>
    <w:rsid w:val="009B39F7"/>
    <w:rsid w:val="009B3FC4"/>
    <w:rsid w:val="009B4145"/>
    <w:rsid w:val="009B445D"/>
    <w:rsid w:val="009B57C0"/>
    <w:rsid w:val="009B6705"/>
    <w:rsid w:val="009B6DBE"/>
    <w:rsid w:val="009C25C4"/>
    <w:rsid w:val="009C272A"/>
    <w:rsid w:val="009C307F"/>
    <w:rsid w:val="009C4229"/>
    <w:rsid w:val="009C6EFE"/>
    <w:rsid w:val="009D08C3"/>
    <w:rsid w:val="009D0B58"/>
    <w:rsid w:val="009D11F7"/>
    <w:rsid w:val="009D2373"/>
    <w:rsid w:val="009D3723"/>
    <w:rsid w:val="009D37E4"/>
    <w:rsid w:val="009D56EF"/>
    <w:rsid w:val="009E2312"/>
    <w:rsid w:val="009E2615"/>
    <w:rsid w:val="009E3E2C"/>
    <w:rsid w:val="009E4EA9"/>
    <w:rsid w:val="009F0D07"/>
    <w:rsid w:val="009F145B"/>
    <w:rsid w:val="009F1517"/>
    <w:rsid w:val="009F3094"/>
    <w:rsid w:val="009F360A"/>
    <w:rsid w:val="009F4637"/>
    <w:rsid w:val="009F4D46"/>
    <w:rsid w:val="009F62EC"/>
    <w:rsid w:val="009F789E"/>
    <w:rsid w:val="00A00127"/>
    <w:rsid w:val="00A0028F"/>
    <w:rsid w:val="00A00D00"/>
    <w:rsid w:val="00A040EF"/>
    <w:rsid w:val="00A058C5"/>
    <w:rsid w:val="00A07579"/>
    <w:rsid w:val="00A10229"/>
    <w:rsid w:val="00A10E86"/>
    <w:rsid w:val="00A1332F"/>
    <w:rsid w:val="00A16773"/>
    <w:rsid w:val="00A20153"/>
    <w:rsid w:val="00A208D1"/>
    <w:rsid w:val="00A23CE7"/>
    <w:rsid w:val="00A25AFC"/>
    <w:rsid w:val="00A25E8B"/>
    <w:rsid w:val="00A271BF"/>
    <w:rsid w:val="00A3209A"/>
    <w:rsid w:val="00A334DB"/>
    <w:rsid w:val="00A33A08"/>
    <w:rsid w:val="00A36643"/>
    <w:rsid w:val="00A369E6"/>
    <w:rsid w:val="00A36E53"/>
    <w:rsid w:val="00A37A96"/>
    <w:rsid w:val="00A37BC0"/>
    <w:rsid w:val="00A40000"/>
    <w:rsid w:val="00A437CA"/>
    <w:rsid w:val="00A4743E"/>
    <w:rsid w:val="00A50633"/>
    <w:rsid w:val="00A522AF"/>
    <w:rsid w:val="00A52473"/>
    <w:rsid w:val="00A54804"/>
    <w:rsid w:val="00A55EBD"/>
    <w:rsid w:val="00A57362"/>
    <w:rsid w:val="00A60226"/>
    <w:rsid w:val="00A63085"/>
    <w:rsid w:val="00A649C6"/>
    <w:rsid w:val="00A66F9F"/>
    <w:rsid w:val="00A70FE8"/>
    <w:rsid w:val="00A71D3C"/>
    <w:rsid w:val="00A7475C"/>
    <w:rsid w:val="00A767F9"/>
    <w:rsid w:val="00A77B5D"/>
    <w:rsid w:val="00A77C10"/>
    <w:rsid w:val="00A85322"/>
    <w:rsid w:val="00A86346"/>
    <w:rsid w:val="00A87DE6"/>
    <w:rsid w:val="00A87ECE"/>
    <w:rsid w:val="00A87F45"/>
    <w:rsid w:val="00A90966"/>
    <w:rsid w:val="00A909B5"/>
    <w:rsid w:val="00A9199D"/>
    <w:rsid w:val="00A92ADD"/>
    <w:rsid w:val="00A93561"/>
    <w:rsid w:val="00A93CAF"/>
    <w:rsid w:val="00A93DB2"/>
    <w:rsid w:val="00A94860"/>
    <w:rsid w:val="00A9619A"/>
    <w:rsid w:val="00A97C28"/>
    <w:rsid w:val="00AA08CB"/>
    <w:rsid w:val="00AA136B"/>
    <w:rsid w:val="00AA17D0"/>
    <w:rsid w:val="00AA38EA"/>
    <w:rsid w:val="00AA4F87"/>
    <w:rsid w:val="00AA5CC7"/>
    <w:rsid w:val="00AB1474"/>
    <w:rsid w:val="00AB14E6"/>
    <w:rsid w:val="00AB1555"/>
    <w:rsid w:val="00AB1BDA"/>
    <w:rsid w:val="00AB36E2"/>
    <w:rsid w:val="00AB4014"/>
    <w:rsid w:val="00AB4194"/>
    <w:rsid w:val="00AB44B4"/>
    <w:rsid w:val="00AB4725"/>
    <w:rsid w:val="00AB7BAE"/>
    <w:rsid w:val="00AC166F"/>
    <w:rsid w:val="00AC30D7"/>
    <w:rsid w:val="00AC3FE7"/>
    <w:rsid w:val="00AC6A0E"/>
    <w:rsid w:val="00AD1794"/>
    <w:rsid w:val="00AD3E1B"/>
    <w:rsid w:val="00AD3FA0"/>
    <w:rsid w:val="00AD4442"/>
    <w:rsid w:val="00AD4A08"/>
    <w:rsid w:val="00AD4C75"/>
    <w:rsid w:val="00AD569E"/>
    <w:rsid w:val="00AD598A"/>
    <w:rsid w:val="00AD5E43"/>
    <w:rsid w:val="00AD6978"/>
    <w:rsid w:val="00AD7B25"/>
    <w:rsid w:val="00AE0298"/>
    <w:rsid w:val="00AE0AF4"/>
    <w:rsid w:val="00AE1280"/>
    <w:rsid w:val="00AE4417"/>
    <w:rsid w:val="00AE4B20"/>
    <w:rsid w:val="00AE4FBD"/>
    <w:rsid w:val="00AF0430"/>
    <w:rsid w:val="00AF27D2"/>
    <w:rsid w:val="00AF336C"/>
    <w:rsid w:val="00AF5F90"/>
    <w:rsid w:val="00AF66AB"/>
    <w:rsid w:val="00AF71E8"/>
    <w:rsid w:val="00AF79F2"/>
    <w:rsid w:val="00AF7A04"/>
    <w:rsid w:val="00B010E3"/>
    <w:rsid w:val="00B01599"/>
    <w:rsid w:val="00B021EC"/>
    <w:rsid w:val="00B02302"/>
    <w:rsid w:val="00B023EB"/>
    <w:rsid w:val="00B02565"/>
    <w:rsid w:val="00B04455"/>
    <w:rsid w:val="00B06F99"/>
    <w:rsid w:val="00B10255"/>
    <w:rsid w:val="00B1249C"/>
    <w:rsid w:val="00B12D46"/>
    <w:rsid w:val="00B13307"/>
    <w:rsid w:val="00B14CDE"/>
    <w:rsid w:val="00B15C6B"/>
    <w:rsid w:val="00B172C9"/>
    <w:rsid w:val="00B202C1"/>
    <w:rsid w:val="00B21176"/>
    <w:rsid w:val="00B21B07"/>
    <w:rsid w:val="00B2279C"/>
    <w:rsid w:val="00B279C7"/>
    <w:rsid w:val="00B3040D"/>
    <w:rsid w:val="00B306D9"/>
    <w:rsid w:val="00B32EBC"/>
    <w:rsid w:val="00B34733"/>
    <w:rsid w:val="00B3679A"/>
    <w:rsid w:val="00B37540"/>
    <w:rsid w:val="00B40316"/>
    <w:rsid w:val="00B40CCD"/>
    <w:rsid w:val="00B45781"/>
    <w:rsid w:val="00B4612F"/>
    <w:rsid w:val="00B47338"/>
    <w:rsid w:val="00B47F4C"/>
    <w:rsid w:val="00B50B3D"/>
    <w:rsid w:val="00B50E5A"/>
    <w:rsid w:val="00B52381"/>
    <w:rsid w:val="00B61B8F"/>
    <w:rsid w:val="00B6355F"/>
    <w:rsid w:val="00B64A73"/>
    <w:rsid w:val="00B64CE6"/>
    <w:rsid w:val="00B669D0"/>
    <w:rsid w:val="00B66A0E"/>
    <w:rsid w:val="00B66BC8"/>
    <w:rsid w:val="00B70B78"/>
    <w:rsid w:val="00B72716"/>
    <w:rsid w:val="00B73E0B"/>
    <w:rsid w:val="00B76802"/>
    <w:rsid w:val="00B81515"/>
    <w:rsid w:val="00B8189C"/>
    <w:rsid w:val="00B827CE"/>
    <w:rsid w:val="00B83148"/>
    <w:rsid w:val="00B83E41"/>
    <w:rsid w:val="00B848D7"/>
    <w:rsid w:val="00B861B0"/>
    <w:rsid w:val="00B8675C"/>
    <w:rsid w:val="00B874D1"/>
    <w:rsid w:val="00B87A72"/>
    <w:rsid w:val="00B87AF7"/>
    <w:rsid w:val="00B90493"/>
    <w:rsid w:val="00B93081"/>
    <w:rsid w:val="00B93696"/>
    <w:rsid w:val="00B93AA3"/>
    <w:rsid w:val="00B95A34"/>
    <w:rsid w:val="00B96AB1"/>
    <w:rsid w:val="00BA3968"/>
    <w:rsid w:val="00BA5E10"/>
    <w:rsid w:val="00BA6078"/>
    <w:rsid w:val="00BA62A7"/>
    <w:rsid w:val="00BA7893"/>
    <w:rsid w:val="00BB1D3D"/>
    <w:rsid w:val="00BB3774"/>
    <w:rsid w:val="00BB5400"/>
    <w:rsid w:val="00BB69DA"/>
    <w:rsid w:val="00BB6E9E"/>
    <w:rsid w:val="00BB71B8"/>
    <w:rsid w:val="00BB7293"/>
    <w:rsid w:val="00BB7E41"/>
    <w:rsid w:val="00BB7EB1"/>
    <w:rsid w:val="00BC12FC"/>
    <w:rsid w:val="00BC1333"/>
    <w:rsid w:val="00BC2DA7"/>
    <w:rsid w:val="00BC2EB9"/>
    <w:rsid w:val="00BC34EB"/>
    <w:rsid w:val="00BC363E"/>
    <w:rsid w:val="00BC3A03"/>
    <w:rsid w:val="00BC4C0D"/>
    <w:rsid w:val="00BC78B5"/>
    <w:rsid w:val="00BD0A43"/>
    <w:rsid w:val="00BD56A2"/>
    <w:rsid w:val="00BD5800"/>
    <w:rsid w:val="00BE0B5A"/>
    <w:rsid w:val="00BE0C0A"/>
    <w:rsid w:val="00BE1E6E"/>
    <w:rsid w:val="00BE29B1"/>
    <w:rsid w:val="00BE3602"/>
    <w:rsid w:val="00BE3B3E"/>
    <w:rsid w:val="00BE3E9C"/>
    <w:rsid w:val="00BE470B"/>
    <w:rsid w:val="00BE48D3"/>
    <w:rsid w:val="00BF0C4D"/>
    <w:rsid w:val="00BF0DC1"/>
    <w:rsid w:val="00BF1770"/>
    <w:rsid w:val="00BF557B"/>
    <w:rsid w:val="00BF70C9"/>
    <w:rsid w:val="00C00761"/>
    <w:rsid w:val="00C00BBC"/>
    <w:rsid w:val="00C00F2B"/>
    <w:rsid w:val="00C02397"/>
    <w:rsid w:val="00C03832"/>
    <w:rsid w:val="00C05006"/>
    <w:rsid w:val="00C0559D"/>
    <w:rsid w:val="00C05F39"/>
    <w:rsid w:val="00C06F4C"/>
    <w:rsid w:val="00C076A1"/>
    <w:rsid w:val="00C07D8F"/>
    <w:rsid w:val="00C10872"/>
    <w:rsid w:val="00C1191C"/>
    <w:rsid w:val="00C11CE3"/>
    <w:rsid w:val="00C1255D"/>
    <w:rsid w:val="00C1596B"/>
    <w:rsid w:val="00C16A36"/>
    <w:rsid w:val="00C200DA"/>
    <w:rsid w:val="00C20329"/>
    <w:rsid w:val="00C20464"/>
    <w:rsid w:val="00C2312B"/>
    <w:rsid w:val="00C23532"/>
    <w:rsid w:val="00C24B6A"/>
    <w:rsid w:val="00C24D3E"/>
    <w:rsid w:val="00C24EF7"/>
    <w:rsid w:val="00C25BC2"/>
    <w:rsid w:val="00C25D34"/>
    <w:rsid w:val="00C27A61"/>
    <w:rsid w:val="00C307F6"/>
    <w:rsid w:val="00C31907"/>
    <w:rsid w:val="00C32581"/>
    <w:rsid w:val="00C3288A"/>
    <w:rsid w:val="00C33732"/>
    <w:rsid w:val="00C36038"/>
    <w:rsid w:val="00C36262"/>
    <w:rsid w:val="00C365C9"/>
    <w:rsid w:val="00C37F2F"/>
    <w:rsid w:val="00C408B2"/>
    <w:rsid w:val="00C437A1"/>
    <w:rsid w:val="00C43D5C"/>
    <w:rsid w:val="00C44C08"/>
    <w:rsid w:val="00C44EC4"/>
    <w:rsid w:val="00C46110"/>
    <w:rsid w:val="00C467DF"/>
    <w:rsid w:val="00C46F0E"/>
    <w:rsid w:val="00C47113"/>
    <w:rsid w:val="00C5034E"/>
    <w:rsid w:val="00C5052E"/>
    <w:rsid w:val="00C50A0E"/>
    <w:rsid w:val="00C541A3"/>
    <w:rsid w:val="00C5457A"/>
    <w:rsid w:val="00C5548E"/>
    <w:rsid w:val="00C60006"/>
    <w:rsid w:val="00C6408F"/>
    <w:rsid w:val="00C67B33"/>
    <w:rsid w:val="00C67E18"/>
    <w:rsid w:val="00C70EED"/>
    <w:rsid w:val="00C734EE"/>
    <w:rsid w:val="00C74EBA"/>
    <w:rsid w:val="00C760C9"/>
    <w:rsid w:val="00C7737D"/>
    <w:rsid w:val="00C77C92"/>
    <w:rsid w:val="00C838D1"/>
    <w:rsid w:val="00C83A0C"/>
    <w:rsid w:val="00C8441C"/>
    <w:rsid w:val="00C859B0"/>
    <w:rsid w:val="00C85E70"/>
    <w:rsid w:val="00C8766E"/>
    <w:rsid w:val="00C878F6"/>
    <w:rsid w:val="00C87989"/>
    <w:rsid w:val="00C87E12"/>
    <w:rsid w:val="00C907EE"/>
    <w:rsid w:val="00C92A41"/>
    <w:rsid w:val="00C937AB"/>
    <w:rsid w:val="00C93810"/>
    <w:rsid w:val="00C95F4B"/>
    <w:rsid w:val="00CA0DB4"/>
    <w:rsid w:val="00CA1175"/>
    <w:rsid w:val="00CA2B05"/>
    <w:rsid w:val="00CA3B32"/>
    <w:rsid w:val="00CA44E9"/>
    <w:rsid w:val="00CA499A"/>
    <w:rsid w:val="00CA665B"/>
    <w:rsid w:val="00CA66F6"/>
    <w:rsid w:val="00CB06F2"/>
    <w:rsid w:val="00CB0A38"/>
    <w:rsid w:val="00CB1155"/>
    <w:rsid w:val="00CB4A06"/>
    <w:rsid w:val="00CB670F"/>
    <w:rsid w:val="00CC1123"/>
    <w:rsid w:val="00CC229A"/>
    <w:rsid w:val="00CC5446"/>
    <w:rsid w:val="00CC5B62"/>
    <w:rsid w:val="00CC5C7E"/>
    <w:rsid w:val="00CC70CB"/>
    <w:rsid w:val="00CC72E3"/>
    <w:rsid w:val="00CD053C"/>
    <w:rsid w:val="00CD1438"/>
    <w:rsid w:val="00CD2929"/>
    <w:rsid w:val="00CD2AC0"/>
    <w:rsid w:val="00CD2F69"/>
    <w:rsid w:val="00CD3707"/>
    <w:rsid w:val="00CD3977"/>
    <w:rsid w:val="00CD3C7E"/>
    <w:rsid w:val="00CD45B9"/>
    <w:rsid w:val="00CD4604"/>
    <w:rsid w:val="00CD463F"/>
    <w:rsid w:val="00CE00CB"/>
    <w:rsid w:val="00CE0664"/>
    <w:rsid w:val="00CE2D7C"/>
    <w:rsid w:val="00CE4394"/>
    <w:rsid w:val="00CE4622"/>
    <w:rsid w:val="00CE519F"/>
    <w:rsid w:val="00CE5D00"/>
    <w:rsid w:val="00CE64CD"/>
    <w:rsid w:val="00CF0A04"/>
    <w:rsid w:val="00CF4587"/>
    <w:rsid w:val="00CF4AC4"/>
    <w:rsid w:val="00CF4DDA"/>
    <w:rsid w:val="00CF5604"/>
    <w:rsid w:val="00CF5876"/>
    <w:rsid w:val="00CF7F22"/>
    <w:rsid w:val="00D002B2"/>
    <w:rsid w:val="00D0119B"/>
    <w:rsid w:val="00D027DE"/>
    <w:rsid w:val="00D02B23"/>
    <w:rsid w:val="00D02EE4"/>
    <w:rsid w:val="00D041C6"/>
    <w:rsid w:val="00D0453B"/>
    <w:rsid w:val="00D045FA"/>
    <w:rsid w:val="00D05EC4"/>
    <w:rsid w:val="00D064A1"/>
    <w:rsid w:val="00D075BC"/>
    <w:rsid w:val="00D0764D"/>
    <w:rsid w:val="00D0790A"/>
    <w:rsid w:val="00D0799D"/>
    <w:rsid w:val="00D1157F"/>
    <w:rsid w:val="00D12321"/>
    <w:rsid w:val="00D125D6"/>
    <w:rsid w:val="00D12E7F"/>
    <w:rsid w:val="00D13539"/>
    <w:rsid w:val="00D15E1B"/>
    <w:rsid w:val="00D17FD6"/>
    <w:rsid w:val="00D235C5"/>
    <w:rsid w:val="00D237FE"/>
    <w:rsid w:val="00D23D7C"/>
    <w:rsid w:val="00D251F8"/>
    <w:rsid w:val="00D25497"/>
    <w:rsid w:val="00D2569E"/>
    <w:rsid w:val="00D31C1D"/>
    <w:rsid w:val="00D3253C"/>
    <w:rsid w:val="00D37B15"/>
    <w:rsid w:val="00D40EC7"/>
    <w:rsid w:val="00D4132E"/>
    <w:rsid w:val="00D45A17"/>
    <w:rsid w:val="00D5084D"/>
    <w:rsid w:val="00D52F62"/>
    <w:rsid w:val="00D54830"/>
    <w:rsid w:val="00D575C4"/>
    <w:rsid w:val="00D57C80"/>
    <w:rsid w:val="00D624ED"/>
    <w:rsid w:val="00D62907"/>
    <w:rsid w:val="00D62BE8"/>
    <w:rsid w:val="00D641ED"/>
    <w:rsid w:val="00D65083"/>
    <w:rsid w:val="00D66B84"/>
    <w:rsid w:val="00D67D82"/>
    <w:rsid w:val="00D72B0B"/>
    <w:rsid w:val="00D734EC"/>
    <w:rsid w:val="00D754F0"/>
    <w:rsid w:val="00D75779"/>
    <w:rsid w:val="00D75927"/>
    <w:rsid w:val="00D768B5"/>
    <w:rsid w:val="00D769DC"/>
    <w:rsid w:val="00D77874"/>
    <w:rsid w:val="00D81155"/>
    <w:rsid w:val="00D81790"/>
    <w:rsid w:val="00D86164"/>
    <w:rsid w:val="00D8775F"/>
    <w:rsid w:val="00D9030D"/>
    <w:rsid w:val="00D93C00"/>
    <w:rsid w:val="00D93C52"/>
    <w:rsid w:val="00D95691"/>
    <w:rsid w:val="00D95B1E"/>
    <w:rsid w:val="00D95CE2"/>
    <w:rsid w:val="00D97C64"/>
    <w:rsid w:val="00DA0720"/>
    <w:rsid w:val="00DA1413"/>
    <w:rsid w:val="00DA1890"/>
    <w:rsid w:val="00DA20B3"/>
    <w:rsid w:val="00DA2B22"/>
    <w:rsid w:val="00DA397C"/>
    <w:rsid w:val="00DA40EE"/>
    <w:rsid w:val="00DA60FB"/>
    <w:rsid w:val="00DA69FE"/>
    <w:rsid w:val="00DB0282"/>
    <w:rsid w:val="00DB0A36"/>
    <w:rsid w:val="00DB178E"/>
    <w:rsid w:val="00DB2B2E"/>
    <w:rsid w:val="00DB5213"/>
    <w:rsid w:val="00DB6715"/>
    <w:rsid w:val="00DB69E0"/>
    <w:rsid w:val="00DC2057"/>
    <w:rsid w:val="00DC2928"/>
    <w:rsid w:val="00DC2D58"/>
    <w:rsid w:val="00DC3958"/>
    <w:rsid w:val="00DC4755"/>
    <w:rsid w:val="00DC6771"/>
    <w:rsid w:val="00DC7D58"/>
    <w:rsid w:val="00DD0B27"/>
    <w:rsid w:val="00DD100A"/>
    <w:rsid w:val="00DD1F73"/>
    <w:rsid w:val="00DD3290"/>
    <w:rsid w:val="00DD5860"/>
    <w:rsid w:val="00DD652C"/>
    <w:rsid w:val="00DD66D1"/>
    <w:rsid w:val="00DD7AC4"/>
    <w:rsid w:val="00DE208E"/>
    <w:rsid w:val="00DE2AB4"/>
    <w:rsid w:val="00DE2BC3"/>
    <w:rsid w:val="00DE3B65"/>
    <w:rsid w:val="00DE4451"/>
    <w:rsid w:val="00DF38B0"/>
    <w:rsid w:val="00DF58EA"/>
    <w:rsid w:val="00E01C39"/>
    <w:rsid w:val="00E0200D"/>
    <w:rsid w:val="00E02920"/>
    <w:rsid w:val="00E02C46"/>
    <w:rsid w:val="00E04B89"/>
    <w:rsid w:val="00E065C7"/>
    <w:rsid w:val="00E104C0"/>
    <w:rsid w:val="00E136AC"/>
    <w:rsid w:val="00E136CF"/>
    <w:rsid w:val="00E14B0E"/>
    <w:rsid w:val="00E14E7A"/>
    <w:rsid w:val="00E1732C"/>
    <w:rsid w:val="00E17F9F"/>
    <w:rsid w:val="00E20458"/>
    <w:rsid w:val="00E21E3F"/>
    <w:rsid w:val="00E22870"/>
    <w:rsid w:val="00E23FDF"/>
    <w:rsid w:val="00E245A1"/>
    <w:rsid w:val="00E30E07"/>
    <w:rsid w:val="00E317C0"/>
    <w:rsid w:val="00E331E7"/>
    <w:rsid w:val="00E3334E"/>
    <w:rsid w:val="00E34ED6"/>
    <w:rsid w:val="00E36322"/>
    <w:rsid w:val="00E40CF8"/>
    <w:rsid w:val="00E4174A"/>
    <w:rsid w:val="00E41FB9"/>
    <w:rsid w:val="00E43E09"/>
    <w:rsid w:val="00E44291"/>
    <w:rsid w:val="00E450DB"/>
    <w:rsid w:val="00E4601A"/>
    <w:rsid w:val="00E50659"/>
    <w:rsid w:val="00E53A9F"/>
    <w:rsid w:val="00E57C1A"/>
    <w:rsid w:val="00E62624"/>
    <w:rsid w:val="00E63843"/>
    <w:rsid w:val="00E642F4"/>
    <w:rsid w:val="00E648DF"/>
    <w:rsid w:val="00E64A72"/>
    <w:rsid w:val="00E64E95"/>
    <w:rsid w:val="00E6632D"/>
    <w:rsid w:val="00E6640F"/>
    <w:rsid w:val="00E67A41"/>
    <w:rsid w:val="00E703F8"/>
    <w:rsid w:val="00E70A85"/>
    <w:rsid w:val="00E7125A"/>
    <w:rsid w:val="00E715A4"/>
    <w:rsid w:val="00E724C7"/>
    <w:rsid w:val="00E7390E"/>
    <w:rsid w:val="00E75BE3"/>
    <w:rsid w:val="00E803C7"/>
    <w:rsid w:val="00E81AF9"/>
    <w:rsid w:val="00E82995"/>
    <w:rsid w:val="00E82DB2"/>
    <w:rsid w:val="00E86FDD"/>
    <w:rsid w:val="00E91836"/>
    <w:rsid w:val="00E94E87"/>
    <w:rsid w:val="00EA2A11"/>
    <w:rsid w:val="00EA54B5"/>
    <w:rsid w:val="00EA630A"/>
    <w:rsid w:val="00EA6C94"/>
    <w:rsid w:val="00EB10DB"/>
    <w:rsid w:val="00EB20CA"/>
    <w:rsid w:val="00EB2B11"/>
    <w:rsid w:val="00EB2C5C"/>
    <w:rsid w:val="00EB3D11"/>
    <w:rsid w:val="00EB3D3F"/>
    <w:rsid w:val="00EB5544"/>
    <w:rsid w:val="00EB6DD1"/>
    <w:rsid w:val="00EC571A"/>
    <w:rsid w:val="00EC5C39"/>
    <w:rsid w:val="00EC65C6"/>
    <w:rsid w:val="00EC66A4"/>
    <w:rsid w:val="00EC71CC"/>
    <w:rsid w:val="00EC7593"/>
    <w:rsid w:val="00ED073F"/>
    <w:rsid w:val="00ED2D17"/>
    <w:rsid w:val="00ED3BF7"/>
    <w:rsid w:val="00ED5356"/>
    <w:rsid w:val="00EE181F"/>
    <w:rsid w:val="00EE30FF"/>
    <w:rsid w:val="00EE424B"/>
    <w:rsid w:val="00EE5235"/>
    <w:rsid w:val="00EE5818"/>
    <w:rsid w:val="00EE6117"/>
    <w:rsid w:val="00EE7A5C"/>
    <w:rsid w:val="00EF0ED2"/>
    <w:rsid w:val="00EF19E4"/>
    <w:rsid w:val="00EF1A29"/>
    <w:rsid w:val="00EF3326"/>
    <w:rsid w:val="00EF4BFF"/>
    <w:rsid w:val="00EF4CC6"/>
    <w:rsid w:val="00EF5869"/>
    <w:rsid w:val="00EF71E0"/>
    <w:rsid w:val="00F012B3"/>
    <w:rsid w:val="00F01D8B"/>
    <w:rsid w:val="00F01E21"/>
    <w:rsid w:val="00F02D12"/>
    <w:rsid w:val="00F03F5B"/>
    <w:rsid w:val="00F049B2"/>
    <w:rsid w:val="00F05250"/>
    <w:rsid w:val="00F05691"/>
    <w:rsid w:val="00F068F4"/>
    <w:rsid w:val="00F0780B"/>
    <w:rsid w:val="00F1070D"/>
    <w:rsid w:val="00F110FB"/>
    <w:rsid w:val="00F1275E"/>
    <w:rsid w:val="00F13643"/>
    <w:rsid w:val="00F15883"/>
    <w:rsid w:val="00F162A0"/>
    <w:rsid w:val="00F172C9"/>
    <w:rsid w:val="00F2494E"/>
    <w:rsid w:val="00F2497F"/>
    <w:rsid w:val="00F25724"/>
    <w:rsid w:val="00F25C6C"/>
    <w:rsid w:val="00F2601C"/>
    <w:rsid w:val="00F263B2"/>
    <w:rsid w:val="00F27512"/>
    <w:rsid w:val="00F27D3E"/>
    <w:rsid w:val="00F31B97"/>
    <w:rsid w:val="00F31CDC"/>
    <w:rsid w:val="00F32823"/>
    <w:rsid w:val="00F35096"/>
    <w:rsid w:val="00F35520"/>
    <w:rsid w:val="00F35AE4"/>
    <w:rsid w:val="00F36FD3"/>
    <w:rsid w:val="00F42142"/>
    <w:rsid w:val="00F42A43"/>
    <w:rsid w:val="00F4447E"/>
    <w:rsid w:val="00F46093"/>
    <w:rsid w:val="00F50B6D"/>
    <w:rsid w:val="00F512F0"/>
    <w:rsid w:val="00F514DF"/>
    <w:rsid w:val="00F51AEA"/>
    <w:rsid w:val="00F54228"/>
    <w:rsid w:val="00F54A49"/>
    <w:rsid w:val="00F55529"/>
    <w:rsid w:val="00F55C96"/>
    <w:rsid w:val="00F60BE7"/>
    <w:rsid w:val="00F60FE1"/>
    <w:rsid w:val="00F61D8E"/>
    <w:rsid w:val="00F62011"/>
    <w:rsid w:val="00F62B94"/>
    <w:rsid w:val="00F62E3B"/>
    <w:rsid w:val="00F63D15"/>
    <w:rsid w:val="00F63E3C"/>
    <w:rsid w:val="00F645FC"/>
    <w:rsid w:val="00F706EE"/>
    <w:rsid w:val="00F7083D"/>
    <w:rsid w:val="00F72F1B"/>
    <w:rsid w:val="00F75CBE"/>
    <w:rsid w:val="00F77584"/>
    <w:rsid w:val="00F80838"/>
    <w:rsid w:val="00F8156C"/>
    <w:rsid w:val="00F81B27"/>
    <w:rsid w:val="00F82384"/>
    <w:rsid w:val="00F829A2"/>
    <w:rsid w:val="00F82BB1"/>
    <w:rsid w:val="00F83E27"/>
    <w:rsid w:val="00F840D1"/>
    <w:rsid w:val="00F84F68"/>
    <w:rsid w:val="00F9049D"/>
    <w:rsid w:val="00F91005"/>
    <w:rsid w:val="00F911BF"/>
    <w:rsid w:val="00F92E9A"/>
    <w:rsid w:val="00F95B38"/>
    <w:rsid w:val="00F97AA3"/>
    <w:rsid w:val="00FA077B"/>
    <w:rsid w:val="00FA37E1"/>
    <w:rsid w:val="00FA4128"/>
    <w:rsid w:val="00FA4CE3"/>
    <w:rsid w:val="00FA7723"/>
    <w:rsid w:val="00FB0AB2"/>
    <w:rsid w:val="00FB0F93"/>
    <w:rsid w:val="00FB1E2F"/>
    <w:rsid w:val="00FB3DFA"/>
    <w:rsid w:val="00FB5460"/>
    <w:rsid w:val="00FB5988"/>
    <w:rsid w:val="00FB5E8E"/>
    <w:rsid w:val="00FB6399"/>
    <w:rsid w:val="00FB6622"/>
    <w:rsid w:val="00FB7CF4"/>
    <w:rsid w:val="00FB7F90"/>
    <w:rsid w:val="00FC0CB5"/>
    <w:rsid w:val="00FC1B7B"/>
    <w:rsid w:val="00FC2998"/>
    <w:rsid w:val="00FC3321"/>
    <w:rsid w:val="00FC3806"/>
    <w:rsid w:val="00FC4113"/>
    <w:rsid w:val="00FC46A3"/>
    <w:rsid w:val="00FC52E4"/>
    <w:rsid w:val="00FC6482"/>
    <w:rsid w:val="00FD08C2"/>
    <w:rsid w:val="00FD0EDA"/>
    <w:rsid w:val="00FD36DA"/>
    <w:rsid w:val="00FD4E59"/>
    <w:rsid w:val="00FD7355"/>
    <w:rsid w:val="00FE0649"/>
    <w:rsid w:val="00FE3026"/>
    <w:rsid w:val="00FE421F"/>
    <w:rsid w:val="00FE5EB6"/>
    <w:rsid w:val="00FE6C6F"/>
    <w:rsid w:val="00FE6E9F"/>
    <w:rsid w:val="00FE7A0F"/>
    <w:rsid w:val="00FF09B5"/>
    <w:rsid w:val="00FF1541"/>
    <w:rsid w:val="00FF1FD0"/>
    <w:rsid w:val="00FF29E5"/>
    <w:rsid w:val="00FF2DC1"/>
    <w:rsid w:val="00FF3753"/>
    <w:rsid w:val="00FF3F1B"/>
    <w:rsid w:val="00FF4A47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6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6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66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7B29"/>
    <w:rPr>
      <w:rFonts w:ascii="Courier New" w:hAnsi="Courier New" w:cs="Courier New"/>
    </w:rPr>
  </w:style>
  <w:style w:type="paragraph" w:customStyle="1" w:styleId="10">
    <w:name w:val="10"/>
    <w:basedOn w:val="Normal"/>
    <w:rsid w:val="00DA60FB"/>
    <w:rPr>
      <w:sz w:val="18"/>
      <w:szCs w:val="18"/>
    </w:rPr>
  </w:style>
  <w:style w:type="character" w:customStyle="1" w:styleId="small1">
    <w:name w:val="small1"/>
    <w:basedOn w:val="DefaultParagraphFont"/>
    <w:rsid w:val="00A93561"/>
    <w:rPr>
      <w:b w:val="0"/>
      <w:b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93561"/>
    <w:rPr>
      <w:b/>
      <w:bCs/>
    </w:rPr>
  </w:style>
  <w:style w:type="paragraph" w:styleId="ListParagraph">
    <w:name w:val="List Paragraph"/>
    <w:basedOn w:val="Normal"/>
    <w:uiPriority w:val="34"/>
    <w:qFormat/>
    <w:rsid w:val="00ED073F"/>
    <w:pPr>
      <w:ind w:left="720"/>
      <w:contextualSpacing/>
    </w:pPr>
  </w:style>
  <w:style w:type="paragraph" w:customStyle="1" w:styleId="WPTitle">
    <w:name w:val="WP_Title"/>
    <w:basedOn w:val="Normal"/>
    <w:rsid w:val="000169EC"/>
    <w:pPr>
      <w:widowControl w:val="0"/>
      <w:jc w:val="center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6231"/>
    <w:rPr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unhideWhenUsed/>
    <w:rsid w:val="006E04E4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04E4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E04E4"/>
    <w:rPr>
      <w:vertAlign w:val="superscript"/>
    </w:rPr>
  </w:style>
  <w:style w:type="paragraph" w:customStyle="1" w:styleId="Normal1">
    <w:name w:val="Normal1"/>
    <w:rsid w:val="006C24FD"/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45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A17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D45A17"/>
  </w:style>
  <w:style w:type="paragraph" w:styleId="Footer">
    <w:name w:val="footer"/>
    <w:basedOn w:val="Normal"/>
    <w:link w:val="FooterChar"/>
    <w:unhideWhenUsed/>
    <w:rsid w:val="00D45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A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55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367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8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843">
          <w:marLeft w:val="0"/>
          <w:marRight w:val="0"/>
          <w:marTop w:val="0"/>
          <w:marBottom w:val="0"/>
          <w:divBdr>
            <w:top w:val="single" w:sz="2" w:space="0" w:color="8C1919"/>
            <w:left w:val="single" w:sz="2" w:space="0" w:color="8C1919"/>
            <w:bottom w:val="single" w:sz="6" w:space="0" w:color="8C1919"/>
            <w:right w:val="single" w:sz="6" w:space="0" w:color="8C1919"/>
          </w:divBdr>
          <w:divsChild>
            <w:div w:id="1395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lly11@un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4.aievolution.com/nca1301/index.cfm?do=ev.viewEv&amp;ev=13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4.aievolution.com/nca1301/index.cfm?do=ev.viewEv&amp;ev=136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BC43D-8B77-154F-B0BA-9881A03A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Climax Industries</Company>
  <LinksUpToDate>false</LinksUpToDate>
  <CharactersWithSpaces>28870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Ckelly</dc:creator>
  <cp:lastModifiedBy>Casey Kelly</cp:lastModifiedBy>
  <cp:revision>6</cp:revision>
  <cp:lastPrinted>2014-04-01T17:20:00Z</cp:lastPrinted>
  <dcterms:created xsi:type="dcterms:W3CDTF">2021-09-03T20:33:00Z</dcterms:created>
  <dcterms:modified xsi:type="dcterms:W3CDTF">2021-09-03T20:40:00Z</dcterms:modified>
</cp:coreProperties>
</file>