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DF998" w14:textId="065CB54A" w:rsidR="00E154E8" w:rsidRPr="007F11AC" w:rsidRDefault="00E154E8">
      <w:pPr>
        <w:jc w:val="center"/>
        <w:rPr>
          <w:b/>
          <w:iCs/>
          <w:sz w:val="28"/>
          <w:szCs w:val="28"/>
        </w:rPr>
      </w:pPr>
      <w:r w:rsidRPr="007F11AC">
        <w:rPr>
          <w:b/>
          <w:iCs/>
          <w:sz w:val="28"/>
          <w:szCs w:val="28"/>
        </w:rPr>
        <w:t>JODY KOENIG KELLAS</w:t>
      </w:r>
      <w:r w:rsidR="003751C7">
        <w:rPr>
          <w:b/>
          <w:iCs/>
          <w:sz w:val="28"/>
          <w:szCs w:val="28"/>
        </w:rPr>
        <w:t>, Ph.D.</w:t>
      </w:r>
    </w:p>
    <w:p w14:paraId="460A0D89" w14:textId="77777777" w:rsidR="003751C7" w:rsidRDefault="003751C7" w:rsidP="003751C7">
      <w:pPr>
        <w:jc w:val="center"/>
      </w:pPr>
    </w:p>
    <w:p w14:paraId="04E2FE79" w14:textId="0435BCF1" w:rsidR="003751C7" w:rsidRDefault="003751C7" w:rsidP="003751C7">
      <w:pPr>
        <w:jc w:val="center"/>
      </w:pPr>
      <w:r>
        <w:t>Willa Cather Professor and Department Chair</w:t>
      </w:r>
    </w:p>
    <w:p w14:paraId="3FA59819" w14:textId="0AB60B7A" w:rsidR="00E154E8" w:rsidRPr="00B504A6" w:rsidRDefault="00E154E8" w:rsidP="003751C7">
      <w:pPr>
        <w:jc w:val="center"/>
      </w:pPr>
      <w:r w:rsidRPr="00B504A6">
        <w:t>Department of Communication Studies</w:t>
      </w:r>
    </w:p>
    <w:p w14:paraId="4EC8CBFA" w14:textId="5D9A8252" w:rsidR="00E154E8" w:rsidRPr="00B504A6" w:rsidRDefault="00E154E8" w:rsidP="003751C7">
      <w:pPr>
        <w:jc w:val="center"/>
      </w:pPr>
      <w:r w:rsidRPr="00B504A6">
        <w:t>University of Nebraska-Lincoln</w:t>
      </w:r>
    </w:p>
    <w:p w14:paraId="54C1E597" w14:textId="7BBADF25" w:rsidR="007F11AC" w:rsidRDefault="00F311E8" w:rsidP="003751C7">
      <w:pPr>
        <w:jc w:val="center"/>
      </w:pPr>
      <w:r>
        <w:t>365 Louise Pound Hall</w:t>
      </w:r>
    </w:p>
    <w:p w14:paraId="6DE5859E" w14:textId="2BB9D352" w:rsidR="007F11AC" w:rsidRDefault="00E154E8" w:rsidP="003751C7">
      <w:pPr>
        <w:jc w:val="center"/>
      </w:pPr>
      <w:r w:rsidRPr="00B504A6">
        <w:t>Lincoln, NE 68588</w:t>
      </w:r>
      <w:r w:rsidR="00F311E8">
        <w:t>-0329</w:t>
      </w:r>
    </w:p>
    <w:p w14:paraId="7656E389" w14:textId="77777777" w:rsidR="003751C7" w:rsidRDefault="003751C7" w:rsidP="003751C7">
      <w:pPr>
        <w:jc w:val="center"/>
      </w:pPr>
    </w:p>
    <w:p w14:paraId="2C2902D4" w14:textId="1C9E0C9F" w:rsidR="00E154E8" w:rsidRPr="00B504A6" w:rsidRDefault="00C0159A" w:rsidP="003751C7">
      <w:pPr>
        <w:jc w:val="center"/>
      </w:pPr>
      <w:r>
        <w:t>(402) 472-2070</w:t>
      </w:r>
    </w:p>
    <w:p w14:paraId="3C5E4D05" w14:textId="590134EB" w:rsidR="00E154E8" w:rsidRDefault="00E154E8" w:rsidP="003751C7">
      <w:pPr>
        <w:jc w:val="center"/>
      </w:pPr>
      <w:r w:rsidRPr="00B504A6">
        <w:t xml:space="preserve">e-mail: </w:t>
      </w:r>
      <w:hyperlink r:id="rId8" w:history="1">
        <w:r w:rsidR="002B2BBF" w:rsidRPr="00894477">
          <w:rPr>
            <w:rStyle w:val="Hyperlink"/>
          </w:rPr>
          <w:t>jkellas2@unl.edu</w:t>
        </w:r>
      </w:hyperlink>
    </w:p>
    <w:p w14:paraId="262068FE" w14:textId="466D9817" w:rsidR="002B2BBF" w:rsidRDefault="002B2BBF" w:rsidP="003751C7">
      <w:pPr>
        <w:jc w:val="center"/>
      </w:pPr>
      <w:r>
        <w:t xml:space="preserve">website: </w:t>
      </w:r>
      <w:hyperlink r:id="rId9" w:history="1">
        <w:r w:rsidRPr="00894477">
          <w:rPr>
            <w:rStyle w:val="Hyperlink"/>
          </w:rPr>
          <w:t>www.jodykoenigkellas.com</w:t>
        </w:r>
      </w:hyperlink>
    </w:p>
    <w:p w14:paraId="08BD86AC" w14:textId="77777777" w:rsidR="00E154E8" w:rsidRPr="00B504A6" w:rsidRDefault="00E154E8"/>
    <w:p w14:paraId="69E41D65" w14:textId="77777777" w:rsidR="00E154E8" w:rsidRPr="00B504A6" w:rsidRDefault="00E154E8">
      <w:pPr>
        <w:jc w:val="center"/>
        <w:rPr>
          <w:b/>
        </w:rPr>
      </w:pPr>
      <w:r w:rsidRPr="00B504A6">
        <w:rPr>
          <w:b/>
        </w:rPr>
        <w:t>EDUCATION</w:t>
      </w:r>
    </w:p>
    <w:p w14:paraId="6F488C45" w14:textId="77777777" w:rsidR="00E154E8" w:rsidRPr="00B504A6" w:rsidRDefault="00E154E8">
      <w:pPr>
        <w:jc w:val="center"/>
        <w:rPr>
          <w:b/>
          <w:u w:val="single"/>
        </w:rPr>
      </w:pPr>
    </w:p>
    <w:p w14:paraId="4D3A3870" w14:textId="3026DB04" w:rsidR="00E154E8" w:rsidRPr="00B504A6" w:rsidRDefault="00230A4B" w:rsidP="00D10840">
      <w:pPr>
        <w:ind w:left="2160" w:hanging="2160"/>
      </w:pPr>
      <w:r w:rsidRPr="00230A4B">
        <w:t>Ph.D., 2002</w:t>
      </w:r>
      <w:r w:rsidRPr="00230A4B">
        <w:tab/>
      </w:r>
      <w:r>
        <w:t>University of Washington, Speech Communication with emphases in interpersonal, relational</w:t>
      </w:r>
      <w:r w:rsidR="00451524">
        <w:t xml:space="preserve">, and family communication, </w:t>
      </w:r>
      <w:r w:rsidR="00975179">
        <w:t xml:space="preserve">storytelling and </w:t>
      </w:r>
      <w:r w:rsidR="0094097C">
        <w:t>narratives</w:t>
      </w:r>
      <w:r w:rsidR="00D66C99">
        <w:t xml:space="preserve">. </w:t>
      </w:r>
      <w:r w:rsidR="0091714D" w:rsidRPr="00C30B55">
        <w:rPr>
          <w:i/>
        </w:rPr>
        <w:t>Dissertation</w:t>
      </w:r>
      <w:r w:rsidR="0091714D">
        <w:t>: “Family ties: Identity, process, and relational qualities in joint family storytelling,” Advisor: Valerie Manusov</w:t>
      </w:r>
    </w:p>
    <w:p w14:paraId="4B9AE4A4" w14:textId="77777777" w:rsidR="00E154E8" w:rsidRPr="00B504A6" w:rsidRDefault="00E154E8"/>
    <w:p w14:paraId="23946EF8" w14:textId="5DACF07F" w:rsidR="00E154E8" w:rsidRPr="00B504A6" w:rsidRDefault="006C0556" w:rsidP="00D10840">
      <w:pPr>
        <w:ind w:left="2160" w:hanging="2160"/>
      </w:pPr>
      <w:r w:rsidRPr="006C0556">
        <w:t>M.A., 1999</w:t>
      </w:r>
      <w:r>
        <w:rPr>
          <w:b/>
        </w:rPr>
        <w:tab/>
      </w:r>
      <w:r w:rsidR="00E154E8" w:rsidRPr="00B504A6">
        <w:t xml:space="preserve">University of Washington, </w:t>
      </w:r>
      <w:r w:rsidR="00451524">
        <w:t>Speech Communication with emphases in interpersonal and relational communication</w:t>
      </w:r>
      <w:r w:rsidR="00D66C99">
        <w:t xml:space="preserve">. </w:t>
      </w:r>
      <w:r w:rsidR="00D66C99" w:rsidRPr="00C30B55">
        <w:rPr>
          <w:i/>
        </w:rPr>
        <w:t>Thesis</w:t>
      </w:r>
      <w:r w:rsidR="00D66C99">
        <w:t>: “The influence of narrative completeness on tellers’ adjustment to relationship dissolution”</w:t>
      </w:r>
    </w:p>
    <w:p w14:paraId="1071E4F5" w14:textId="77777777" w:rsidR="00E154E8" w:rsidRPr="00B504A6" w:rsidRDefault="00E154E8">
      <w:pPr>
        <w:ind w:left="1440"/>
      </w:pPr>
    </w:p>
    <w:p w14:paraId="4667D472" w14:textId="1A951D32" w:rsidR="00E154E8" w:rsidRPr="00B504A6" w:rsidRDefault="00975179" w:rsidP="00975179">
      <w:r>
        <w:t>B.S., 1995</w:t>
      </w:r>
      <w:r>
        <w:tab/>
      </w:r>
      <w:r w:rsidR="00E154E8" w:rsidRPr="00B504A6">
        <w:rPr>
          <w:b/>
        </w:rPr>
        <w:tab/>
      </w:r>
      <w:r w:rsidR="00E154E8" w:rsidRPr="00B504A6">
        <w:t>Northwestern University</w:t>
      </w:r>
      <w:r>
        <w:t>, Communication Studies major, English minor</w:t>
      </w:r>
    </w:p>
    <w:p w14:paraId="184DF73A" w14:textId="77777777" w:rsidR="00E154E8" w:rsidRPr="00B504A6" w:rsidRDefault="00E154E8"/>
    <w:p w14:paraId="4F53B84B" w14:textId="77777777" w:rsidR="00D61C5B" w:rsidRDefault="00D61C5B">
      <w:pPr>
        <w:jc w:val="center"/>
        <w:rPr>
          <w:b/>
        </w:rPr>
      </w:pPr>
    </w:p>
    <w:p w14:paraId="0EB2741E" w14:textId="7C69D738" w:rsidR="00E154E8" w:rsidRPr="00B504A6" w:rsidRDefault="00136193">
      <w:pPr>
        <w:jc w:val="center"/>
        <w:rPr>
          <w:b/>
        </w:rPr>
      </w:pPr>
      <w:r>
        <w:rPr>
          <w:b/>
        </w:rPr>
        <w:t>EMPLOYMENT HISTORY</w:t>
      </w:r>
    </w:p>
    <w:p w14:paraId="6F1D5E9E" w14:textId="77777777" w:rsidR="00E154E8" w:rsidRPr="00B504A6" w:rsidRDefault="00E154E8">
      <w:pPr>
        <w:jc w:val="center"/>
        <w:rPr>
          <w:b/>
          <w:u w:val="single"/>
        </w:rPr>
      </w:pPr>
    </w:p>
    <w:p w14:paraId="46167FE3" w14:textId="0230FB46" w:rsidR="009C372B" w:rsidRDefault="009C372B" w:rsidP="00023545">
      <w:pPr>
        <w:ind w:left="2160" w:hanging="2160"/>
      </w:pPr>
      <w:r>
        <w:t>2021 – present</w:t>
      </w:r>
      <w:r>
        <w:tab/>
        <w:t xml:space="preserve">Willa Cather Professor, University of Nebraska-Lincoln </w:t>
      </w:r>
    </w:p>
    <w:p w14:paraId="2C246D2B" w14:textId="77777777" w:rsidR="009C372B" w:rsidRDefault="009C372B" w:rsidP="00023545">
      <w:pPr>
        <w:ind w:left="2160" w:hanging="2160"/>
      </w:pPr>
    </w:p>
    <w:p w14:paraId="5004F306" w14:textId="7C1B8050" w:rsidR="00F6184A" w:rsidRDefault="00F6184A" w:rsidP="00023545">
      <w:pPr>
        <w:ind w:left="2160" w:hanging="2160"/>
      </w:pPr>
      <w:r>
        <w:t>2020 – present</w:t>
      </w:r>
      <w:r>
        <w:tab/>
        <w:t>Chair, Department of Communication Studies, University of Nebraska-Lincoln</w:t>
      </w:r>
    </w:p>
    <w:p w14:paraId="65FA4B4C" w14:textId="77777777" w:rsidR="00F6184A" w:rsidRDefault="00F6184A" w:rsidP="00023545">
      <w:pPr>
        <w:ind w:left="2160" w:hanging="2160"/>
      </w:pPr>
    </w:p>
    <w:p w14:paraId="29073712" w14:textId="091043C8" w:rsidR="00317C67" w:rsidRDefault="00317C67" w:rsidP="00023545">
      <w:pPr>
        <w:ind w:left="2160" w:hanging="2160"/>
      </w:pPr>
      <w:r>
        <w:t>2016 – present</w:t>
      </w:r>
      <w:r>
        <w:tab/>
        <w:t>Professor, Department of Communication Studies, University of Nebraska-Lincoln</w:t>
      </w:r>
    </w:p>
    <w:p w14:paraId="2B2DA8F1" w14:textId="77777777" w:rsidR="00AE34EA" w:rsidRDefault="00AE34EA" w:rsidP="00023545">
      <w:pPr>
        <w:ind w:left="2160" w:hanging="2160"/>
      </w:pPr>
    </w:p>
    <w:p w14:paraId="7B4D2FC6" w14:textId="11B6EA0A" w:rsidR="00317C67" w:rsidRDefault="00AE34EA" w:rsidP="00023545">
      <w:pPr>
        <w:ind w:left="2160" w:hanging="2160"/>
      </w:pPr>
      <w:r>
        <w:t>2016</w:t>
      </w:r>
      <w:r>
        <w:tab/>
        <w:t>Acting Department Chair, Department of Communication Studies, University of Nebraska-Lincoln (Spring semester)</w:t>
      </w:r>
    </w:p>
    <w:p w14:paraId="2B2A19FE" w14:textId="77777777" w:rsidR="00AE34EA" w:rsidRDefault="00AE34EA" w:rsidP="00023545">
      <w:pPr>
        <w:ind w:left="2160" w:hanging="2160"/>
      </w:pPr>
    </w:p>
    <w:p w14:paraId="54C3BB53" w14:textId="0A6EDF55" w:rsidR="00E154E8" w:rsidRDefault="0072586B" w:rsidP="00023545">
      <w:pPr>
        <w:ind w:left="2160" w:hanging="2160"/>
      </w:pPr>
      <w:r w:rsidRPr="0072586B">
        <w:t xml:space="preserve">2014 – </w:t>
      </w:r>
      <w:r w:rsidR="00317C67">
        <w:t>2016</w:t>
      </w:r>
      <w:r w:rsidRPr="0072586B">
        <w:t xml:space="preserve"> </w:t>
      </w:r>
      <w:r w:rsidRPr="0072586B">
        <w:tab/>
      </w:r>
      <w:r>
        <w:t>Academic Fellow, Office</w:t>
      </w:r>
      <w:r w:rsidR="00023545">
        <w:t xml:space="preserve"> of the Senior Vice Chancellor for Academic Affairs, </w:t>
      </w:r>
      <w:r w:rsidR="00E154E8" w:rsidRPr="0072586B">
        <w:t>University of Nebraska-Lincoln</w:t>
      </w:r>
      <w:r w:rsidR="00006F4D">
        <w:t xml:space="preserve"> (50% appointment 2014-2015, 20% appointment 2015-2016)</w:t>
      </w:r>
    </w:p>
    <w:p w14:paraId="6E9DA123" w14:textId="77777777" w:rsidR="00023545" w:rsidRDefault="00023545" w:rsidP="00023545">
      <w:pPr>
        <w:ind w:left="2160" w:hanging="2160"/>
      </w:pPr>
    </w:p>
    <w:p w14:paraId="73F63697" w14:textId="25C24614" w:rsidR="00E154E8" w:rsidRPr="0072586B" w:rsidRDefault="00D90A1B" w:rsidP="00D90A1B">
      <w:pPr>
        <w:ind w:left="2160" w:hanging="2160"/>
      </w:pPr>
      <w:r>
        <w:t>2009</w:t>
      </w:r>
      <w:r w:rsidR="00023545">
        <w:t xml:space="preserve"> –</w:t>
      </w:r>
      <w:r>
        <w:t xml:space="preserve"> </w:t>
      </w:r>
      <w:r w:rsidR="00317C67">
        <w:t>2016</w:t>
      </w:r>
      <w:r>
        <w:tab/>
        <w:t xml:space="preserve">Associate Professor, </w:t>
      </w:r>
      <w:r w:rsidR="00E154E8" w:rsidRPr="0072586B">
        <w:t>Department of Communication Studies</w:t>
      </w:r>
      <w:r>
        <w:t>, University of Nebraska-Lincoln</w:t>
      </w:r>
    </w:p>
    <w:p w14:paraId="47993E15" w14:textId="77777777" w:rsidR="00E154E8" w:rsidRPr="0072586B" w:rsidRDefault="00E154E8" w:rsidP="00E154E8"/>
    <w:p w14:paraId="3F30C4BD" w14:textId="67A742B3" w:rsidR="00D90A1B" w:rsidRPr="00D90A1B" w:rsidRDefault="00D90A1B" w:rsidP="00D90A1B">
      <w:pPr>
        <w:ind w:left="2160" w:hanging="2160"/>
      </w:pPr>
      <w:r>
        <w:lastRenderedPageBreak/>
        <w:t>2010 – 2014</w:t>
      </w:r>
      <w:r>
        <w:tab/>
        <w:t xml:space="preserve">Director of Undergraduate Studies, Department of Communication Studies, University of Nebraska-Lincoln </w:t>
      </w:r>
    </w:p>
    <w:p w14:paraId="7CC9CF2A" w14:textId="77777777" w:rsidR="00D90A1B" w:rsidRDefault="00D90A1B" w:rsidP="00E154E8"/>
    <w:p w14:paraId="7EE43367" w14:textId="66D23360" w:rsidR="00D90A1B" w:rsidRPr="00D90A1B" w:rsidRDefault="00945607" w:rsidP="00D90A1B">
      <w:pPr>
        <w:ind w:left="2160" w:hanging="2160"/>
      </w:pPr>
      <w:r>
        <w:t xml:space="preserve">2004 – 2009 </w:t>
      </w:r>
      <w:r>
        <w:tab/>
      </w:r>
      <w:r w:rsidR="00D90A1B">
        <w:t xml:space="preserve">Assistant Professor, Department of Communication Studies, University of Nebraska-Lincoln </w:t>
      </w:r>
    </w:p>
    <w:p w14:paraId="22D68E68" w14:textId="369AB146" w:rsidR="00E154E8" w:rsidRDefault="00E154E8" w:rsidP="00E154E8"/>
    <w:p w14:paraId="15D12719" w14:textId="7DF016E9" w:rsidR="00945607" w:rsidRPr="00D90A1B" w:rsidRDefault="00945607" w:rsidP="00945607">
      <w:pPr>
        <w:ind w:left="2160" w:hanging="2160"/>
      </w:pPr>
      <w:r>
        <w:t>2002 – 2004</w:t>
      </w:r>
      <w:r>
        <w:tab/>
        <w:t>Assistant Professor, Department of Speech and Communication Studies, San Francisco State University</w:t>
      </w:r>
    </w:p>
    <w:p w14:paraId="0136290A" w14:textId="77777777" w:rsidR="00945607" w:rsidRDefault="00945607" w:rsidP="00E154E8"/>
    <w:p w14:paraId="0D05A5F4" w14:textId="77777777" w:rsidR="00477C2E" w:rsidRDefault="00AA2515" w:rsidP="00477C2E">
      <w:pPr>
        <w:ind w:left="2160" w:hanging="2160"/>
      </w:pPr>
      <w:r>
        <w:t xml:space="preserve">1997 – 2002 </w:t>
      </w:r>
      <w:r>
        <w:tab/>
        <w:t xml:space="preserve">Graduate Teaching Assistant, Department of Speech Communication, </w:t>
      </w:r>
      <w:r w:rsidR="00E154E8" w:rsidRPr="0072586B">
        <w:t>University of Washington</w:t>
      </w:r>
    </w:p>
    <w:p w14:paraId="6CDEE6D7" w14:textId="77777777" w:rsidR="00D10840" w:rsidRDefault="00D10840" w:rsidP="00477C2E">
      <w:pPr>
        <w:ind w:left="2160" w:hanging="2160"/>
        <w:jc w:val="center"/>
        <w:rPr>
          <w:b/>
          <w:bCs/>
        </w:rPr>
      </w:pPr>
    </w:p>
    <w:p w14:paraId="481170DE" w14:textId="77777777" w:rsidR="00D10840" w:rsidRDefault="00D10840" w:rsidP="00821FF9">
      <w:pPr>
        <w:rPr>
          <w:b/>
          <w:bCs/>
        </w:rPr>
      </w:pPr>
    </w:p>
    <w:p w14:paraId="2C8DBECA" w14:textId="2CBC3B56" w:rsidR="006118F1" w:rsidRPr="00477C2E" w:rsidRDefault="006118F1" w:rsidP="00477C2E">
      <w:pPr>
        <w:ind w:left="2160" w:hanging="2160"/>
        <w:jc w:val="center"/>
      </w:pPr>
      <w:r w:rsidRPr="00B504A6">
        <w:rPr>
          <w:b/>
          <w:bCs/>
        </w:rPr>
        <w:t>HONORS AND AWARDS</w:t>
      </w:r>
    </w:p>
    <w:p w14:paraId="54DD2752" w14:textId="77777777" w:rsidR="006118F1" w:rsidRPr="00B504A6" w:rsidRDefault="006118F1" w:rsidP="006118F1">
      <w:r w:rsidRPr="00B504A6">
        <w:tab/>
      </w:r>
      <w:r w:rsidRPr="00B504A6">
        <w:tab/>
      </w:r>
    </w:p>
    <w:p w14:paraId="77ACEC60" w14:textId="23351A98" w:rsidR="00AB4A43" w:rsidRPr="00855D22" w:rsidRDefault="00855D22" w:rsidP="006118F1">
      <w:pPr>
        <w:ind w:left="1440" w:hanging="1440"/>
        <w:rPr>
          <w:u w:val="single"/>
        </w:rPr>
      </w:pPr>
      <w:r w:rsidRPr="00855D22">
        <w:rPr>
          <w:b/>
          <w:u w:val="single"/>
        </w:rPr>
        <w:t>HONORS</w:t>
      </w:r>
    </w:p>
    <w:p w14:paraId="14BD9D72" w14:textId="77777777" w:rsidR="008A16D5" w:rsidRDefault="008A16D5" w:rsidP="006118F1">
      <w:pPr>
        <w:ind w:left="1440" w:hanging="1440"/>
      </w:pPr>
    </w:p>
    <w:p w14:paraId="1E29F7D3" w14:textId="43F47676" w:rsidR="009C372B" w:rsidRDefault="009C372B" w:rsidP="004513C6">
      <w:pPr>
        <w:ind w:left="1080" w:hanging="1080"/>
      </w:pPr>
      <w:r>
        <w:t>Willa Cather Professor</w:t>
      </w:r>
      <w:r w:rsidR="003751C7">
        <w:t>ship</w:t>
      </w:r>
      <w:r>
        <w:t>, University of Nebraska-Lincoln (2021 – present)</w:t>
      </w:r>
    </w:p>
    <w:p w14:paraId="2F8E2B2F" w14:textId="77777777" w:rsidR="009C372B" w:rsidRDefault="009C372B" w:rsidP="004513C6">
      <w:pPr>
        <w:ind w:left="1080" w:hanging="1080"/>
      </w:pPr>
    </w:p>
    <w:p w14:paraId="6A2A5127" w14:textId="21358B33" w:rsidR="00C7660C" w:rsidRDefault="00C7660C" w:rsidP="004513C6">
      <w:pPr>
        <w:ind w:left="1080" w:hanging="1080"/>
      </w:pPr>
      <w:r>
        <w:t>Nominee, First Vice President, Western States Communication Association</w:t>
      </w:r>
      <w:r w:rsidR="004513C6">
        <w:t xml:space="preserve"> (December 2017)</w:t>
      </w:r>
    </w:p>
    <w:p w14:paraId="747828E5" w14:textId="77777777" w:rsidR="00C7660C" w:rsidRDefault="00C7660C" w:rsidP="006118F1">
      <w:pPr>
        <w:ind w:left="1440" w:hanging="1440"/>
      </w:pPr>
    </w:p>
    <w:p w14:paraId="757C4910" w14:textId="77777777" w:rsidR="00CD4691" w:rsidRDefault="0040586C" w:rsidP="006118F1">
      <w:pPr>
        <w:ind w:left="1440" w:hanging="1440"/>
      </w:pPr>
      <w:r>
        <w:t xml:space="preserve">Seminar Leader, 2017 National Communication Association Institute for Faculty Development </w:t>
      </w:r>
    </w:p>
    <w:p w14:paraId="70EAE5C3" w14:textId="3C0BD343" w:rsidR="00FF0629" w:rsidRDefault="0040586C" w:rsidP="00CD4691">
      <w:pPr>
        <w:ind w:left="1440" w:hanging="720"/>
      </w:pPr>
      <w:r>
        <w:t>(</w:t>
      </w:r>
      <w:r w:rsidR="00CD4691">
        <w:t>“Hope Conference”), Denison University, July 23-29, 2017</w:t>
      </w:r>
    </w:p>
    <w:p w14:paraId="7E7D4EB1" w14:textId="77777777" w:rsidR="00FF0629" w:rsidRDefault="00FF0629" w:rsidP="006118F1">
      <w:pPr>
        <w:ind w:left="1440" w:hanging="1440"/>
      </w:pPr>
    </w:p>
    <w:p w14:paraId="6F99EF45" w14:textId="75EB0BE9" w:rsidR="00F5516F" w:rsidRPr="00F5516F" w:rsidRDefault="00F5516F" w:rsidP="00F5516F">
      <w:pPr>
        <w:ind w:left="1440" w:hanging="1440"/>
      </w:pPr>
      <w:r>
        <w:t>Faculty Leader, 2016 National Communication Association Doctoral Honors Seminar, Ohio University, July 21-24, 2016</w:t>
      </w:r>
    </w:p>
    <w:p w14:paraId="2CECFEBD" w14:textId="29C333F9" w:rsidR="003B0EE4" w:rsidRDefault="003B0EE4" w:rsidP="006118F1">
      <w:pPr>
        <w:ind w:left="1440" w:hanging="1440"/>
      </w:pPr>
    </w:p>
    <w:p w14:paraId="60B22992" w14:textId="77777777" w:rsidR="007C0939" w:rsidRDefault="006118F1" w:rsidP="006118F1">
      <w:pPr>
        <w:ind w:left="1440" w:hanging="1440"/>
      </w:pPr>
      <w:r w:rsidRPr="00855D22">
        <w:t>Fellow</w:t>
      </w:r>
      <w:r w:rsidRPr="00B504A6">
        <w:t>, Academic Leadership Program</w:t>
      </w:r>
      <w:r w:rsidR="007C0939">
        <w:t xml:space="preserve"> (ALP)</w:t>
      </w:r>
      <w:r w:rsidRPr="00B504A6">
        <w:t>, Committee on Institutio</w:t>
      </w:r>
      <w:r w:rsidR="007C0939">
        <w:t>nal Cooperation (CIC), Big</w:t>
      </w:r>
    </w:p>
    <w:p w14:paraId="433A49C2" w14:textId="361C9F8E" w:rsidR="006118F1" w:rsidRDefault="008A16D5" w:rsidP="007C0939">
      <w:pPr>
        <w:ind w:left="1440" w:hanging="720"/>
      </w:pPr>
      <w:r>
        <w:t>Ten</w:t>
      </w:r>
      <w:r w:rsidR="00900075">
        <w:t>,</w:t>
      </w:r>
      <w:r w:rsidR="007C0939">
        <w:t xml:space="preserve"> 20</w:t>
      </w:r>
      <w:r>
        <w:t>14-2015</w:t>
      </w:r>
    </w:p>
    <w:p w14:paraId="2160432A" w14:textId="77777777" w:rsidR="008A16D5" w:rsidRPr="00B504A6" w:rsidRDefault="008A16D5" w:rsidP="008A16D5">
      <w:pPr>
        <w:ind w:left="1440" w:hanging="720"/>
      </w:pPr>
    </w:p>
    <w:p w14:paraId="79E74363" w14:textId="77777777" w:rsidR="006118F1" w:rsidRPr="00B504A6" w:rsidRDefault="006118F1" w:rsidP="008A16D5">
      <w:pPr>
        <w:ind w:left="720"/>
        <w:rPr>
          <w:i/>
        </w:rPr>
      </w:pPr>
      <w:r w:rsidRPr="00B504A6">
        <w:rPr>
          <w:i/>
        </w:rPr>
        <w:t>One of the most successful CIC leadership initiatives is the Academic Leadership Program (ALP). Established in 1989, this intensive experience develops the leadership and managerial skills of faculty who have demonstrated exceptional ability and academic promise.</w:t>
      </w:r>
    </w:p>
    <w:p w14:paraId="04FD6D7D" w14:textId="77777777" w:rsidR="008A16D5" w:rsidRDefault="008A16D5" w:rsidP="008A16D5"/>
    <w:p w14:paraId="62941053" w14:textId="2B8DF4EF" w:rsidR="00D45709" w:rsidRDefault="00C31399" w:rsidP="00D45709">
      <w:pPr>
        <w:ind w:left="1440" w:hanging="1440"/>
      </w:pPr>
      <w:r>
        <w:t>Fellow, Department Executive Officer</w:t>
      </w:r>
      <w:r w:rsidR="00D45709">
        <w:t>s</w:t>
      </w:r>
      <w:r>
        <w:t xml:space="preserve"> (DEO) </w:t>
      </w:r>
      <w:r w:rsidR="00D45709">
        <w:t>Seminar</w:t>
      </w:r>
      <w:r>
        <w:t xml:space="preserve">, </w:t>
      </w:r>
      <w:r w:rsidRPr="00B504A6">
        <w:t>Committee on Institutio</w:t>
      </w:r>
      <w:r>
        <w:t xml:space="preserve">nal Cooperation </w:t>
      </w:r>
    </w:p>
    <w:p w14:paraId="2D90B0A0" w14:textId="2538D55C" w:rsidR="00C31399" w:rsidRDefault="00C31399" w:rsidP="00D45709">
      <w:pPr>
        <w:ind w:left="1440" w:hanging="720"/>
      </w:pPr>
      <w:r>
        <w:t>(CIC), Big</w:t>
      </w:r>
      <w:r w:rsidR="00D45709">
        <w:t>Ten, 2015</w:t>
      </w:r>
    </w:p>
    <w:p w14:paraId="7FFA2CF1" w14:textId="77777777" w:rsidR="00D45709" w:rsidRDefault="00D45709" w:rsidP="00D45709">
      <w:pPr>
        <w:ind w:left="1440" w:hanging="720"/>
      </w:pPr>
    </w:p>
    <w:p w14:paraId="032F1B2F" w14:textId="43A30D0D" w:rsidR="005764AB" w:rsidRDefault="005764AB" w:rsidP="005764AB">
      <w:r>
        <w:t xml:space="preserve">Scholar, Scholars Office Hours, National Communication Association, </w:t>
      </w:r>
      <w:r w:rsidR="00324D0D">
        <w:t>Philadelphia, PA, 2016</w:t>
      </w:r>
    </w:p>
    <w:p w14:paraId="4144B060" w14:textId="77777777" w:rsidR="005764AB" w:rsidRDefault="005764AB" w:rsidP="00900075"/>
    <w:p w14:paraId="18619399" w14:textId="2E19943F" w:rsidR="0005306F" w:rsidRDefault="0005306F" w:rsidP="00900075">
      <w:r>
        <w:t>Scholar, Scholars Office Hours, National Communication Association, Las Vegas, NV, 2015</w:t>
      </w:r>
    </w:p>
    <w:p w14:paraId="726804E8" w14:textId="77777777" w:rsidR="0005306F" w:rsidRDefault="0005306F" w:rsidP="00900075"/>
    <w:p w14:paraId="7384B35F" w14:textId="77777777" w:rsidR="00900075" w:rsidRPr="00900075" w:rsidRDefault="006118F1" w:rsidP="00900075">
      <w:r w:rsidRPr="008A16D5">
        <w:t>Advocate</w:t>
      </w:r>
      <w:r w:rsidRPr="00B504A6">
        <w:t xml:space="preserve">, LGBTQA Resource Center, </w:t>
      </w:r>
      <w:r w:rsidR="005E797C">
        <w:t xml:space="preserve">University of Nebraska Lincoln, </w:t>
      </w:r>
      <w:r w:rsidR="00900075" w:rsidRPr="00900075">
        <w:t xml:space="preserve">Honored at the 2012 </w:t>
      </w:r>
    </w:p>
    <w:p w14:paraId="44E22EF5" w14:textId="77777777" w:rsidR="00900075" w:rsidRPr="00900075" w:rsidRDefault="00900075" w:rsidP="00900075">
      <w:pPr>
        <w:ind w:firstLine="720"/>
      </w:pPr>
      <w:r w:rsidRPr="00900075">
        <w:t>Lavender graduation</w:t>
      </w:r>
    </w:p>
    <w:p w14:paraId="065A983C" w14:textId="2A615849" w:rsidR="006118F1" w:rsidRPr="00B504A6" w:rsidRDefault="006118F1" w:rsidP="008A16D5"/>
    <w:p w14:paraId="700E25D1" w14:textId="3236E00C" w:rsidR="006118F1" w:rsidRPr="00B504A6" w:rsidRDefault="006118F1" w:rsidP="005E797C">
      <w:r w:rsidRPr="005E797C">
        <w:t>Speaker</w:t>
      </w:r>
      <w:r w:rsidRPr="00B504A6">
        <w:t>, College of Arts and Sciences Honors Convocation, University of Nebrask</w:t>
      </w:r>
      <w:r w:rsidR="005E797C">
        <w:t>a-Lincoln, 2009</w:t>
      </w:r>
    </w:p>
    <w:p w14:paraId="69CDB7D0" w14:textId="77777777" w:rsidR="006118F1" w:rsidRPr="00B504A6" w:rsidRDefault="006118F1" w:rsidP="006118F1">
      <w:pPr>
        <w:rPr>
          <w:b/>
        </w:rPr>
      </w:pPr>
    </w:p>
    <w:p w14:paraId="7E3E0A04" w14:textId="562F2A6A" w:rsidR="005E797C" w:rsidRPr="005E797C" w:rsidRDefault="005E797C" w:rsidP="006118F1">
      <w:pPr>
        <w:ind w:left="1440" w:hanging="1440"/>
        <w:rPr>
          <w:b/>
          <w:u w:val="single"/>
        </w:rPr>
      </w:pPr>
      <w:r w:rsidRPr="005E797C">
        <w:rPr>
          <w:b/>
          <w:u w:val="single"/>
        </w:rPr>
        <w:t>SCHOLARSHIP AWARDS</w:t>
      </w:r>
    </w:p>
    <w:p w14:paraId="2D133D9B" w14:textId="77777777" w:rsidR="005E797C" w:rsidRDefault="005E797C" w:rsidP="006118F1">
      <w:pPr>
        <w:ind w:left="1440" w:hanging="1440"/>
        <w:rPr>
          <w:b/>
        </w:rPr>
      </w:pPr>
    </w:p>
    <w:p w14:paraId="5A2EA74E" w14:textId="09CCED99" w:rsidR="00F4333E" w:rsidRDefault="00670F94" w:rsidP="00C31399">
      <w:pPr>
        <w:ind w:left="720" w:hanging="720"/>
      </w:pPr>
      <w:r>
        <w:t>Milton Dickens Award for Exemplary Empirical Research</w:t>
      </w:r>
      <w:r w:rsidR="00D74940">
        <w:t xml:space="preserve">, </w:t>
      </w:r>
      <w:r w:rsidR="00D31B42">
        <w:t xml:space="preserve">to be presented at the Western States Communication Association Annual Convention, </w:t>
      </w:r>
      <w:r w:rsidR="00D74940">
        <w:t xml:space="preserve">Thorson, A., Rittenour, C., Koenig Kellas, J., &amp; Trees, A. R. (2013). Quality interactions and family storytelling. </w:t>
      </w:r>
      <w:r w:rsidR="00D74940" w:rsidRPr="00D31B42">
        <w:rPr>
          <w:i/>
        </w:rPr>
        <w:t>Communication Reports, 26</w:t>
      </w:r>
      <w:r w:rsidR="00D74940">
        <w:t xml:space="preserve">, 88-100. </w:t>
      </w:r>
      <w:r w:rsidR="00D31B42">
        <w:t>2016</w:t>
      </w:r>
    </w:p>
    <w:p w14:paraId="4AD531CE" w14:textId="77777777" w:rsidR="00F4333E" w:rsidRDefault="00F4333E" w:rsidP="0091558F">
      <w:pPr>
        <w:ind w:left="1440" w:hanging="1440"/>
      </w:pPr>
    </w:p>
    <w:p w14:paraId="117DE086" w14:textId="77777777" w:rsidR="0091558F" w:rsidRDefault="00F55298" w:rsidP="0091558F">
      <w:pPr>
        <w:ind w:left="1440" w:hanging="1440"/>
        <w:rPr>
          <w:bCs/>
        </w:rPr>
      </w:pPr>
      <w:r>
        <w:t>Top Four Paper Award, Interpersonal Communication Division</w:t>
      </w:r>
      <w:r w:rsidR="00D53DF9">
        <w:t xml:space="preserve">, </w:t>
      </w:r>
      <w:r w:rsidR="0091558F">
        <w:t>NCA</w:t>
      </w:r>
      <w:r w:rsidR="00D53DF9">
        <w:t xml:space="preserve">, </w:t>
      </w:r>
      <w:r w:rsidR="00AB030F" w:rsidRPr="00AB030F">
        <w:rPr>
          <w:bCs/>
        </w:rPr>
        <w:t>Koenig Kellas, J.</w:t>
      </w:r>
      <w:r w:rsidR="0091558F">
        <w:rPr>
          <w:bCs/>
        </w:rPr>
        <w:t>, Flood</w:t>
      </w:r>
    </w:p>
    <w:p w14:paraId="4DEED78E" w14:textId="77777777" w:rsidR="0091558F" w:rsidRDefault="00AB030F" w:rsidP="0091558F">
      <w:pPr>
        <w:ind w:left="1440" w:hanging="720"/>
        <w:rPr>
          <w:bCs/>
        </w:rPr>
      </w:pPr>
      <w:r>
        <w:rPr>
          <w:bCs/>
        </w:rPr>
        <w:t xml:space="preserve">Grady, E., &amp; Allen, J. </w:t>
      </w:r>
      <w:r w:rsidR="004C70D5">
        <w:rPr>
          <w:bCs/>
        </w:rPr>
        <w:t>“</w:t>
      </w:r>
      <w:r w:rsidR="00E531A4">
        <w:rPr>
          <w:bCs/>
        </w:rPr>
        <w:t>Perspective-taking and</w:t>
      </w:r>
      <w:r w:rsidR="0091558F">
        <w:rPr>
          <w:bCs/>
        </w:rPr>
        <w:t xml:space="preserve"> </w:t>
      </w:r>
      <w:r w:rsidRPr="00AB030F">
        <w:rPr>
          <w:bCs/>
        </w:rPr>
        <w:t>relational conflict: The impact of writing</w:t>
      </w:r>
      <w:r w:rsidR="00E531A4">
        <w:rPr>
          <w:bCs/>
        </w:rPr>
        <w:t xml:space="preserve"> </w:t>
      </w:r>
      <w:r w:rsidR="0091558F">
        <w:rPr>
          <w:bCs/>
        </w:rPr>
        <w:t>on</w:t>
      </w:r>
    </w:p>
    <w:p w14:paraId="46EAC321" w14:textId="146CF2C0" w:rsidR="00AB030F" w:rsidRPr="00E531A4" w:rsidRDefault="00AB030F" w:rsidP="0091558F">
      <w:pPr>
        <w:ind w:left="1440" w:hanging="720"/>
        <w:rPr>
          <w:bCs/>
        </w:rPr>
      </w:pPr>
      <w:r w:rsidRPr="00AB030F">
        <w:rPr>
          <w:bCs/>
        </w:rPr>
        <w:t xml:space="preserve">communication and relationships over </w:t>
      </w:r>
      <w:r w:rsidR="004C70D5">
        <w:rPr>
          <w:bCs/>
        </w:rPr>
        <w:t>time,”</w:t>
      </w:r>
      <w:r w:rsidR="0091558F">
        <w:rPr>
          <w:bCs/>
        </w:rPr>
        <w:t xml:space="preserve"> </w:t>
      </w:r>
      <w:r w:rsidR="004C70D5">
        <w:rPr>
          <w:bCs/>
        </w:rPr>
        <w:t>2015</w:t>
      </w:r>
    </w:p>
    <w:p w14:paraId="374CABE4" w14:textId="77777777" w:rsidR="00AB030F" w:rsidRPr="00AB030F" w:rsidRDefault="00AB030F" w:rsidP="00AB030F">
      <w:pPr>
        <w:ind w:left="1440" w:hanging="1440"/>
        <w:rPr>
          <w:bCs/>
        </w:rPr>
      </w:pPr>
    </w:p>
    <w:p w14:paraId="7A135212" w14:textId="77777777" w:rsidR="00552D51" w:rsidRDefault="00552D51" w:rsidP="004C70D5">
      <w:pPr>
        <w:rPr>
          <w:bCs/>
        </w:rPr>
      </w:pPr>
      <w:r>
        <w:rPr>
          <w:bCs/>
        </w:rPr>
        <w:t>Nominee, Susan J. Rosowski Professorship, University of Nebraska-Lincoln, 2014</w:t>
      </w:r>
    </w:p>
    <w:p w14:paraId="2931738E" w14:textId="524063CA" w:rsidR="005058D8" w:rsidRDefault="00552D51" w:rsidP="004C70D5">
      <w:pPr>
        <w:rPr>
          <w:bCs/>
        </w:rPr>
      </w:pPr>
      <w:r>
        <w:rPr>
          <w:bCs/>
        </w:rPr>
        <w:br/>
      </w:r>
      <w:r w:rsidR="004F082E">
        <w:rPr>
          <w:bCs/>
        </w:rPr>
        <w:t xml:space="preserve">Monograph of the Year Award, </w:t>
      </w:r>
      <w:r w:rsidR="006118F1" w:rsidRPr="004C70D5">
        <w:rPr>
          <w:bCs/>
        </w:rPr>
        <w:t>NCA GLBTQ Division and Cau</w:t>
      </w:r>
      <w:r w:rsidR="005058D8">
        <w:rPr>
          <w:bCs/>
        </w:rPr>
        <w:t xml:space="preserve">cus, </w:t>
      </w:r>
      <w:r w:rsidR="006118F1" w:rsidRPr="00B504A6">
        <w:rPr>
          <w:bCs/>
        </w:rPr>
        <w:t xml:space="preserve">Koenig Kellas, J., &amp; Suter, E. </w:t>
      </w:r>
    </w:p>
    <w:p w14:paraId="0088A94C" w14:textId="5A63FFF1" w:rsidR="006118F1" w:rsidRPr="00B504A6" w:rsidRDefault="006118F1" w:rsidP="005058D8">
      <w:pPr>
        <w:ind w:left="720"/>
        <w:rPr>
          <w:bCs/>
        </w:rPr>
      </w:pPr>
      <w:r w:rsidRPr="00B504A6">
        <w:rPr>
          <w:bCs/>
        </w:rPr>
        <w:t xml:space="preserve">(2012). Accounting for lesbian families: Lesbian mothers respond to discursive challenges. </w:t>
      </w:r>
      <w:r w:rsidRPr="00B504A6">
        <w:rPr>
          <w:bCs/>
          <w:i/>
        </w:rPr>
        <w:t>Communication Monographs</w:t>
      </w:r>
      <w:r w:rsidRPr="00B504A6">
        <w:rPr>
          <w:bCs/>
        </w:rPr>
        <w:t xml:space="preserve">, </w:t>
      </w:r>
      <w:r w:rsidRPr="00B504A6">
        <w:rPr>
          <w:bCs/>
          <w:i/>
        </w:rPr>
        <w:t>79</w:t>
      </w:r>
      <w:r w:rsidR="005058D8">
        <w:rPr>
          <w:bCs/>
        </w:rPr>
        <w:t>, 475-498, Awarded 2013</w:t>
      </w:r>
    </w:p>
    <w:p w14:paraId="6E93DAEB" w14:textId="68F64B90" w:rsidR="006118F1" w:rsidRPr="00B504A6" w:rsidRDefault="006C3166" w:rsidP="005058D8">
      <w:pPr>
        <w:ind w:left="720"/>
        <w:rPr>
          <w:bCs/>
        </w:rPr>
      </w:pPr>
      <w:hyperlink r:id="rId10" w:history="1">
        <w:r w:rsidR="005058D8" w:rsidRPr="00FC3AB9">
          <w:rPr>
            <w:rStyle w:val="Hyperlink"/>
            <w:bCs/>
          </w:rPr>
          <w:t>http://news.unl.edu/newsrooms/unltoday/article/study-on-lesbian-moms-earns-national-award/</w:t>
        </w:r>
      </w:hyperlink>
      <w:r w:rsidR="006118F1" w:rsidRPr="00B504A6">
        <w:rPr>
          <w:bCs/>
        </w:rPr>
        <w:t xml:space="preserve"> </w:t>
      </w:r>
    </w:p>
    <w:p w14:paraId="39426B2F" w14:textId="77777777" w:rsidR="006118F1" w:rsidRPr="00B504A6" w:rsidRDefault="006118F1" w:rsidP="006118F1">
      <w:pPr>
        <w:ind w:left="1440" w:hanging="1440"/>
        <w:rPr>
          <w:b/>
        </w:rPr>
      </w:pPr>
    </w:p>
    <w:p w14:paraId="2FCD3DCE" w14:textId="6602C968" w:rsidR="00E05EA7" w:rsidRDefault="004F082E" w:rsidP="005058D8">
      <w:pPr>
        <w:rPr>
          <w:bCs/>
        </w:rPr>
      </w:pPr>
      <w:r>
        <w:t xml:space="preserve">2010 Article of the Year Award, </w:t>
      </w:r>
      <w:r w:rsidR="006118F1" w:rsidRPr="004F082E">
        <w:rPr>
          <w:i/>
        </w:rPr>
        <w:t>Journal of Family Communication</w:t>
      </w:r>
      <w:r w:rsidR="005058D8" w:rsidRPr="005058D8">
        <w:t>,</w:t>
      </w:r>
      <w:r w:rsidR="005058D8">
        <w:rPr>
          <w:b/>
        </w:rPr>
        <w:t xml:space="preserve"> </w:t>
      </w:r>
      <w:r w:rsidR="006118F1" w:rsidRPr="00B504A6">
        <w:rPr>
          <w:bCs/>
        </w:rPr>
        <w:t xml:space="preserve">Koenig Kellas, J., Trees, A. R., </w:t>
      </w:r>
    </w:p>
    <w:p w14:paraId="39862CBF" w14:textId="13372C02" w:rsidR="006118F1" w:rsidRPr="005058D8" w:rsidRDefault="006118F1" w:rsidP="00E05EA7">
      <w:pPr>
        <w:ind w:left="720"/>
      </w:pPr>
      <w:r w:rsidRPr="00B504A6">
        <w:rPr>
          <w:bCs/>
        </w:rPr>
        <w:t xml:space="preserve">Schrodt, P., LeClair-Underberg, C., &amp; Willer, E. (2010). Exploring links between well-being and interactional sense-making in married couples’ jointly told stories of stress. </w:t>
      </w:r>
      <w:r w:rsidRPr="00B504A6">
        <w:rPr>
          <w:bCs/>
          <w:i/>
        </w:rPr>
        <w:t xml:space="preserve">Journal of Family Communication, 10, </w:t>
      </w:r>
      <w:r w:rsidR="00E05EA7">
        <w:rPr>
          <w:bCs/>
        </w:rPr>
        <w:t xml:space="preserve">174-193, </w:t>
      </w:r>
      <w:r w:rsidR="00E05EA7" w:rsidRPr="00B504A6">
        <w:t>Awarded 2011</w:t>
      </w:r>
    </w:p>
    <w:p w14:paraId="6B6F7EAA" w14:textId="77777777" w:rsidR="006118F1" w:rsidRPr="00B504A6" w:rsidRDefault="006118F1" w:rsidP="006118F1">
      <w:pPr>
        <w:ind w:left="1440" w:hanging="1440"/>
        <w:rPr>
          <w:bCs/>
        </w:rPr>
      </w:pPr>
    </w:p>
    <w:p w14:paraId="03F20151" w14:textId="77777777" w:rsidR="00A1081D" w:rsidRDefault="006118F1" w:rsidP="00A1081D">
      <w:pPr>
        <w:rPr>
          <w:bCs/>
        </w:rPr>
      </w:pPr>
      <w:r w:rsidRPr="00E05EA7">
        <w:rPr>
          <w:bCs/>
        </w:rPr>
        <w:t>Distinguished Article Award,</w:t>
      </w:r>
      <w:r w:rsidRPr="00B504A6">
        <w:rPr>
          <w:bCs/>
        </w:rPr>
        <w:t xml:space="preserve"> Family Communication Division, National </w:t>
      </w:r>
      <w:r w:rsidR="00E531A4">
        <w:rPr>
          <w:bCs/>
        </w:rPr>
        <w:t xml:space="preserve">Communication </w:t>
      </w:r>
    </w:p>
    <w:p w14:paraId="58D187A3" w14:textId="762930E7" w:rsidR="006118F1" w:rsidRPr="00B504A6" w:rsidRDefault="00E531A4" w:rsidP="00A1081D">
      <w:pPr>
        <w:ind w:left="720"/>
        <w:rPr>
          <w:bCs/>
        </w:rPr>
      </w:pPr>
      <w:r>
        <w:rPr>
          <w:bCs/>
        </w:rPr>
        <w:t xml:space="preserve">Association, </w:t>
      </w:r>
      <w:r w:rsidR="006118F1" w:rsidRPr="00B504A6">
        <w:rPr>
          <w:bCs/>
        </w:rPr>
        <w:t xml:space="preserve">Koenig Kellas, J. (2005). Family ties: Communicating identity through jointly told stories. </w:t>
      </w:r>
      <w:r w:rsidR="006118F1" w:rsidRPr="00B504A6">
        <w:rPr>
          <w:bCs/>
          <w:i/>
        </w:rPr>
        <w:t>Communication</w:t>
      </w:r>
      <w:r w:rsidR="006118F1" w:rsidRPr="00B504A6">
        <w:rPr>
          <w:bCs/>
        </w:rPr>
        <w:t xml:space="preserve"> </w:t>
      </w:r>
      <w:r w:rsidR="006118F1" w:rsidRPr="00B504A6">
        <w:rPr>
          <w:bCs/>
          <w:i/>
        </w:rPr>
        <w:t>Monographs</w:t>
      </w:r>
      <w:r w:rsidR="006118F1" w:rsidRPr="00B504A6">
        <w:rPr>
          <w:bCs/>
        </w:rPr>
        <w:t xml:space="preserve">, </w:t>
      </w:r>
      <w:r w:rsidR="006118F1" w:rsidRPr="00B504A6">
        <w:rPr>
          <w:bCs/>
          <w:i/>
        </w:rPr>
        <w:t>72</w:t>
      </w:r>
      <w:r>
        <w:rPr>
          <w:bCs/>
        </w:rPr>
        <w:t>, 365-389, Awarded 2011</w:t>
      </w:r>
    </w:p>
    <w:p w14:paraId="794D4F47" w14:textId="77777777" w:rsidR="006118F1" w:rsidRPr="00B504A6" w:rsidRDefault="006118F1" w:rsidP="006118F1">
      <w:pPr>
        <w:ind w:left="1440" w:hanging="1440"/>
        <w:rPr>
          <w:bCs/>
        </w:rPr>
      </w:pPr>
    </w:p>
    <w:p w14:paraId="59A24556" w14:textId="77777777" w:rsidR="00A826C6" w:rsidRDefault="006118F1" w:rsidP="00A826C6">
      <w:r w:rsidRPr="00BB4B34">
        <w:t xml:space="preserve">Top Four Paper Award, Interpersonal and Small Group Communication Interest Group, </w:t>
      </w:r>
      <w:r w:rsidR="00A826C6">
        <w:t>CSCA</w:t>
      </w:r>
      <w:r w:rsidRPr="00BB4B34">
        <w:t xml:space="preserve">, </w:t>
      </w:r>
    </w:p>
    <w:p w14:paraId="376301FD" w14:textId="414ADE31" w:rsidR="006118F1" w:rsidRPr="006A3650" w:rsidRDefault="006A3650" w:rsidP="00A826C6">
      <w:pPr>
        <w:ind w:left="720"/>
      </w:pPr>
      <w:r w:rsidRPr="006A3650">
        <w:rPr>
          <w:bCs/>
        </w:rPr>
        <w:t>Koenig Kellas, J., Braithwaite, D. O., Baxter, L. A., LeClair-Underberg, C., Thatcher, M. S., Rout</w:t>
      </w:r>
      <w:r w:rsidR="00C20A74">
        <w:rPr>
          <w:bCs/>
        </w:rPr>
        <w:t>song, T. R., &amp; Lamb Normand, E., “</w:t>
      </w:r>
      <w:r w:rsidRPr="006A3650">
        <w:rPr>
          <w:bCs/>
        </w:rPr>
        <w:t xml:space="preserve">Narratively (re)framing stepfamily beginnings: The relationship between adult stepchildren’s stepfamily origin stories and </w:t>
      </w:r>
      <w:r>
        <w:rPr>
          <w:bCs/>
        </w:rPr>
        <w:t>their perceptions of the family</w:t>
      </w:r>
      <w:r w:rsidR="0028516A" w:rsidRPr="006A3650">
        <w:t>,</w:t>
      </w:r>
      <w:r w:rsidR="00C20A74">
        <w:t>”</w:t>
      </w:r>
      <w:r w:rsidR="0028516A" w:rsidRPr="006A3650">
        <w:t xml:space="preserve"> 2009</w:t>
      </w:r>
    </w:p>
    <w:p w14:paraId="6C500E3D" w14:textId="77777777" w:rsidR="006118F1" w:rsidRPr="00BB4B34" w:rsidRDefault="006118F1" w:rsidP="006118F1">
      <w:pPr>
        <w:ind w:left="720" w:firstLine="720"/>
      </w:pPr>
    </w:p>
    <w:p w14:paraId="3C55CA99" w14:textId="77777777" w:rsidR="00095D85" w:rsidRDefault="006118F1" w:rsidP="00095D85">
      <w:pPr>
        <w:rPr>
          <w:bCs/>
        </w:rPr>
      </w:pPr>
      <w:r w:rsidRPr="00BB4B34">
        <w:t>Top Four Paper Award, Interpersonal Communicatio</w:t>
      </w:r>
      <w:r w:rsidR="001A1C2B">
        <w:t xml:space="preserve">n Interest Group, </w:t>
      </w:r>
      <w:r w:rsidR="00095D85">
        <w:t>WSCA</w:t>
      </w:r>
      <w:r w:rsidRPr="00BB4B34">
        <w:t xml:space="preserve">, </w:t>
      </w:r>
      <w:r w:rsidR="001A1C2B" w:rsidRPr="001A1C2B">
        <w:rPr>
          <w:bCs/>
        </w:rPr>
        <w:t>Ca</w:t>
      </w:r>
      <w:r w:rsidR="006D3CE1">
        <w:rPr>
          <w:bCs/>
        </w:rPr>
        <w:t xml:space="preserve">tlett, J., &amp; Koenig </w:t>
      </w:r>
    </w:p>
    <w:p w14:paraId="563F375D" w14:textId="424A163D" w:rsidR="006118F1" w:rsidRDefault="006D3CE1" w:rsidP="00095D85">
      <w:pPr>
        <w:ind w:left="720"/>
      </w:pPr>
      <w:r>
        <w:rPr>
          <w:bCs/>
        </w:rPr>
        <w:t>Kellas, J.,</w:t>
      </w:r>
      <w:r w:rsidR="001A1C2B" w:rsidRPr="001A1C2B">
        <w:rPr>
          <w:bCs/>
        </w:rPr>
        <w:t xml:space="preserve"> </w:t>
      </w:r>
      <w:r w:rsidR="009933C6">
        <w:rPr>
          <w:bCs/>
        </w:rPr>
        <w:t>“‘</w:t>
      </w:r>
      <w:r w:rsidR="001A1C2B" w:rsidRPr="009933C6">
        <w:rPr>
          <w:bCs/>
        </w:rPr>
        <w:t>Looks like you’ve gained the freshman fifteen already!</w:t>
      </w:r>
      <w:r w:rsidR="009933C6">
        <w:rPr>
          <w:bCs/>
        </w:rPr>
        <w:t>’</w:t>
      </w:r>
      <w:r w:rsidR="001A1C2B" w:rsidRPr="009933C6">
        <w:rPr>
          <w:bCs/>
        </w:rPr>
        <w:t xml:space="preserve"> Investigating the links between memorable messages received from family members and body image satisfaction</w:t>
      </w:r>
      <w:r w:rsidR="00B17A05" w:rsidRPr="009933C6">
        <w:t>,</w:t>
      </w:r>
      <w:r w:rsidR="009933C6">
        <w:t>”</w:t>
      </w:r>
      <w:r w:rsidR="00B17A05" w:rsidRPr="009933C6">
        <w:t xml:space="preserve"> 2009</w:t>
      </w:r>
    </w:p>
    <w:p w14:paraId="674B1258" w14:textId="77777777" w:rsidR="00415CBE" w:rsidRPr="009933C6" w:rsidRDefault="00415CBE" w:rsidP="00095D85">
      <w:pPr>
        <w:ind w:left="720"/>
      </w:pPr>
    </w:p>
    <w:p w14:paraId="67178C32" w14:textId="77777777" w:rsidR="00095D85" w:rsidRDefault="006118F1" w:rsidP="00095D85">
      <w:pPr>
        <w:rPr>
          <w:bCs/>
        </w:rPr>
      </w:pPr>
      <w:r w:rsidRPr="00BB4B34">
        <w:t>Top Four Paper Award, Interpersonal Commun</w:t>
      </w:r>
      <w:r w:rsidR="001A1C2B">
        <w:t xml:space="preserve">ication Interest Group, </w:t>
      </w:r>
      <w:r w:rsidR="00095D85">
        <w:t>WSCA</w:t>
      </w:r>
      <w:r w:rsidRPr="00BB4B34">
        <w:t xml:space="preserve">, </w:t>
      </w:r>
      <w:r w:rsidR="00366D1E" w:rsidRPr="00366D1E">
        <w:rPr>
          <w:bCs/>
        </w:rPr>
        <w:t xml:space="preserve">Koenig Kellas, J., &amp; </w:t>
      </w:r>
    </w:p>
    <w:p w14:paraId="4C02E932" w14:textId="0D6A44B7" w:rsidR="006118F1" w:rsidRPr="00BB4B34" w:rsidRDefault="00366D1E" w:rsidP="00095D85">
      <w:pPr>
        <w:ind w:left="720"/>
      </w:pPr>
      <w:r w:rsidRPr="00366D1E">
        <w:rPr>
          <w:bCs/>
        </w:rPr>
        <w:t xml:space="preserve">Willer, E., </w:t>
      </w:r>
      <w:r>
        <w:rPr>
          <w:bCs/>
        </w:rPr>
        <w:t>“</w:t>
      </w:r>
      <w:r w:rsidRPr="00366D1E">
        <w:rPr>
          <w:bCs/>
        </w:rPr>
        <w:t>Intergenerationally transmitting relational world views: The relationship between mother-daughter memorable messages and adult daughters’ relational schemata</w:t>
      </w:r>
      <w:r w:rsidR="00B14BF5" w:rsidRPr="00366D1E">
        <w:t>,</w:t>
      </w:r>
      <w:r>
        <w:t>”</w:t>
      </w:r>
      <w:r w:rsidR="00B14BF5" w:rsidRPr="00BB4B34">
        <w:t xml:space="preserve"> 2008</w:t>
      </w:r>
    </w:p>
    <w:p w14:paraId="5E257CF3" w14:textId="77777777" w:rsidR="006D3CE1" w:rsidRDefault="006D3CE1" w:rsidP="00B14BF5">
      <w:pPr>
        <w:pStyle w:val="BodyText"/>
        <w:rPr>
          <w:rFonts w:ascii="Times New Roman" w:hAnsi="Times New Roman" w:cs="Times New Roman"/>
          <w:sz w:val="24"/>
        </w:rPr>
      </w:pPr>
    </w:p>
    <w:p w14:paraId="71A11E10" w14:textId="77777777" w:rsidR="00DA27B1" w:rsidRDefault="006118F1" w:rsidP="00DA27B1">
      <w:pPr>
        <w:pStyle w:val="BodyText"/>
        <w:rPr>
          <w:rFonts w:ascii="Times New Roman" w:hAnsi="Times New Roman" w:cs="Times New Roman"/>
          <w:bCs/>
          <w:sz w:val="24"/>
        </w:rPr>
      </w:pPr>
      <w:r w:rsidRPr="00115A4F">
        <w:rPr>
          <w:rFonts w:ascii="Times New Roman" w:hAnsi="Times New Roman" w:cs="Times New Roman"/>
          <w:sz w:val="24"/>
        </w:rPr>
        <w:t xml:space="preserve">Top Four Paper Award, Family Communication Division, </w:t>
      </w:r>
      <w:r w:rsidR="00DA27B1">
        <w:rPr>
          <w:rFonts w:ascii="Times New Roman" w:hAnsi="Times New Roman" w:cs="Times New Roman"/>
          <w:sz w:val="24"/>
        </w:rPr>
        <w:t>NCA</w:t>
      </w:r>
      <w:r w:rsidRPr="00115A4F">
        <w:rPr>
          <w:rFonts w:ascii="Times New Roman" w:hAnsi="Times New Roman" w:cs="Times New Roman"/>
          <w:sz w:val="24"/>
        </w:rPr>
        <w:t xml:space="preserve">, </w:t>
      </w:r>
      <w:r w:rsidR="00115A4F" w:rsidRPr="00115A4F">
        <w:rPr>
          <w:rFonts w:ascii="Times New Roman" w:hAnsi="Times New Roman" w:cs="Times New Roman"/>
          <w:bCs/>
          <w:sz w:val="24"/>
        </w:rPr>
        <w:t xml:space="preserve">Thorson, A. R., Rittenour, C. E., </w:t>
      </w:r>
    </w:p>
    <w:p w14:paraId="26B90912" w14:textId="4D0B4EC9" w:rsidR="006118F1" w:rsidRPr="00115A4F" w:rsidRDefault="00115A4F" w:rsidP="00DA27B1">
      <w:pPr>
        <w:pStyle w:val="BodyText"/>
        <w:ind w:left="720"/>
        <w:rPr>
          <w:rFonts w:ascii="Times New Roman" w:hAnsi="Times New Roman" w:cs="Times New Roman"/>
          <w:bCs/>
          <w:sz w:val="24"/>
        </w:rPr>
      </w:pPr>
      <w:r w:rsidRPr="00115A4F">
        <w:rPr>
          <w:rFonts w:ascii="Times New Roman" w:hAnsi="Times New Roman" w:cs="Times New Roman"/>
          <w:bCs/>
          <w:sz w:val="24"/>
        </w:rPr>
        <w:t>Koenig Kellas, J., &amp; Trees, A. R., “</w:t>
      </w:r>
      <w:r w:rsidRPr="00115A4F">
        <w:rPr>
          <w:rFonts w:ascii="Times New Roman" w:hAnsi="Times New Roman" w:cs="Times New Roman"/>
          <w:sz w:val="24"/>
        </w:rPr>
        <w:t>Utilizing multilevel modeling: Illuminating family communication intricacies,” 2007</w:t>
      </w:r>
    </w:p>
    <w:p w14:paraId="239DAC37" w14:textId="77777777" w:rsidR="006118F1" w:rsidRPr="00BB4B34" w:rsidRDefault="006118F1" w:rsidP="006118F1">
      <w:pPr>
        <w:pStyle w:val="BodyText"/>
        <w:ind w:left="720"/>
        <w:rPr>
          <w:rFonts w:ascii="Times New Roman" w:hAnsi="Times New Roman" w:cs="Times New Roman"/>
          <w:sz w:val="24"/>
        </w:rPr>
      </w:pPr>
    </w:p>
    <w:p w14:paraId="7C1C6F2D" w14:textId="77777777" w:rsidR="00DA27B1" w:rsidRDefault="006118F1" w:rsidP="00C31CBE">
      <w:pPr>
        <w:pStyle w:val="BodyText"/>
        <w:rPr>
          <w:rFonts w:ascii="Times New Roman" w:hAnsi="Times New Roman" w:cs="Times New Roman"/>
          <w:sz w:val="24"/>
        </w:rPr>
      </w:pPr>
      <w:r w:rsidRPr="00C31CBE">
        <w:rPr>
          <w:rFonts w:ascii="Times New Roman" w:hAnsi="Times New Roman" w:cs="Times New Roman"/>
          <w:sz w:val="24"/>
        </w:rPr>
        <w:t xml:space="preserve">Top Four Paper Award, Interpersonal and Small Group Communication Interest Group, </w:t>
      </w:r>
      <w:r w:rsidR="00DA27B1">
        <w:rPr>
          <w:rFonts w:ascii="Times New Roman" w:hAnsi="Times New Roman" w:cs="Times New Roman"/>
          <w:sz w:val="24"/>
        </w:rPr>
        <w:t>CSCA</w:t>
      </w:r>
      <w:r w:rsidRPr="00C31CBE">
        <w:rPr>
          <w:rFonts w:ascii="Times New Roman" w:hAnsi="Times New Roman" w:cs="Times New Roman"/>
          <w:sz w:val="24"/>
        </w:rPr>
        <w:t xml:space="preserve">, </w:t>
      </w:r>
    </w:p>
    <w:p w14:paraId="72E4880E" w14:textId="69E21A9D" w:rsidR="006118F1" w:rsidRPr="00C31CBE" w:rsidRDefault="00C31CBE" w:rsidP="00DA27B1">
      <w:pPr>
        <w:pStyle w:val="BodyText"/>
        <w:ind w:left="720"/>
        <w:rPr>
          <w:rFonts w:ascii="Times New Roman" w:hAnsi="Times New Roman" w:cs="Times New Roman"/>
          <w:bCs/>
          <w:sz w:val="24"/>
        </w:rPr>
      </w:pPr>
      <w:r w:rsidRPr="00E43C3F">
        <w:rPr>
          <w:rFonts w:ascii="Times New Roman" w:hAnsi="Times New Roman" w:cs="Times New Roman"/>
          <w:bCs/>
          <w:sz w:val="24"/>
          <w:lang w:val="sv-SE"/>
        </w:rPr>
        <w:lastRenderedPageBreak/>
        <w:t xml:space="preserve">Lamb, E. N., LeClair-Underberg, C., &amp; Koenig Kellas, J. (2006, April). </w:t>
      </w:r>
      <w:r>
        <w:rPr>
          <w:rFonts w:ascii="Times New Roman" w:hAnsi="Times New Roman" w:cs="Times New Roman"/>
          <w:bCs/>
          <w:sz w:val="24"/>
        </w:rPr>
        <w:t>“‘</w:t>
      </w:r>
      <w:r w:rsidRPr="00C31CBE">
        <w:rPr>
          <w:rFonts w:ascii="Times New Roman" w:hAnsi="Times New Roman" w:cs="Times New Roman"/>
          <w:bCs/>
          <w:sz w:val="24"/>
        </w:rPr>
        <w:t>Sometimes they matter and sometimes they don’t.</w:t>
      </w:r>
      <w:r>
        <w:rPr>
          <w:rFonts w:ascii="Times New Roman" w:hAnsi="Times New Roman" w:cs="Times New Roman"/>
          <w:bCs/>
          <w:sz w:val="24"/>
        </w:rPr>
        <w:t xml:space="preserve">’ </w:t>
      </w:r>
      <w:r w:rsidRPr="00C31CBE">
        <w:rPr>
          <w:rFonts w:ascii="Times New Roman" w:hAnsi="Times New Roman" w:cs="Times New Roman"/>
          <w:bCs/>
          <w:sz w:val="24"/>
        </w:rPr>
        <w:t>The use of address terms in stepfamily interaction stories</w:t>
      </w:r>
      <w:r>
        <w:rPr>
          <w:rFonts w:ascii="Times New Roman" w:hAnsi="Times New Roman" w:cs="Times New Roman"/>
          <w:bCs/>
          <w:sz w:val="24"/>
        </w:rPr>
        <w:t>,”</w:t>
      </w:r>
      <w:r w:rsidRPr="00C31CBE">
        <w:rPr>
          <w:rFonts w:ascii="Times New Roman" w:hAnsi="Times New Roman" w:cs="Times New Roman"/>
          <w:bCs/>
          <w:sz w:val="24"/>
        </w:rPr>
        <w:t xml:space="preserve"> </w:t>
      </w:r>
      <w:r w:rsidRPr="00C31CBE">
        <w:rPr>
          <w:rFonts w:ascii="Times New Roman" w:hAnsi="Times New Roman" w:cs="Times New Roman"/>
          <w:sz w:val="24"/>
        </w:rPr>
        <w:t>2006</w:t>
      </w:r>
    </w:p>
    <w:p w14:paraId="44446544" w14:textId="77777777" w:rsidR="006118F1" w:rsidRPr="00BB4B34" w:rsidRDefault="006118F1" w:rsidP="006118F1">
      <w:pPr>
        <w:pStyle w:val="BodyText"/>
        <w:ind w:left="720"/>
        <w:rPr>
          <w:rFonts w:ascii="Times New Roman" w:hAnsi="Times New Roman" w:cs="Times New Roman"/>
          <w:sz w:val="24"/>
        </w:rPr>
      </w:pPr>
    </w:p>
    <w:p w14:paraId="266342A9" w14:textId="77777777" w:rsidR="00B45838" w:rsidRDefault="006118F1" w:rsidP="00B45838">
      <w:pPr>
        <w:pStyle w:val="BodyText"/>
        <w:rPr>
          <w:rFonts w:ascii="Times New Roman" w:hAnsi="Times New Roman" w:cs="Times New Roman"/>
          <w:bCs/>
          <w:sz w:val="24"/>
        </w:rPr>
      </w:pPr>
      <w:r w:rsidRPr="00B45838">
        <w:rPr>
          <w:rFonts w:ascii="Times New Roman" w:hAnsi="Times New Roman" w:cs="Times New Roman"/>
          <w:sz w:val="24"/>
        </w:rPr>
        <w:t xml:space="preserve">Top Paper Award, Interpersonal Communication Interest Group, </w:t>
      </w:r>
      <w:r w:rsidR="00B45838" w:rsidRPr="00B45838">
        <w:rPr>
          <w:rFonts w:ascii="Times New Roman" w:hAnsi="Times New Roman" w:cs="Times New Roman"/>
          <w:sz w:val="24"/>
        </w:rPr>
        <w:t xml:space="preserve">WSCA, </w:t>
      </w:r>
      <w:r w:rsidR="00B45838" w:rsidRPr="00B45838">
        <w:rPr>
          <w:rFonts w:ascii="Times New Roman" w:hAnsi="Times New Roman" w:cs="Times New Roman"/>
          <w:bCs/>
          <w:sz w:val="24"/>
        </w:rPr>
        <w:t xml:space="preserve">Koenig Kellas, J., Bean, </w:t>
      </w:r>
    </w:p>
    <w:p w14:paraId="0EEDB600" w14:textId="49011912" w:rsidR="006118F1" w:rsidRPr="00B45838" w:rsidRDefault="00B45838" w:rsidP="00B45838">
      <w:pPr>
        <w:pStyle w:val="BodyText"/>
        <w:ind w:left="720"/>
        <w:rPr>
          <w:rFonts w:ascii="Times New Roman" w:hAnsi="Times New Roman" w:cs="Times New Roman"/>
          <w:bCs/>
          <w:sz w:val="24"/>
        </w:rPr>
      </w:pPr>
      <w:r w:rsidRPr="00B45838">
        <w:rPr>
          <w:rFonts w:ascii="Times New Roman" w:hAnsi="Times New Roman" w:cs="Times New Roman"/>
          <w:bCs/>
          <w:sz w:val="24"/>
        </w:rPr>
        <w:t>D., Cunningham, C., &amp; Cheng, K. Y. “The ex-files: Trajectories, turning points, and adjustment in the development of post dissolutional relationships,” 2005</w:t>
      </w:r>
    </w:p>
    <w:p w14:paraId="506BDEBD" w14:textId="77777777" w:rsidR="006118F1" w:rsidRPr="00B45838" w:rsidRDefault="006118F1" w:rsidP="006118F1">
      <w:pPr>
        <w:pStyle w:val="BodyText"/>
        <w:ind w:left="720"/>
        <w:rPr>
          <w:rFonts w:ascii="Times New Roman" w:hAnsi="Times New Roman" w:cs="Times New Roman"/>
          <w:sz w:val="24"/>
        </w:rPr>
      </w:pPr>
    </w:p>
    <w:p w14:paraId="23864FDD" w14:textId="77777777" w:rsidR="001C6CF3" w:rsidRDefault="006118F1" w:rsidP="00CE3F85">
      <w:pPr>
        <w:rPr>
          <w:bCs/>
        </w:rPr>
      </w:pPr>
      <w:r w:rsidRPr="001C6CF3">
        <w:t xml:space="preserve">Top Four Paper Award, Family Communication Division, </w:t>
      </w:r>
      <w:r w:rsidR="00CE3F85" w:rsidRPr="001C6CF3">
        <w:t xml:space="preserve">NCA, </w:t>
      </w:r>
      <w:r w:rsidR="001C6CF3" w:rsidRPr="001C6CF3">
        <w:rPr>
          <w:bCs/>
        </w:rPr>
        <w:t>Koenig Kellas, J., “</w:t>
      </w:r>
      <w:r w:rsidR="00CE3F85" w:rsidRPr="001C6CF3">
        <w:rPr>
          <w:bCs/>
        </w:rPr>
        <w:t xml:space="preserve">Family ties: </w:t>
      </w:r>
    </w:p>
    <w:p w14:paraId="554CD01A" w14:textId="72B2885B" w:rsidR="006118F1" w:rsidRPr="001C6CF3" w:rsidRDefault="00CE3F85" w:rsidP="001C6CF3">
      <w:pPr>
        <w:ind w:firstLine="720"/>
        <w:rPr>
          <w:bCs/>
        </w:rPr>
      </w:pPr>
      <w:r w:rsidRPr="001C6CF3">
        <w:rPr>
          <w:bCs/>
        </w:rPr>
        <w:t>Communicating identity</w:t>
      </w:r>
      <w:r w:rsidR="001C6CF3" w:rsidRPr="001C6CF3">
        <w:rPr>
          <w:bCs/>
        </w:rPr>
        <w:t xml:space="preserve"> </w:t>
      </w:r>
      <w:r w:rsidRPr="001C6CF3">
        <w:rPr>
          <w:bCs/>
        </w:rPr>
        <w:t>through jointly told stories</w:t>
      </w:r>
      <w:r w:rsidR="001C6CF3" w:rsidRPr="001C6CF3">
        <w:rPr>
          <w:bCs/>
        </w:rPr>
        <w:t>,” 2003</w:t>
      </w:r>
    </w:p>
    <w:p w14:paraId="7ED84E4F" w14:textId="77777777" w:rsidR="006118F1" w:rsidRPr="001C6CF3" w:rsidRDefault="006118F1" w:rsidP="006118F1">
      <w:pPr>
        <w:ind w:left="1440"/>
      </w:pPr>
    </w:p>
    <w:p w14:paraId="4B4116DF" w14:textId="7CB74188" w:rsidR="006118F1" w:rsidRPr="00BB4B34" w:rsidRDefault="006118F1" w:rsidP="00B14BF5">
      <w:pPr>
        <w:pStyle w:val="BodyText"/>
        <w:rPr>
          <w:rFonts w:ascii="Times New Roman" w:hAnsi="Times New Roman" w:cs="Times New Roman"/>
          <w:sz w:val="24"/>
        </w:rPr>
      </w:pPr>
      <w:r w:rsidRPr="00BB4B34">
        <w:rPr>
          <w:rFonts w:ascii="Times New Roman" w:hAnsi="Times New Roman" w:cs="Times New Roman"/>
          <w:sz w:val="24"/>
        </w:rPr>
        <w:t xml:space="preserve">Nominee, National Communication </w:t>
      </w:r>
      <w:r w:rsidR="006F7411">
        <w:rPr>
          <w:rFonts w:ascii="Times New Roman" w:hAnsi="Times New Roman" w:cs="Times New Roman"/>
          <w:sz w:val="24"/>
        </w:rPr>
        <w:t>Association Dissertation Award, 2003</w:t>
      </w:r>
    </w:p>
    <w:p w14:paraId="1B1751B0" w14:textId="77777777" w:rsidR="006118F1" w:rsidRPr="00BB4B34" w:rsidRDefault="006118F1" w:rsidP="006118F1">
      <w:pPr>
        <w:ind w:left="720"/>
      </w:pPr>
    </w:p>
    <w:p w14:paraId="20A5AE36" w14:textId="77777777" w:rsidR="006F7411" w:rsidRDefault="006118F1" w:rsidP="00B14BF5">
      <w:r w:rsidRPr="00BB4B34">
        <w:t xml:space="preserve">Wilma Grimes Award for Oral Interpretation of Literature, </w:t>
      </w:r>
      <w:r w:rsidR="006F7411" w:rsidRPr="00BB4B34">
        <w:t xml:space="preserve">Department of Speech Communication </w:t>
      </w:r>
    </w:p>
    <w:p w14:paraId="68A59D42" w14:textId="0F191122" w:rsidR="006118F1" w:rsidRPr="00BB4B34" w:rsidRDefault="006118F1" w:rsidP="006F7411">
      <w:pPr>
        <w:ind w:firstLine="720"/>
      </w:pPr>
      <w:r w:rsidRPr="00BB4B34">
        <w:t xml:space="preserve">University of Washington, </w:t>
      </w:r>
      <w:r w:rsidR="006F7411">
        <w:t>2001</w:t>
      </w:r>
    </w:p>
    <w:p w14:paraId="348EE264" w14:textId="77777777" w:rsidR="006118F1" w:rsidRPr="00BB4B34" w:rsidRDefault="006118F1" w:rsidP="006118F1">
      <w:pPr>
        <w:ind w:left="720"/>
      </w:pPr>
    </w:p>
    <w:p w14:paraId="5FB783AE" w14:textId="77777777" w:rsidR="00B21E09" w:rsidRDefault="006118F1" w:rsidP="00B14BF5">
      <w:r w:rsidRPr="00BB4B34">
        <w:t xml:space="preserve">Wilma Grimes Award for Oral Interpretation of Literature, </w:t>
      </w:r>
      <w:r w:rsidR="00B21E09" w:rsidRPr="00BB4B34">
        <w:t xml:space="preserve">Department of Speech Communication </w:t>
      </w:r>
    </w:p>
    <w:p w14:paraId="688FE201" w14:textId="1E438759" w:rsidR="006118F1" w:rsidRPr="00B504A6" w:rsidRDefault="006118F1" w:rsidP="00B21E09">
      <w:pPr>
        <w:ind w:firstLine="720"/>
      </w:pPr>
      <w:r w:rsidRPr="00BB4B34">
        <w:t xml:space="preserve">University of Washington, </w:t>
      </w:r>
      <w:r w:rsidR="00B21E09">
        <w:t>1999</w:t>
      </w:r>
    </w:p>
    <w:p w14:paraId="72DE2BBC" w14:textId="77777777" w:rsidR="006118F1" w:rsidRPr="00B504A6" w:rsidRDefault="006118F1" w:rsidP="006118F1">
      <w:pPr>
        <w:ind w:left="1440"/>
      </w:pPr>
    </w:p>
    <w:p w14:paraId="764040EC" w14:textId="0F4202C5" w:rsidR="007D6358" w:rsidRPr="007D6358" w:rsidRDefault="007D6358" w:rsidP="006118F1">
      <w:pPr>
        <w:pStyle w:val="BodyText"/>
        <w:ind w:left="1440" w:hanging="1440"/>
        <w:rPr>
          <w:rFonts w:ascii="Times New Roman" w:hAnsi="Times New Roman" w:cs="Times New Roman"/>
          <w:b/>
          <w:sz w:val="24"/>
          <w:u w:val="single"/>
        </w:rPr>
      </w:pPr>
      <w:r>
        <w:rPr>
          <w:rFonts w:ascii="Times New Roman" w:hAnsi="Times New Roman" w:cs="Times New Roman"/>
          <w:b/>
          <w:sz w:val="24"/>
          <w:u w:val="single"/>
        </w:rPr>
        <w:t>TEACHING AWARDS</w:t>
      </w:r>
    </w:p>
    <w:p w14:paraId="2D6BBE2A" w14:textId="77777777" w:rsidR="007D6358" w:rsidRDefault="007D6358" w:rsidP="006118F1">
      <w:pPr>
        <w:pStyle w:val="BodyText"/>
        <w:ind w:left="1440" w:hanging="1440"/>
        <w:rPr>
          <w:rFonts w:ascii="Times New Roman" w:hAnsi="Times New Roman" w:cs="Times New Roman"/>
          <w:b/>
          <w:sz w:val="24"/>
        </w:rPr>
      </w:pPr>
    </w:p>
    <w:p w14:paraId="5C50821A" w14:textId="1F198292" w:rsidR="000173C0" w:rsidRDefault="000173C0" w:rsidP="000513B2">
      <w:pPr>
        <w:pStyle w:val="BodyText"/>
        <w:rPr>
          <w:rFonts w:ascii="Times New Roman" w:hAnsi="Times New Roman" w:cs="Times New Roman"/>
          <w:sz w:val="24"/>
        </w:rPr>
      </w:pPr>
      <w:r>
        <w:rPr>
          <w:rFonts w:ascii="Times New Roman" w:hAnsi="Times New Roman" w:cs="Times New Roman"/>
          <w:sz w:val="24"/>
        </w:rPr>
        <w:t xml:space="preserve">Outstanding Teaching and Instructional Creativity Award (OTICA), University of </w:t>
      </w:r>
    </w:p>
    <w:p w14:paraId="1E4D4122" w14:textId="21A3331F" w:rsidR="000173C0" w:rsidRDefault="000173C0" w:rsidP="000173C0">
      <w:pPr>
        <w:pStyle w:val="BodyText"/>
        <w:ind w:firstLine="720"/>
        <w:rPr>
          <w:rFonts w:ascii="Times New Roman" w:hAnsi="Times New Roman" w:cs="Times New Roman"/>
          <w:sz w:val="24"/>
        </w:rPr>
      </w:pPr>
      <w:r>
        <w:rPr>
          <w:rFonts w:ascii="Times New Roman" w:hAnsi="Times New Roman" w:cs="Times New Roman"/>
          <w:sz w:val="24"/>
        </w:rPr>
        <w:t xml:space="preserve">Nebraska, </w:t>
      </w:r>
      <w:r w:rsidR="00D91610">
        <w:rPr>
          <w:rFonts w:ascii="Times New Roman" w:hAnsi="Times New Roman" w:cs="Times New Roman"/>
          <w:sz w:val="24"/>
        </w:rPr>
        <w:t>2020</w:t>
      </w:r>
    </w:p>
    <w:p w14:paraId="59774BFF" w14:textId="77777777" w:rsidR="000173C0" w:rsidRDefault="000173C0" w:rsidP="000173C0">
      <w:pPr>
        <w:pStyle w:val="BodyText"/>
        <w:ind w:firstLine="720"/>
        <w:rPr>
          <w:rFonts w:ascii="Times New Roman" w:hAnsi="Times New Roman" w:cs="Times New Roman"/>
          <w:sz w:val="24"/>
        </w:rPr>
      </w:pPr>
    </w:p>
    <w:p w14:paraId="19C16048" w14:textId="1A9341BA" w:rsidR="000513B2" w:rsidRDefault="000513B2" w:rsidP="000513B2">
      <w:pPr>
        <w:pStyle w:val="BodyText"/>
        <w:rPr>
          <w:rFonts w:ascii="Times New Roman" w:hAnsi="Times New Roman" w:cs="Times New Roman"/>
          <w:sz w:val="24"/>
        </w:rPr>
      </w:pPr>
      <w:r>
        <w:rPr>
          <w:rFonts w:ascii="Times New Roman" w:hAnsi="Times New Roman" w:cs="Times New Roman"/>
          <w:sz w:val="24"/>
        </w:rPr>
        <w:t xml:space="preserve">Mortar Board Professor of the Month, 2018-2019 Mortar Board, Black Masque Chapter, University </w:t>
      </w:r>
    </w:p>
    <w:p w14:paraId="669D99E6" w14:textId="47260CAF" w:rsidR="000513B2" w:rsidRDefault="000513B2" w:rsidP="000513B2">
      <w:pPr>
        <w:pStyle w:val="BodyText"/>
        <w:ind w:left="720"/>
        <w:rPr>
          <w:rFonts w:ascii="Times New Roman" w:hAnsi="Times New Roman" w:cs="Times New Roman"/>
          <w:sz w:val="24"/>
        </w:rPr>
      </w:pPr>
      <w:r>
        <w:rPr>
          <w:rFonts w:ascii="Times New Roman" w:hAnsi="Times New Roman" w:cs="Times New Roman"/>
          <w:sz w:val="24"/>
        </w:rPr>
        <w:t>of Nebraska-Lincoln, “For upholding the Mortar Board values of scholarship, leadership, and service,” October, 2018</w:t>
      </w:r>
    </w:p>
    <w:p w14:paraId="1B174422" w14:textId="77777777" w:rsidR="000513B2" w:rsidRDefault="000513B2" w:rsidP="004B3A94">
      <w:pPr>
        <w:pStyle w:val="BodyText"/>
        <w:rPr>
          <w:rFonts w:ascii="Times New Roman" w:hAnsi="Times New Roman" w:cs="Times New Roman"/>
          <w:sz w:val="24"/>
        </w:rPr>
      </w:pPr>
    </w:p>
    <w:p w14:paraId="0064FAF3" w14:textId="704ED391" w:rsidR="00580A58" w:rsidRDefault="00580A58" w:rsidP="004B3A94">
      <w:pPr>
        <w:pStyle w:val="BodyText"/>
        <w:rPr>
          <w:rFonts w:ascii="Times New Roman" w:hAnsi="Times New Roman" w:cs="Times New Roman"/>
          <w:sz w:val="24"/>
        </w:rPr>
      </w:pPr>
      <w:r w:rsidRPr="00580A58">
        <w:rPr>
          <w:rFonts w:ascii="Times New Roman" w:hAnsi="Times New Roman" w:cs="Times New Roman"/>
          <w:sz w:val="24"/>
        </w:rPr>
        <w:t>Hazel R. McClymont Distinguished Teaching Fellow Award</w:t>
      </w:r>
      <w:r w:rsidR="00902C5E">
        <w:rPr>
          <w:rFonts w:ascii="Times New Roman" w:hAnsi="Times New Roman" w:cs="Times New Roman"/>
          <w:sz w:val="24"/>
        </w:rPr>
        <w:t xml:space="preserve">, College of Arts &amp; Sciences, </w:t>
      </w:r>
    </w:p>
    <w:p w14:paraId="40F39F57" w14:textId="3CFBDEF8" w:rsidR="00902C5E" w:rsidRDefault="00902C5E" w:rsidP="00580A58">
      <w:pPr>
        <w:pStyle w:val="BodyText"/>
        <w:ind w:firstLine="720"/>
        <w:rPr>
          <w:rFonts w:ascii="Times New Roman" w:hAnsi="Times New Roman" w:cs="Times New Roman"/>
          <w:sz w:val="24"/>
        </w:rPr>
      </w:pPr>
      <w:r>
        <w:rPr>
          <w:rFonts w:ascii="Times New Roman" w:hAnsi="Times New Roman" w:cs="Times New Roman"/>
          <w:sz w:val="24"/>
        </w:rPr>
        <w:t>University of Nebraska-Lincoln, 2018</w:t>
      </w:r>
    </w:p>
    <w:p w14:paraId="5D349702" w14:textId="77777777" w:rsidR="00902C5E" w:rsidRDefault="00902C5E" w:rsidP="004B3A94">
      <w:pPr>
        <w:pStyle w:val="BodyText"/>
        <w:rPr>
          <w:rFonts w:ascii="Times New Roman" w:hAnsi="Times New Roman" w:cs="Times New Roman"/>
          <w:sz w:val="24"/>
        </w:rPr>
      </w:pPr>
    </w:p>
    <w:p w14:paraId="481EB977" w14:textId="62E0E7B6" w:rsidR="004B3A94" w:rsidRPr="000B0C36" w:rsidRDefault="004B3A94" w:rsidP="004B3A94">
      <w:pPr>
        <w:pStyle w:val="BodyText"/>
        <w:rPr>
          <w:rFonts w:ascii="Times New Roman" w:hAnsi="Times New Roman" w:cs="Times New Roman"/>
          <w:sz w:val="24"/>
        </w:rPr>
      </w:pPr>
      <w:r w:rsidRPr="0070717B">
        <w:rPr>
          <w:rFonts w:ascii="Times New Roman" w:hAnsi="Times New Roman" w:cs="Times New Roman"/>
          <w:sz w:val="24"/>
        </w:rPr>
        <w:t>College Distinguished Teaching Award, University of Nebraska-Lincoln</w:t>
      </w:r>
      <w:r w:rsidR="00BD5BF9">
        <w:rPr>
          <w:rFonts w:ascii="Times New Roman" w:hAnsi="Times New Roman" w:cs="Times New Roman"/>
          <w:sz w:val="24"/>
        </w:rPr>
        <w:t>, 2016</w:t>
      </w:r>
    </w:p>
    <w:p w14:paraId="2CB49346" w14:textId="77777777" w:rsidR="00CD4691" w:rsidRDefault="00CD4691" w:rsidP="0070717B">
      <w:pPr>
        <w:pStyle w:val="BodyText"/>
        <w:ind w:left="1440" w:hanging="1440"/>
        <w:rPr>
          <w:rFonts w:ascii="Times New Roman" w:hAnsi="Times New Roman" w:cs="Times New Roman"/>
          <w:sz w:val="24"/>
        </w:rPr>
      </w:pPr>
    </w:p>
    <w:p w14:paraId="5EBBA9FE" w14:textId="77777777" w:rsidR="0070717B" w:rsidRDefault="006118F1" w:rsidP="0070717B">
      <w:pPr>
        <w:pStyle w:val="BodyText"/>
        <w:ind w:left="1440" w:hanging="1440"/>
        <w:rPr>
          <w:rFonts w:ascii="Times New Roman" w:hAnsi="Times New Roman" w:cs="Times New Roman"/>
          <w:sz w:val="24"/>
        </w:rPr>
      </w:pPr>
      <w:r w:rsidRPr="0070717B">
        <w:rPr>
          <w:rFonts w:ascii="Times New Roman" w:hAnsi="Times New Roman" w:cs="Times New Roman"/>
          <w:sz w:val="24"/>
        </w:rPr>
        <w:t>Nominee</w:t>
      </w:r>
      <w:r w:rsidRPr="009A32BD">
        <w:rPr>
          <w:rFonts w:ascii="Times New Roman" w:hAnsi="Times New Roman" w:cs="Times New Roman"/>
          <w:sz w:val="24"/>
        </w:rPr>
        <w:t>,</w:t>
      </w:r>
      <w:r w:rsidRPr="00B504A6">
        <w:rPr>
          <w:rFonts w:ascii="Times New Roman" w:hAnsi="Times New Roman" w:cs="Times New Roman"/>
          <w:b/>
          <w:sz w:val="24"/>
        </w:rPr>
        <w:t xml:space="preserve"> </w:t>
      </w:r>
      <w:r w:rsidRPr="00B504A6">
        <w:rPr>
          <w:rFonts w:ascii="Times New Roman" w:hAnsi="Times New Roman" w:cs="Times New Roman"/>
          <w:sz w:val="24"/>
        </w:rPr>
        <w:t>Hazel R. McClymont Distinguished Teaching Fe</w:t>
      </w:r>
      <w:r w:rsidR="0070717B">
        <w:rPr>
          <w:rFonts w:ascii="Times New Roman" w:hAnsi="Times New Roman" w:cs="Times New Roman"/>
          <w:sz w:val="24"/>
        </w:rPr>
        <w:t>llow Award, College of Arts and</w:t>
      </w:r>
    </w:p>
    <w:p w14:paraId="5040B04D" w14:textId="7506DE40" w:rsidR="006118F1" w:rsidRPr="00B504A6" w:rsidRDefault="006118F1" w:rsidP="0070717B">
      <w:pPr>
        <w:pStyle w:val="BodyText"/>
        <w:ind w:left="1440" w:hanging="720"/>
        <w:rPr>
          <w:rFonts w:ascii="Times New Roman" w:hAnsi="Times New Roman" w:cs="Times New Roman"/>
          <w:sz w:val="24"/>
        </w:rPr>
      </w:pPr>
      <w:r w:rsidRPr="00B504A6">
        <w:rPr>
          <w:rFonts w:ascii="Times New Roman" w:hAnsi="Times New Roman" w:cs="Times New Roman"/>
          <w:sz w:val="24"/>
        </w:rPr>
        <w:t>Sciences, Universit</w:t>
      </w:r>
      <w:r w:rsidR="0070717B">
        <w:rPr>
          <w:rFonts w:ascii="Times New Roman" w:hAnsi="Times New Roman" w:cs="Times New Roman"/>
          <w:sz w:val="24"/>
        </w:rPr>
        <w:t>y of Nebraska-Lincoln, 2015</w:t>
      </w:r>
    </w:p>
    <w:p w14:paraId="5CB84E1E" w14:textId="77777777" w:rsidR="006118F1" w:rsidRPr="00B504A6" w:rsidRDefault="006118F1" w:rsidP="006118F1">
      <w:pPr>
        <w:pStyle w:val="BodyText"/>
        <w:ind w:left="1440" w:hanging="1440"/>
        <w:rPr>
          <w:rFonts w:ascii="Times New Roman" w:hAnsi="Times New Roman" w:cs="Times New Roman"/>
          <w:b/>
          <w:sz w:val="24"/>
        </w:rPr>
      </w:pPr>
    </w:p>
    <w:p w14:paraId="42A87E4D" w14:textId="77777777" w:rsidR="0070717B" w:rsidRDefault="006118F1" w:rsidP="0070717B">
      <w:pPr>
        <w:pStyle w:val="BodyText"/>
        <w:rPr>
          <w:rFonts w:ascii="Times New Roman" w:hAnsi="Times New Roman" w:cs="Times New Roman"/>
          <w:sz w:val="24"/>
        </w:rPr>
      </w:pPr>
      <w:r w:rsidRPr="0070717B">
        <w:rPr>
          <w:rFonts w:ascii="Times New Roman" w:hAnsi="Times New Roman" w:cs="Times New Roman"/>
          <w:sz w:val="24"/>
        </w:rPr>
        <w:t xml:space="preserve">Certificate of Recognition for Contribution to Students, The Parents Association and The Teaching </w:t>
      </w:r>
    </w:p>
    <w:p w14:paraId="2599AE11" w14:textId="55022C6F" w:rsidR="006118F1" w:rsidRPr="0070717B" w:rsidRDefault="006118F1" w:rsidP="0070717B">
      <w:pPr>
        <w:pStyle w:val="BodyText"/>
        <w:ind w:firstLine="720"/>
        <w:rPr>
          <w:rFonts w:ascii="Times New Roman" w:hAnsi="Times New Roman" w:cs="Times New Roman"/>
          <w:sz w:val="24"/>
        </w:rPr>
      </w:pPr>
      <w:r w:rsidRPr="0070717B">
        <w:rPr>
          <w:rFonts w:ascii="Times New Roman" w:hAnsi="Times New Roman" w:cs="Times New Roman"/>
          <w:sz w:val="24"/>
        </w:rPr>
        <w:t>Council of the University</w:t>
      </w:r>
      <w:r w:rsidR="0070717B">
        <w:rPr>
          <w:rFonts w:ascii="Times New Roman" w:hAnsi="Times New Roman" w:cs="Times New Roman"/>
          <w:sz w:val="24"/>
        </w:rPr>
        <w:t xml:space="preserve"> of Nebraska-Lincoln, 2014</w:t>
      </w:r>
    </w:p>
    <w:p w14:paraId="13B77B80" w14:textId="77777777" w:rsidR="006118F1" w:rsidRPr="0070717B" w:rsidRDefault="006118F1" w:rsidP="006118F1">
      <w:pPr>
        <w:pStyle w:val="BodyText"/>
        <w:ind w:left="1440" w:hanging="1440"/>
        <w:rPr>
          <w:rFonts w:ascii="Times New Roman" w:hAnsi="Times New Roman" w:cs="Times New Roman"/>
          <w:sz w:val="24"/>
        </w:rPr>
      </w:pPr>
    </w:p>
    <w:p w14:paraId="655F035A" w14:textId="77777777" w:rsidR="006C0B5A" w:rsidRDefault="006118F1" w:rsidP="006C0B5A">
      <w:pPr>
        <w:pStyle w:val="BodyText"/>
        <w:rPr>
          <w:rFonts w:ascii="Times New Roman" w:hAnsi="Times New Roman" w:cs="Times New Roman"/>
          <w:sz w:val="24"/>
        </w:rPr>
      </w:pPr>
      <w:r w:rsidRPr="0070717B">
        <w:rPr>
          <w:rFonts w:ascii="Times New Roman" w:hAnsi="Times New Roman" w:cs="Times New Roman"/>
          <w:sz w:val="24"/>
        </w:rPr>
        <w:t>Bruce Kendall Teaching Award, Department of Communication Studies, University o</w:t>
      </w:r>
      <w:r w:rsidR="006C0B5A">
        <w:rPr>
          <w:rFonts w:ascii="Times New Roman" w:hAnsi="Times New Roman" w:cs="Times New Roman"/>
          <w:sz w:val="24"/>
        </w:rPr>
        <w:t>f Nebraska-</w:t>
      </w:r>
    </w:p>
    <w:p w14:paraId="3ED33749" w14:textId="09107315" w:rsidR="006118F1" w:rsidRPr="0070717B" w:rsidRDefault="006C0B5A" w:rsidP="006C0B5A">
      <w:pPr>
        <w:pStyle w:val="BodyText"/>
        <w:ind w:firstLine="720"/>
        <w:rPr>
          <w:rFonts w:ascii="Times New Roman" w:hAnsi="Times New Roman" w:cs="Times New Roman"/>
          <w:sz w:val="24"/>
        </w:rPr>
      </w:pPr>
      <w:r>
        <w:rPr>
          <w:rFonts w:ascii="Times New Roman" w:hAnsi="Times New Roman" w:cs="Times New Roman"/>
          <w:sz w:val="24"/>
        </w:rPr>
        <w:t>Lincoln, 2010</w:t>
      </w:r>
    </w:p>
    <w:p w14:paraId="47FCB387" w14:textId="77777777" w:rsidR="006118F1" w:rsidRPr="0070717B" w:rsidRDefault="006118F1" w:rsidP="006118F1">
      <w:pPr>
        <w:pStyle w:val="BodyText"/>
        <w:rPr>
          <w:rFonts w:ascii="Times New Roman" w:hAnsi="Times New Roman" w:cs="Times New Roman"/>
          <w:sz w:val="24"/>
        </w:rPr>
      </w:pPr>
    </w:p>
    <w:p w14:paraId="66560C66" w14:textId="7AD3FFCD" w:rsidR="000B0C36" w:rsidRPr="000B0C36" w:rsidRDefault="006118F1" w:rsidP="000B0C36">
      <w:pPr>
        <w:pStyle w:val="BodyText"/>
        <w:rPr>
          <w:rFonts w:ascii="Times New Roman" w:hAnsi="Times New Roman" w:cs="Times New Roman"/>
          <w:sz w:val="24"/>
        </w:rPr>
      </w:pPr>
      <w:r w:rsidRPr="0070717B">
        <w:rPr>
          <w:rFonts w:ascii="Times New Roman" w:hAnsi="Times New Roman" w:cs="Times New Roman"/>
          <w:sz w:val="24"/>
        </w:rPr>
        <w:t>College Distinguished Teaching Award, University of Nebraska-Lincoln</w:t>
      </w:r>
      <w:r w:rsidR="006C0B5A">
        <w:rPr>
          <w:rFonts w:ascii="Times New Roman" w:hAnsi="Times New Roman" w:cs="Times New Roman"/>
          <w:sz w:val="24"/>
        </w:rPr>
        <w:t>, 2009</w:t>
      </w:r>
    </w:p>
    <w:p w14:paraId="0E269FFA" w14:textId="77777777" w:rsidR="000B0C36" w:rsidRDefault="000B0C36" w:rsidP="006C0B5A"/>
    <w:p w14:paraId="69113922" w14:textId="0F99A186" w:rsidR="006118F1" w:rsidRPr="0070717B" w:rsidRDefault="006118F1" w:rsidP="006C0B5A">
      <w:r w:rsidRPr="0070717B">
        <w:t>Outstanding New Teacher Award, Central St</w:t>
      </w:r>
      <w:r w:rsidR="006C0B5A">
        <w:t>ates Communication Association, 2007</w:t>
      </w:r>
    </w:p>
    <w:p w14:paraId="54C9C72F" w14:textId="77777777" w:rsidR="006118F1" w:rsidRPr="00B504A6" w:rsidRDefault="006118F1" w:rsidP="006118F1">
      <w:pPr>
        <w:pStyle w:val="BodyText"/>
        <w:ind w:left="720"/>
        <w:rPr>
          <w:rFonts w:ascii="Times New Roman" w:hAnsi="Times New Roman" w:cs="Times New Roman"/>
          <w:b/>
          <w:sz w:val="24"/>
        </w:rPr>
      </w:pPr>
    </w:p>
    <w:p w14:paraId="2F25AE06" w14:textId="77777777" w:rsidR="00774907" w:rsidRDefault="006118F1" w:rsidP="006C0B5A">
      <w:pPr>
        <w:pStyle w:val="BodyText"/>
        <w:rPr>
          <w:rFonts w:ascii="Times New Roman" w:hAnsi="Times New Roman" w:cs="Times New Roman"/>
          <w:sz w:val="24"/>
        </w:rPr>
      </w:pPr>
      <w:r w:rsidRPr="00D61C5B">
        <w:rPr>
          <w:rFonts w:ascii="Times New Roman" w:hAnsi="Times New Roman" w:cs="Times New Roman"/>
          <w:sz w:val="24"/>
        </w:rPr>
        <w:t xml:space="preserve">Nominee, Bruce Kendall Teaching Award, Department of Communication Studies, University of </w:t>
      </w:r>
    </w:p>
    <w:p w14:paraId="5BEB3D40" w14:textId="1B975326" w:rsidR="006118F1" w:rsidRPr="00D61C5B" w:rsidRDefault="006118F1" w:rsidP="00774907">
      <w:pPr>
        <w:pStyle w:val="BodyText"/>
        <w:ind w:firstLine="720"/>
        <w:rPr>
          <w:rFonts w:ascii="Times New Roman" w:hAnsi="Times New Roman" w:cs="Times New Roman"/>
          <w:sz w:val="24"/>
        </w:rPr>
      </w:pPr>
      <w:r w:rsidRPr="00D61C5B">
        <w:rPr>
          <w:rFonts w:ascii="Times New Roman" w:hAnsi="Times New Roman" w:cs="Times New Roman"/>
          <w:sz w:val="24"/>
        </w:rPr>
        <w:t>Nebraska-Lincoln</w:t>
      </w:r>
      <w:r w:rsidR="00774907">
        <w:rPr>
          <w:rFonts w:ascii="Times New Roman" w:hAnsi="Times New Roman" w:cs="Times New Roman"/>
          <w:sz w:val="24"/>
        </w:rPr>
        <w:t>,</w:t>
      </w:r>
      <w:r w:rsidRPr="00D61C5B">
        <w:rPr>
          <w:rFonts w:ascii="Times New Roman" w:hAnsi="Times New Roman" w:cs="Times New Roman"/>
          <w:sz w:val="24"/>
        </w:rPr>
        <w:t xml:space="preserve"> </w:t>
      </w:r>
      <w:r w:rsidR="00774907">
        <w:rPr>
          <w:rFonts w:ascii="Times New Roman" w:hAnsi="Times New Roman" w:cs="Times New Roman"/>
          <w:sz w:val="24"/>
        </w:rPr>
        <w:t>2008 &amp; 2006</w:t>
      </w:r>
    </w:p>
    <w:p w14:paraId="6A999EA8" w14:textId="77777777" w:rsidR="006118F1" w:rsidRPr="00D61C5B" w:rsidRDefault="006118F1" w:rsidP="006118F1">
      <w:pPr>
        <w:pStyle w:val="BodyText"/>
        <w:ind w:left="720"/>
        <w:rPr>
          <w:rFonts w:ascii="Times New Roman" w:hAnsi="Times New Roman" w:cs="Times New Roman"/>
          <w:sz w:val="24"/>
        </w:rPr>
      </w:pPr>
    </w:p>
    <w:p w14:paraId="22688E24" w14:textId="483ACFC1" w:rsidR="006118F1" w:rsidRPr="00D61C5B" w:rsidRDefault="006118F1" w:rsidP="006C0B5A">
      <w:pPr>
        <w:pStyle w:val="BodyText"/>
        <w:rPr>
          <w:rFonts w:ascii="Times New Roman" w:hAnsi="Times New Roman" w:cs="Times New Roman"/>
          <w:sz w:val="24"/>
        </w:rPr>
      </w:pPr>
      <w:r w:rsidRPr="00D61C5B">
        <w:rPr>
          <w:rFonts w:ascii="Times New Roman" w:hAnsi="Times New Roman" w:cs="Times New Roman"/>
          <w:sz w:val="24"/>
        </w:rPr>
        <w:t>Nominee, Outstanding Professor at the University of Nebraska, K</w:t>
      </w:r>
      <w:r w:rsidR="005D7A56">
        <w:rPr>
          <w:rFonts w:ascii="Times New Roman" w:hAnsi="Times New Roman" w:cs="Times New Roman"/>
          <w:sz w:val="24"/>
        </w:rPr>
        <w:t>appa Alpha Theta Sorority, 2006</w:t>
      </w:r>
    </w:p>
    <w:p w14:paraId="2021BF44" w14:textId="77777777" w:rsidR="006118F1" w:rsidRPr="00D61C5B" w:rsidRDefault="006118F1" w:rsidP="006118F1">
      <w:pPr>
        <w:pStyle w:val="BodyText"/>
        <w:ind w:left="1440"/>
        <w:rPr>
          <w:rFonts w:ascii="Times New Roman" w:hAnsi="Times New Roman" w:cs="Times New Roman"/>
          <w:sz w:val="24"/>
        </w:rPr>
      </w:pPr>
    </w:p>
    <w:p w14:paraId="1340FA74" w14:textId="77777777" w:rsidR="005D7A56" w:rsidRDefault="006118F1" w:rsidP="006C0B5A">
      <w:pPr>
        <w:pStyle w:val="BodyText"/>
        <w:rPr>
          <w:rFonts w:ascii="Times New Roman" w:hAnsi="Times New Roman" w:cs="Times New Roman"/>
          <w:sz w:val="24"/>
        </w:rPr>
      </w:pPr>
      <w:r w:rsidRPr="00D61C5B">
        <w:rPr>
          <w:rFonts w:ascii="Times New Roman" w:hAnsi="Times New Roman" w:cs="Times New Roman"/>
          <w:sz w:val="24"/>
        </w:rPr>
        <w:t xml:space="preserve">Excellent Teaching by a Graduate Student Award, International Communication Association, </w:t>
      </w:r>
    </w:p>
    <w:p w14:paraId="49B3526B" w14:textId="3ED4F7BA" w:rsidR="006118F1" w:rsidRPr="00D61C5B" w:rsidRDefault="006118F1" w:rsidP="005D7A56">
      <w:pPr>
        <w:pStyle w:val="BodyText"/>
        <w:ind w:firstLine="720"/>
        <w:rPr>
          <w:rFonts w:ascii="Times New Roman" w:hAnsi="Times New Roman" w:cs="Times New Roman"/>
          <w:sz w:val="24"/>
        </w:rPr>
      </w:pPr>
      <w:r w:rsidRPr="00D61C5B">
        <w:rPr>
          <w:rFonts w:ascii="Times New Roman" w:hAnsi="Times New Roman" w:cs="Times New Roman"/>
          <w:sz w:val="24"/>
        </w:rPr>
        <w:t>Instructional a</w:t>
      </w:r>
      <w:r w:rsidR="00774907">
        <w:rPr>
          <w:rFonts w:ascii="Times New Roman" w:hAnsi="Times New Roman" w:cs="Times New Roman"/>
          <w:sz w:val="24"/>
        </w:rPr>
        <w:t>nd Developmental Division, 2002</w:t>
      </w:r>
    </w:p>
    <w:p w14:paraId="7F6DADFB" w14:textId="77777777" w:rsidR="006118F1" w:rsidRPr="00D61C5B" w:rsidRDefault="006118F1" w:rsidP="006118F1">
      <w:pPr>
        <w:pStyle w:val="BodyText"/>
        <w:ind w:left="720"/>
        <w:rPr>
          <w:rFonts w:ascii="Times New Roman" w:hAnsi="Times New Roman" w:cs="Times New Roman"/>
          <w:sz w:val="24"/>
        </w:rPr>
      </w:pPr>
    </w:p>
    <w:p w14:paraId="0B306E45" w14:textId="77777777" w:rsidR="005D7A56" w:rsidRDefault="006118F1" w:rsidP="00D61C5B">
      <w:pPr>
        <w:pStyle w:val="BodyText"/>
        <w:rPr>
          <w:rFonts w:ascii="Times New Roman" w:hAnsi="Times New Roman" w:cs="Times New Roman"/>
          <w:sz w:val="24"/>
        </w:rPr>
      </w:pPr>
      <w:r w:rsidRPr="00D61C5B">
        <w:rPr>
          <w:rFonts w:ascii="Times New Roman" w:hAnsi="Times New Roman" w:cs="Times New Roman"/>
          <w:sz w:val="24"/>
        </w:rPr>
        <w:t xml:space="preserve">Teacher Mentor Award, </w:t>
      </w:r>
      <w:r w:rsidR="00774907" w:rsidRPr="00D61C5B">
        <w:rPr>
          <w:rFonts w:ascii="Times New Roman" w:hAnsi="Times New Roman" w:cs="Times New Roman"/>
          <w:sz w:val="24"/>
        </w:rPr>
        <w:t>Department of Speech Communication Graduate Student Association</w:t>
      </w:r>
      <w:r w:rsidR="00774907">
        <w:rPr>
          <w:rFonts w:ascii="Times New Roman" w:hAnsi="Times New Roman" w:cs="Times New Roman"/>
          <w:sz w:val="24"/>
        </w:rPr>
        <w:t xml:space="preserve">, </w:t>
      </w:r>
    </w:p>
    <w:p w14:paraId="2DB87198" w14:textId="5C02FC6B" w:rsidR="006118F1" w:rsidRPr="00D61C5B" w:rsidRDefault="006118F1" w:rsidP="005D7A56">
      <w:pPr>
        <w:pStyle w:val="BodyText"/>
        <w:ind w:firstLine="720"/>
        <w:rPr>
          <w:rFonts w:ascii="Times New Roman" w:hAnsi="Times New Roman" w:cs="Times New Roman"/>
          <w:sz w:val="24"/>
        </w:rPr>
      </w:pPr>
      <w:r w:rsidRPr="00D61C5B">
        <w:rPr>
          <w:rFonts w:ascii="Times New Roman" w:hAnsi="Times New Roman" w:cs="Times New Roman"/>
          <w:sz w:val="24"/>
        </w:rPr>
        <w:t xml:space="preserve">University of Washington, </w:t>
      </w:r>
      <w:r w:rsidR="00774907">
        <w:rPr>
          <w:rFonts w:ascii="Times New Roman" w:hAnsi="Times New Roman" w:cs="Times New Roman"/>
          <w:sz w:val="24"/>
        </w:rPr>
        <w:t>2002</w:t>
      </w:r>
    </w:p>
    <w:p w14:paraId="17EA8DFE" w14:textId="77777777" w:rsidR="006118F1" w:rsidRPr="00B504A6" w:rsidRDefault="006118F1" w:rsidP="006118F1"/>
    <w:p w14:paraId="799A8D47" w14:textId="77777777" w:rsidR="005D7A56" w:rsidRDefault="006118F1" w:rsidP="006118F1">
      <w:pPr>
        <w:pStyle w:val="BodyText"/>
        <w:rPr>
          <w:rFonts w:ascii="Times New Roman" w:hAnsi="Times New Roman" w:cs="Times New Roman"/>
          <w:sz w:val="24"/>
        </w:rPr>
      </w:pPr>
      <w:r w:rsidRPr="00BD0C88">
        <w:rPr>
          <w:rFonts w:ascii="Times New Roman" w:hAnsi="Times New Roman" w:cs="Times New Roman"/>
          <w:sz w:val="24"/>
        </w:rPr>
        <w:t xml:space="preserve">Graduate Student Mentor Award, </w:t>
      </w:r>
      <w:r w:rsidR="00774907" w:rsidRPr="00BD0C88">
        <w:rPr>
          <w:rFonts w:ascii="Times New Roman" w:hAnsi="Times New Roman" w:cs="Times New Roman"/>
          <w:sz w:val="24"/>
        </w:rPr>
        <w:t>Department of</w:t>
      </w:r>
      <w:r w:rsidR="00774907">
        <w:rPr>
          <w:rFonts w:ascii="Times New Roman" w:hAnsi="Times New Roman" w:cs="Times New Roman"/>
          <w:sz w:val="24"/>
        </w:rPr>
        <w:t xml:space="preserve"> </w:t>
      </w:r>
      <w:r w:rsidR="00774907" w:rsidRPr="00BD0C88">
        <w:rPr>
          <w:rFonts w:ascii="Times New Roman" w:hAnsi="Times New Roman" w:cs="Times New Roman"/>
          <w:sz w:val="24"/>
        </w:rPr>
        <w:t xml:space="preserve">Speech Communication Graduate Student </w:t>
      </w:r>
    </w:p>
    <w:p w14:paraId="1C55FE7A" w14:textId="392AD906" w:rsidR="006118F1" w:rsidRPr="00BD0C88" w:rsidRDefault="00774907" w:rsidP="005D7A56">
      <w:pPr>
        <w:pStyle w:val="BodyText"/>
        <w:ind w:firstLine="720"/>
        <w:rPr>
          <w:rFonts w:ascii="Times New Roman" w:hAnsi="Times New Roman" w:cs="Times New Roman"/>
          <w:sz w:val="24"/>
        </w:rPr>
      </w:pPr>
      <w:r w:rsidRPr="00BD0C88">
        <w:rPr>
          <w:rFonts w:ascii="Times New Roman" w:hAnsi="Times New Roman" w:cs="Times New Roman"/>
          <w:sz w:val="24"/>
        </w:rPr>
        <w:t>Association</w:t>
      </w:r>
      <w:r>
        <w:rPr>
          <w:rFonts w:ascii="Times New Roman" w:hAnsi="Times New Roman" w:cs="Times New Roman"/>
          <w:sz w:val="24"/>
        </w:rPr>
        <w:t>,</w:t>
      </w:r>
      <w:r w:rsidRPr="00BD0C88">
        <w:rPr>
          <w:rFonts w:ascii="Times New Roman" w:hAnsi="Times New Roman" w:cs="Times New Roman"/>
          <w:sz w:val="24"/>
        </w:rPr>
        <w:t xml:space="preserve"> </w:t>
      </w:r>
      <w:r w:rsidR="006118F1" w:rsidRPr="00BD0C88">
        <w:rPr>
          <w:rFonts w:ascii="Times New Roman" w:hAnsi="Times New Roman" w:cs="Times New Roman"/>
          <w:sz w:val="24"/>
        </w:rPr>
        <w:t xml:space="preserve">University of Washington, </w:t>
      </w:r>
      <w:r>
        <w:rPr>
          <w:rFonts w:ascii="Times New Roman" w:hAnsi="Times New Roman" w:cs="Times New Roman"/>
          <w:sz w:val="24"/>
        </w:rPr>
        <w:t>2002</w:t>
      </w:r>
    </w:p>
    <w:p w14:paraId="57B5C5C0" w14:textId="77777777" w:rsidR="000173C0" w:rsidRDefault="000173C0" w:rsidP="00BD2E8D">
      <w:pPr>
        <w:jc w:val="center"/>
        <w:rPr>
          <w:b/>
          <w:bCs/>
        </w:rPr>
      </w:pPr>
    </w:p>
    <w:p w14:paraId="3F6B125A" w14:textId="50AB53AC" w:rsidR="00BD2E8D" w:rsidRPr="009858DD" w:rsidRDefault="00BD2E8D" w:rsidP="00BD2E8D">
      <w:pPr>
        <w:jc w:val="center"/>
        <w:rPr>
          <w:b/>
          <w:bCs/>
        </w:rPr>
      </w:pPr>
      <w:r w:rsidRPr="009858DD">
        <w:rPr>
          <w:b/>
          <w:bCs/>
        </w:rPr>
        <w:t>GRANT ACTIVITY</w:t>
      </w:r>
    </w:p>
    <w:p w14:paraId="09ABD898" w14:textId="77777777" w:rsidR="00BD2E8D" w:rsidRPr="00BD2E8D" w:rsidRDefault="00BD2E8D" w:rsidP="00BD2E8D">
      <w:pPr>
        <w:pStyle w:val="BodyText"/>
        <w:rPr>
          <w:rFonts w:ascii="Times New Roman" w:hAnsi="Times New Roman" w:cs="Times New Roman"/>
          <w:sz w:val="24"/>
        </w:rPr>
      </w:pPr>
    </w:p>
    <w:p w14:paraId="6DED1C23" w14:textId="77777777" w:rsidR="00760CD3" w:rsidRPr="00BD2E8D" w:rsidRDefault="00760CD3" w:rsidP="00760CD3">
      <w:pPr>
        <w:pStyle w:val="BodyText"/>
        <w:ind w:left="1440" w:hanging="1440"/>
        <w:rPr>
          <w:rFonts w:ascii="Times New Roman" w:hAnsi="Times New Roman" w:cs="Times New Roman"/>
          <w:sz w:val="24"/>
        </w:rPr>
      </w:pPr>
      <w:r>
        <w:rPr>
          <w:rFonts w:ascii="Times New Roman" w:hAnsi="Times New Roman" w:cs="Times New Roman"/>
          <w:sz w:val="24"/>
        </w:rPr>
        <w:t>2020</w:t>
      </w:r>
      <w:r>
        <w:rPr>
          <w:rFonts w:ascii="Times New Roman" w:hAnsi="Times New Roman" w:cs="Times New Roman"/>
          <w:sz w:val="24"/>
        </w:rPr>
        <w:tab/>
        <w:t xml:space="preserve">Koenig Kellas, J. (PI), and Hollist, C. (Co-PI). </w:t>
      </w:r>
      <w:r w:rsidRPr="000C0D6B">
        <w:rPr>
          <w:rFonts w:ascii="Times New Roman" w:hAnsi="Times New Roman" w:cs="Times New Roman"/>
          <w:sz w:val="24"/>
        </w:rPr>
        <w:t>Narrative Connection in the Face of Physical Distancing: Testing a Translational Storytelling Intervention for Parents and Military Personnel Coping with the Stressors of COVID-19</w:t>
      </w:r>
      <w:r>
        <w:rPr>
          <w:rFonts w:ascii="Times New Roman" w:hAnsi="Times New Roman" w:cs="Times New Roman"/>
          <w:sz w:val="24"/>
        </w:rPr>
        <w:t>. University of Nebraska-Lincoln, Office of Research and Economic Development, COVID-19 Rapid Response Grant Program. $32,720.</w:t>
      </w:r>
    </w:p>
    <w:p w14:paraId="5F2FE878" w14:textId="359991C0" w:rsidR="00760CD3" w:rsidRDefault="00760CD3" w:rsidP="001B77B4">
      <w:pPr>
        <w:pStyle w:val="BodyText"/>
        <w:ind w:left="1440" w:hanging="1440"/>
        <w:rPr>
          <w:rFonts w:ascii="Times New Roman" w:hAnsi="Times New Roman" w:cs="Times New Roman"/>
          <w:sz w:val="24"/>
        </w:rPr>
      </w:pPr>
    </w:p>
    <w:p w14:paraId="7E7E91F8" w14:textId="233FBC84" w:rsidR="009C7FEE" w:rsidRDefault="009C7FEE" w:rsidP="001B77B4">
      <w:pPr>
        <w:pStyle w:val="BodyText"/>
        <w:ind w:left="1440" w:hanging="1440"/>
        <w:rPr>
          <w:rFonts w:ascii="Times New Roman" w:hAnsi="Times New Roman" w:cs="Times New Roman"/>
          <w:sz w:val="24"/>
        </w:rPr>
      </w:pPr>
      <w:r>
        <w:rPr>
          <w:rFonts w:ascii="Times New Roman" w:hAnsi="Times New Roman" w:cs="Times New Roman"/>
          <w:sz w:val="24"/>
        </w:rPr>
        <w:t>2019</w:t>
      </w:r>
      <w:r>
        <w:rPr>
          <w:rFonts w:ascii="Times New Roman" w:hAnsi="Times New Roman" w:cs="Times New Roman"/>
          <w:sz w:val="24"/>
        </w:rPr>
        <w:tab/>
        <w:t>Koenig Kellas, J. (PI), Lucas, Lou, Beldin, Kerry</w:t>
      </w:r>
      <w:r w:rsidR="004A059A">
        <w:rPr>
          <w:rFonts w:ascii="Times New Roman" w:hAnsi="Times New Roman" w:cs="Times New Roman"/>
          <w:sz w:val="24"/>
        </w:rPr>
        <w:t xml:space="preserve">, Lyons, William, Fisher Alfred (Co-PIs). Sense-making in serious illness: Novel communication strategies to improve serious illness. </w:t>
      </w:r>
      <w:r w:rsidR="00B031B0">
        <w:rPr>
          <w:rFonts w:ascii="Times New Roman" w:hAnsi="Times New Roman" w:cs="Times New Roman"/>
          <w:sz w:val="24"/>
        </w:rPr>
        <w:t>University of Nebraska Collaboration Initiative: Planning and Proposal Generation Grant. Requested: $18,950 (</w:t>
      </w:r>
      <w:r w:rsidR="001B513A">
        <w:rPr>
          <w:rFonts w:ascii="Times New Roman" w:hAnsi="Times New Roman" w:cs="Times New Roman"/>
          <w:sz w:val="24"/>
        </w:rPr>
        <w:t>not funded</w:t>
      </w:r>
      <w:r w:rsidR="00B031B0">
        <w:rPr>
          <w:rFonts w:ascii="Times New Roman" w:hAnsi="Times New Roman" w:cs="Times New Roman"/>
          <w:sz w:val="24"/>
        </w:rPr>
        <w:t>).</w:t>
      </w:r>
    </w:p>
    <w:p w14:paraId="05D14433" w14:textId="483210F3" w:rsidR="00B031B0" w:rsidRDefault="00B031B0" w:rsidP="001B77B4">
      <w:pPr>
        <w:pStyle w:val="BodyText"/>
        <w:ind w:left="1440" w:hanging="1440"/>
        <w:rPr>
          <w:rFonts w:ascii="Times New Roman" w:hAnsi="Times New Roman" w:cs="Times New Roman"/>
          <w:sz w:val="24"/>
        </w:rPr>
      </w:pPr>
    </w:p>
    <w:p w14:paraId="1149337C" w14:textId="7F2AD7F8" w:rsidR="00B031B0" w:rsidRDefault="00B031B0" w:rsidP="00B031B0">
      <w:pPr>
        <w:pStyle w:val="BodyText"/>
        <w:ind w:left="1440" w:hanging="1440"/>
        <w:rPr>
          <w:rFonts w:ascii="Times New Roman" w:hAnsi="Times New Roman" w:cs="Times New Roman"/>
          <w:sz w:val="24"/>
        </w:rPr>
      </w:pPr>
      <w:r>
        <w:rPr>
          <w:rFonts w:ascii="Times New Roman" w:hAnsi="Times New Roman" w:cs="Times New Roman"/>
          <w:sz w:val="24"/>
        </w:rPr>
        <w:t>2019</w:t>
      </w:r>
      <w:r>
        <w:rPr>
          <w:rFonts w:ascii="Times New Roman" w:hAnsi="Times New Roman" w:cs="Times New Roman"/>
          <w:sz w:val="24"/>
        </w:rPr>
        <w:tab/>
        <w:t xml:space="preserve">Mocarski, R. (PI), Hope, D., Meza, J., Obasi, S., Koenig Kellas, J., Hollman, A., Butler, S., Woodruff, N., Puckett, J. (Co-PIs). </w:t>
      </w:r>
      <w:r w:rsidRPr="00B031B0">
        <w:rPr>
          <w:rFonts w:ascii="Times New Roman" w:hAnsi="Times New Roman" w:cs="Times New Roman"/>
          <w:sz w:val="24"/>
        </w:rPr>
        <w:t xml:space="preserve">Community Partnership to Develop and Assess Patient Self- Advocacy Workshops for Rural Transgender and Gender </w:t>
      </w:r>
      <w:r>
        <w:rPr>
          <w:rFonts w:ascii="Times New Roman" w:hAnsi="Times New Roman" w:cs="Times New Roman"/>
          <w:sz w:val="24"/>
        </w:rPr>
        <w:t>-</w:t>
      </w:r>
      <w:r w:rsidRPr="00B031B0">
        <w:rPr>
          <w:rFonts w:ascii="Times New Roman" w:hAnsi="Times New Roman" w:cs="Times New Roman"/>
          <w:sz w:val="24"/>
        </w:rPr>
        <w:t>nonconforming Communities</w:t>
      </w:r>
      <w:r>
        <w:rPr>
          <w:rFonts w:ascii="Times New Roman" w:hAnsi="Times New Roman" w:cs="Times New Roman"/>
          <w:sz w:val="24"/>
        </w:rPr>
        <w:t xml:space="preserve">. University of Nebraska Collaboration Initiative: </w:t>
      </w:r>
      <w:r w:rsidR="001E1C82">
        <w:rPr>
          <w:rFonts w:ascii="Times New Roman" w:hAnsi="Times New Roman" w:cs="Times New Roman"/>
          <w:sz w:val="24"/>
        </w:rPr>
        <w:t>Team Strengthening</w:t>
      </w:r>
      <w:r>
        <w:rPr>
          <w:rFonts w:ascii="Times New Roman" w:hAnsi="Times New Roman" w:cs="Times New Roman"/>
          <w:sz w:val="24"/>
        </w:rPr>
        <w:t xml:space="preserve"> Grant. Requested: $</w:t>
      </w:r>
      <w:r w:rsidR="001E1C82">
        <w:rPr>
          <w:rFonts w:ascii="Times New Roman" w:hAnsi="Times New Roman" w:cs="Times New Roman"/>
          <w:sz w:val="24"/>
        </w:rPr>
        <w:t>300,000</w:t>
      </w:r>
      <w:r>
        <w:rPr>
          <w:rFonts w:ascii="Times New Roman" w:hAnsi="Times New Roman" w:cs="Times New Roman"/>
          <w:sz w:val="24"/>
        </w:rPr>
        <w:t xml:space="preserve"> (</w:t>
      </w:r>
      <w:r w:rsidR="001B513A">
        <w:rPr>
          <w:rFonts w:ascii="Times New Roman" w:hAnsi="Times New Roman" w:cs="Times New Roman"/>
          <w:sz w:val="24"/>
        </w:rPr>
        <w:t>not funded</w:t>
      </w:r>
      <w:r>
        <w:rPr>
          <w:rFonts w:ascii="Times New Roman" w:hAnsi="Times New Roman" w:cs="Times New Roman"/>
          <w:sz w:val="24"/>
        </w:rPr>
        <w:t>).</w:t>
      </w:r>
    </w:p>
    <w:p w14:paraId="2AF82A96" w14:textId="4B40D571" w:rsidR="00B031B0" w:rsidRPr="00B031B0" w:rsidRDefault="00B031B0" w:rsidP="00B031B0">
      <w:pPr>
        <w:pStyle w:val="BodyText"/>
        <w:ind w:left="1440" w:hanging="1440"/>
        <w:rPr>
          <w:rFonts w:ascii="Times New Roman" w:hAnsi="Times New Roman" w:cs="Times New Roman"/>
          <w:sz w:val="24"/>
        </w:rPr>
      </w:pPr>
      <w:r w:rsidRPr="00B031B0">
        <w:rPr>
          <w:rFonts w:ascii="Times New Roman" w:hAnsi="Times New Roman" w:cs="Times New Roman"/>
          <w:sz w:val="24"/>
        </w:rPr>
        <w:t xml:space="preserve"> </w:t>
      </w:r>
    </w:p>
    <w:p w14:paraId="2223EA4A" w14:textId="1E56AEDA" w:rsidR="00B510D2" w:rsidRDefault="00B510D2" w:rsidP="001B77B4">
      <w:pPr>
        <w:pStyle w:val="BodyText"/>
        <w:ind w:left="1440" w:hanging="1440"/>
        <w:rPr>
          <w:rFonts w:ascii="Times New Roman" w:hAnsi="Times New Roman" w:cs="Times New Roman"/>
          <w:sz w:val="24"/>
        </w:rPr>
      </w:pPr>
      <w:r w:rsidRPr="00BE3520">
        <w:rPr>
          <w:rFonts w:ascii="Times New Roman" w:hAnsi="Times New Roman" w:cs="Times New Roman"/>
          <w:sz w:val="24"/>
        </w:rPr>
        <w:t>2018</w:t>
      </w:r>
      <w:r w:rsidRPr="00BE3520">
        <w:rPr>
          <w:rFonts w:ascii="Times New Roman" w:hAnsi="Times New Roman" w:cs="Times New Roman"/>
          <w:sz w:val="24"/>
        </w:rPr>
        <w:tab/>
        <w:t xml:space="preserve">Perez, L. (PI), &amp; Koenig Kellas, J. (Co-PI). </w:t>
      </w:r>
      <w:r w:rsidR="00050B8F" w:rsidRPr="009C7FEE">
        <w:rPr>
          <w:rFonts w:ascii="Times New Roman" w:hAnsi="Times New Roman" w:cs="Times New Roman"/>
          <w:i/>
          <w:sz w:val="24"/>
        </w:rPr>
        <w:t>WIDER: ARISE STEM Education</w:t>
      </w:r>
      <w:r w:rsidR="00050B8F" w:rsidRPr="00BE3520">
        <w:rPr>
          <w:rFonts w:ascii="Times New Roman" w:hAnsi="Times New Roman" w:cs="Times New Roman"/>
          <w:sz w:val="24"/>
        </w:rPr>
        <w:t>.</w:t>
      </w:r>
      <w:r w:rsidR="00050B8F">
        <w:rPr>
          <w:rFonts w:ascii="Times New Roman" w:hAnsi="Times New Roman" w:cs="Times New Roman"/>
          <w:sz w:val="24"/>
        </w:rPr>
        <w:t xml:space="preserve"> National Science Foundation, WBS </w:t>
      </w:r>
      <w:r w:rsidR="00BE3520" w:rsidRPr="00BE3520">
        <w:rPr>
          <w:rFonts w:ascii="Times New Roman" w:hAnsi="Times New Roman" w:cs="Times New Roman"/>
          <w:sz w:val="24"/>
        </w:rPr>
        <w:t>2501010019001</w:t>
      </w:r>
      <w:r w:rsidR="00BE3520">
        <w:rPr>
          <w:rFonts w:ascii="Times New Roman" w:hAnsi="Times New Roman" w:cs="Times New Roman"/>
          <w:sz w:val="24"/>
        </w:rPr>
        <w:t>.</w:t>
      </w:r>
      <w:r w:rsidR="000173C0">
        <w:rPr>
          <w:rFonts w:ascii="Times New Roman" w:hAnsi="Times New Roman" w:cs="Times New Roman"/>
          <w:sz w:val="24"/>
        </w:rPr>
        <w:t xml:space="preserve"> 1 year no-cost extension: $300,000.</w:t>
      </w:r>
    </w:p>
    <w:p w14:paraId="1378CA49" w14:textId="77777777" w:rsidR="00BE3520" w:rsidRDefault="00BE3520" w:rsidP="001B77B4">
      <w:pPr>
        <w:pStyle w:val="BodyText"/>
        <w:ind w:left="1440" w:hanging="1440"/>
        <w:rPr>
          <w:rFonts w:ascii="Times New Roman" w:hAnsi="Times New Roman" w:cs="Times New Roman"/>
          <w:sz w:val="24"/>
        </w:rPr>
      </w:pPr>
    </w:p>
    <w:p w14:paraId="633BD57B" w14:textId="73CDE03A" w:rsidR="001B77B4" w:rsidRDefault="001B77B4" w:rsidP="001B77B4">
      <w:pPr>
        <w:pStyle w:val="BodyText"/>
        <w:ind w:left="1440" w:hanging="1440"/>
        <w:rPr>
          <w:rFonts w:ascii="Times New Roman" w:hAnsi="Times New Roman" w:cs="Times New Roman"/>
          <w:sz w:val="24"/>
        </w:rPr>
      </w:pPr>
      <w:r>
        <w:rPr>
          <w:rFonts w:ascii="Times New Roman" w:hAnsi="Times New Roman" w:cs="Times New Roman"/>
          <w:sz w:val="24"/>
        </w:rPr>
        <w:t>2017</w:t>
      </w:r>
      <w:r>
        <w:rPr>
          <w:rFonts w:ascii="Times New Roman" w:hAnsi="Times New Roman" w:cs="Times New Roman"/>
          <w:sz w:val="24"/>
        </w:rPr>
        <w:tab/>
        <w:t xml:space="preserve">Koenig Kellas, J. (PI), &amp; Morgan, T. </w:t>
      </w:r>
      <w:r w:rsidRPr="001B77B4">
        <w:rPr>
          <w:rFonts w:ascii="Times New Roman" w:hAnsi="Times New Roman" w:cs="Times New Roman"/>
          <w:i/>
          <w:sz w:val="24"/>
        </w:rPr>
        <w:t>Family Storytelling Strengths</w:t>
      </w:r>
      <w:r>
        <w:rPr>
          <w:rFonts w:ascii="Times New Roman" w:hAnsi="Times New Roman" w:cs="Times New Roman"/>
          <w:sz w:val="24"/>
        </w:rPr>
        <w:t xml:space="preserve">. University of Nebraska-Lincoln Layman New Directions Award. $9.872.00. </w:t>
      </w:r>
    </w:p>
    <w:p w14:paraId="0979B763" w14:textId="77777777" w:rsidR="001B77B4" w:rsidRDefault="001B77B4" w:rsidP="001B77B4">
      <w:pPr>
        <w:pStyle w:val="BodyText"/>
        <w:ind w:left="1440" w:hanging="1440"/>
        <w:rPr>
          <w:rFonts w:ascii="Times New Roman" w:hAnsi="Times New Roman" w:cs="Times New Roman"/>
          <w:sz w:val="24"/>
        </w:rPr>
      </w:pPr>
    </w:p>
    <w:p w14:paraId="4DB6164B" w14:textId="2E5A86B3" w:rsidR="001B77B4" w:rsidRDefault="001B77B4" w:rsidP="001B77B4">
      <w:pPr>
        <w:pStyle w:val="BodyText"/>
        <w:ind w:left="1440" w:hanging="1440"/>
        <w:rPr>
          <w:rFonts w:ascii="Times New Roman" w:hAnsi="Times New Roman" w:cs="Times New Roman"/>
          <w:sz w:val="24"/>
        </w:rPr>
      </w:pPr>
      <w:r>
        <w:rPr>
          <w:rFonts w:ascii="Times New Roman" w:hAnsi="Times New Roman" w:cs="Times New Roman"/>
          <w:sz w:val="24"/>
        </w:rPr>
        <w:t>2015, 2016</w:t>
      </w:r>
      <w:r>
        <w:rPr>
          <w:rFonts w:ascii="Times New Roman" w:hAnsi="Times New Roman" w:cs="Times New Roman"/>
          <w:sz w:val="24"/>
        </w:rPr>
        <w:tab/>
        <w:t xml:space="preserve">Koenig Kellas, J. (PI), &amp; Cohen, M. Z. (Co-I). </w:t>
      </w:r>
      <w:r w:rsidRPr="00E07D8B">
        <w:rPr>
          <w:rFonts w:ascii="Times New Roman" w:hAnsi="Times New Roman" w:cs="Times New Roman"/>
          <w:i/>
          <w:sz w:val="24"/>
        </w:rPr>
        <w:t>Narrative Palliative Cancer Care: Improving Communication in Family Teams</w:t>
      </w:r>
      <w:r w:rsidRPr="00BD2E8D">
        <w:rPr>
          <w:rFonts w:ascii="Times New Roman" w:hAnsi="Times New Roman" w:cs="Times New Roman"/>
          <w:sz w:val="24"/>
        </w:rPr>
        <w:t>.</w:t>
      </w:r>
      <w:r>
        <w:rPr>
          <w:rFonts w:ascii="Times New Roman" w:hAnsi="Times New Roman" w:cs="Times New Roman"/>
          <w:sz w:val="24"/>
        </w:rPr>
        <w:t xml:space="preserve"> </w:t>
      </w:r>
      <w:r w:rsidRPr="00BD2E8D">
        <w:rPr>
          <w:rFonts w:ascii="Times New Roman" w:hAnsi="Times New Roman" w:cs="Times New Roman"/>
          <w:sz w:val="24"/>
        </w:rPr>
        <w:t xml:space="preserve">American Cancer Society: Pilot and Exploratory Projects in Palliative Care of Cancer Patients and their Families. Requested Amount: $142,782. </w:t>
      </w:r>
      <w:r>
        <w:rPr>
          <w:rFonts w:ascii="Times New Roman" w:hAnsi="Times New Roman" w:cs="Times New Roman"/>
          <w:sz w:val="24"/>
        </w:rPr>
        <w:t xml:space="preserve">Revision </w:t>
      </w:r>
      <w:r w:rsidRPr="00BD2E8D">
        <w:rPr>
          <w:rFonts w:ascii="Times New Roman" w:hAnsi="Times New Roman" w:cs="Times New Roman"/>
          <w:sz w:val="24"/>
        </w:rPr>
        <w:t xml:space="preserve">Submitted April 1, 2015. Status: </w:t>
      </w:r>
      <w:r>
        <w:rPr>
          <w:rFonts w:ascii="Times New Roman" w:hAnsi="Times New Roman" w:cs="Times New Roman"/>
          <w:sz w:val="24"/>
        </w:rPr>
        <w:t>Unfunded, however scored “Outstanding” and in “Pay-if” status</w:t>
      </w:r>
      <w:r w:rsidRPr="00BD2E8D">
        <w:rPr>
          <w:rFonts w:ascii="Times New Roman" w:hAnsi="Times New Roman" w:cs="Times New Roman"/>
          <w:sz w:val="24"/>
        </w:rPr>
        <w:t>.</w:t>
      </w:r>
      <w:r>
        <w:rPr>
          <w:rFonts w:ascii="Times New Roman" w:hAnsi="Times New Roman" w:cs="Times New Roman"/>
          <w:sz w:val="24"/>
        </w:rPr>
        <w:t xml:space="preserve"> </w:t>
      </w:r>
    </w:p>
    <w:p w14:paraId="61EE3E64" w14:textId="0BDC7978" w:rsidR="007A6FB5" w:rsidRDefault="007A6FB5" w:rsidP="001B77B4">
      <w:pPr>
        <w:pStyle w:val="BodyText"/>
        <w:ind w:left="1440" w:hanging="1440"/>
        <w:rPr>
          <w:rFonts w:ascii="Times New Roman" w:hAnsi="Times New Roman" w:cs="Times New Roman"/>
          <w:sz w:val="24"/>
        </w:rPr>
      </w:pPr>
    </w:p>
    <w:p w14:paraId="29637D0B" w14:textId="197D64A6" w:rsidR="007A6FB5" w:rsidRPr="00D277B6" w:rsidRDefault="00D277B6" w:rsidP="007A6FB5">
      <w:pPr>
        <w:pStyle w:val="BodyText"/>
        <w:ind w:left="1440" w:hanging="1440"/>
      </w:pPr>
      <w:r w:rsidRPr="00D277B6">
        <w:rPr>
          <w:rFonts w:ascii="Times New Roman" w:hAnsi="Times New Roman" w:cs="Times New Roman"/>
          <w:sz w:val="24"/>
        </w:rPr>
        <w:t>2016</w:t>
      </w:r>
      <w:r w:rsidRPr="00D277B6">
        <w:rPr>
          <w:rFonts w:ascii="Times New Roman" w:hAnsi="Times New Roman" w:cs="Times New Roman"/>
          <w:sz w:val="24"/>
        </w:rPr>
        <w:tab/>
        <w:t xml:space="preserve">Palmer Wackerly, A. (PI), &amp; Koenig Kellas (Co-PI). </w:t>
      </w:r>
      <w:r w:rsidR="007A6FB5" w:rsidRPr="00D277B6">
        <w:rPr>
          <w:rFonts w:ascii="Times New Roman" w:hAnsi="Times New Roman" w:cs="Times New Roman"/>
          <w:i/>
          <w:iCs/>
          <w:sz w:val="24"/>
        </w:rPr>
        <w:t>Infertility Perspective-Taking, Treatment Decision-Making, and Patient Well-Being</w:t>
      </w:r>
      <w:r w:rsidR="007A6FB5" w:rsidRPr="00D277B6">
        <w:rPr>
          <w:rFonts w:ascii="Times New Roman" w:hAnsi="Times New Roman" w:cs="Times New Roman"/>
          <w:sz w:val="24"/>
        </w:rPr>
        <w:t xml:space="preserve">. Research Council Faculty Seed Grant, University of Nebraska-Lincoln. 2/1/16 - 6/1/17. Amount awarded: $9,750. </w:t>
      </w:r>
    </w:p>
    <w:p w14:paraId="242C9CBB" w14:textId="68C0E683" w:rsidR="007A6FB5" w:rsidRDefault="007A6FB5" w:rsidP="001B77B4">
      <w:pPr>
        <w:pStyle w:val="BodyText"/>
        <w:ind w:left="1440" w:hanging="1440"/>
        <w:rPr>
          <w:rFonts w:ascii="Times New Roman" w:hAnsi="Times New Roman" w:cs="Times New Roman"/>
          <w:sz w:val="24"/>
        </w:rPr>
      </w:pPr>
    </w:p>
    <w:p w14:paraId="6228C7AE" w14:textId="4FF5195D" w:rsidR="004734FE" w:rsidRPr="006201B1" w:rsidRDefault="00825D99" w:rsidP="004734FE">
      <w:pPr>
        <w:pStyle w:val="BodyText"/>
        <w:ind w:left="1440" w:hanging="1440"/>
        <w:rPr>
          <w:rFonts w:ascii="Times New Roman" w:hAnsi="Times New Roman" w:cs="Times New Roman"/>
          <w:sz w:val="24"/>
        </w:rPr>
      </w:pPr>
      <w:r>
        <w:rPr>
          <w:rFonts w:ascii="Times New Roman" w:hAnsi="Times New Roman" w:cs="Times New Roman"/>
          <w:sz w:val="24"/>
        </w:rPr>
        <w:t>2015</w:t>
      </w:r>
      <w:r>
        <w:rPr>
          <w:rFonts w:ascii="Times New Roman" w:hAnsi="Times New Roman" w:cs="Times New Roman"/>
          <w:sz w:val="24"/>
        </w:rPr>
        <w:tab/>
        <w:t xml:space="preserve">Koenig Kellas, J. (PI). </w:t>
      </w:r>
      <w:r w:rsidR="004734FE" w:rsidRPr="006201B1">
        <w:rPr>
          <w:rFonts w:ascii="Times New Roman" w:hAnsi="Times New Roman" w:cs="Times New Roman"/>
          <w:i/>
          <w:sz w:val="24"/>
        </w:rPr>
        <w:t>Storytelling in Assisted Living Facilities (ALFs): Facilitatin</w:t>
      </w:r>
      <w:r w:rsidR="006201B1">
        <w:rPr>
          <w:rFonts w:ascii="Times New Roman" w:hAnsi="Times New Roman" w:cs="Times New Roman"/>
          <w:i/>
          <w:sz w:val="24"/>
        </w:rPr>
        <w:t>g Well-Being Among Older Adults</w:t>
      </w:r>
      <w:r w:rsidR="006201B1">
        <w:rPr>
          <w:rFonts w:ascii="Times New Roman" w:hAnsi="Times New Roman" w:cs="Times New Roman"/>
          <w:sz w:val="24"/>
        </w:rPr>
        <w:t xml:space="preserve">. Enhance CAS Grant, College of Arts and Sciences, University of Nebraska-Lincoln. Awarded: </w:t>
      </w:r>
      <w:r w:rsidR="004B1DF5">
        <w:rPr>
          <w:rFonts w:ascii="Times New Roman" w:hAnsi="Times New Roman" w:cs="Times New Roman"/>
          <w:sz w:val="24"/>
        </w:rPr>
        <w:t>$4</w:t>
      </w:r>
      <w:r w:rsidR="005E4E91">
        <w:rPr>
          <w:rFonts w:ascii="Times New Roman" w:hAnsi="Times New Roman" w:cs="Times New Roman"/>
          <w:sz w:val="24"/>
        </w:rPr>
        <w:t>,</w:t>
      </w:r>
      <w:r w:rsidR="004B1DF5">
        <w:rPr>
          <w:rFonts w:ascii="Times New Roman" w:hAnsi="Times New Roman" w:cs="Times New Roman"/>
          <w:sz w:val="24"/>
        </w:rPr>
        <w:t xml:space="preserve">820 for data collection and analysis of </w:t>
      </w:r>
      <w:r w:rsidR="009B5ABB">
        <w:rPr>
          <w:rFonts w:ascii="Times New Roman" w:hAnsi="Times New Roman" w:cs="Times New Roman"/>
          <w:sz w:val="24"/>
        </w:rPr>
        <w:t xml:space="preserve">saliva samples through the </w:t>
      </w:r>
      <w:r w:rsidR="009B5ABB" w:rsidRPr="009B5ABB">
        <w:rPr>
          <w:rFonts w:ascii="Times New Roman" w:hAnsi="Times New Roman" w:cs="Times New Roman"/>
          <w:sz w:val="24"/>
        </w:rPr>
        <w:t>UNL Salivary Bioscience Laboratory</w:t>
      </w:r>
      <w:r w:rsidR="009B5ABB">
        <w:rPr>
          <w:rFonts w:ascii="Times New Roman" w:hAnsi="Times New Roman" w:cs="Times New Roman"/>
          <w:sz w:val="24"/>
        </w:rPr>
        <w:t>.</w:t>
      </w:r>
    </w:p>
    <w:p w14:paraId="5C9C2507" w14:textId="77777777" w:rsidR="00BD2E8D" w:rsidRPr="00BD2E8D" w:rsidRDefault="00BD2E8D" w:rsidP="00BD2E8D">
      <w:pPr>
        <w:pStyle w:val="BodyText"/>
        <w:rPr>
          <w:rFonts w:ascii="Times New Roman" w:hAnsi="Times New Roman" w:cs="Times New Roman"/>
          <w:sz w:val="24"/>
        </w:rPr>
      </w:pPr>
    </w:p>
    <w:p w14:paraId="7952A416" w14:textId="4FD65DD1" w:rsidR="009569A4" w:rsidRDefault="009569A4" w:rsidP="00711DE0">
      <w:pPr>
        <w:pStyle w:val="BodyText"/>
        <w:ind w:left="1440" w:hanging="1440"/>
        <w:rPr>
          <w:rFonts w:ascii="Times New Roman" w:hAnsi="Times New Roman" w:cs="Times New Roman"/>
          <w:sz w:val="24"/>
        </w:rPr>
      </w:pPr>
      <w:r w:rsidRPr="00B261CA">
        <w:rPr>
          <w:rFonts w:ascii="Times New Roman" w:hAnsi="Times New Roman" w:cs="Times New Roman"/>
          <w:sz w:val="24"/>
        </w:rPr>
        <w:t>2015</w:t>
      </w:r>
      <w:r w:rsidRPr="00B261CA">
        <w:rPr>
          <w:rFonts w:ascii="Times New Roman" w:hAnsi="Times New Roman" w:cs="Times New Roman"/>
          <w:sz w:val="24"/>
        </w:rPr>
        <w:tab/>
      </w:r>
      <w:r w:rsidR="00BA25B5" w:rsidRPr="00B261CA">
        <w:rPr>
          <w:rFonts w:ascii="Times New Roman" w:hAnsi="Times New Roman" w:cs="Times New Roman"/>
          <w:sz w:val="24"/>
        </w:rPr>
        <w:t xml:space="preserve">Sheridan, S. (PI). </w:t>
      </w:r>
      <w:r w:rsidR="00494EE2" w:rsidRPr="00B261CA">
        <w:rPr>
          <w:rFonts w:ascii="Times New Roman" w:hAnsi="Times New Roman" w:cs="Times New Roman"/>
          <w:sz w:val="24"/>
        </w:rPr>
        <w:t>(Koenig Kellas, J. – member of Interdisciplinary Leadership Team)</w:t>
      </w:r>
      <w:r w:rsidR="00153E31">
        <w:rPr>
          <w:rFonts w:ascii="Times New Roman" w:hAnsi="Times New Roman" w:cs="Times New Roman"/>
          <w:sz w:val="24"/>
        </w:rPr>
        <w:t xml:space="preserve"> </w:t>
      </w:r>
      <w:r w:rsidR="00153E31" w:rsidRPr="00494EE2">
        <w:rPr>
          <w:rFonts w:ascii="Times New Roman" w:hAnsi="Times New Roman" w:cs="Times New Roman"/>
          <w:i/>
          <w:sz w:val="24"/>
        </w:rPr>
        <w:t>Enhancing Lives via Interdisciplinary Translational Science</w:t>
      </w:r>
      <w:r w:rsidR="00494EE2">
        <w:rPr>
          <w:rFonts w:ascii="Times New Roman" w:hAnsi="Times New Roman" w:cs="Times New Roman"/>
          <w:sz w:val="24"/>
        </w:rPr>
        <w:t>. Big Ideas Grants Program, Office of Research and Economic Development, University of Nebraska-Lincoln</w:t>
      </w:r>
      <w:r w:rsidR="00B261CA">
        <w:rPr>
          <w:rFonts w:ascii="Times New Roman" w:hAnsi="Times New Roman" w:cs="Times New Roman"/>
          <w:sz w:val="24"/>
        </w:rPr>
        <w:t xml:space="preserve">. Awarded $10,000 </w:t>
      </w:r>
      <w:r w:rsidR="00B261CA" w:rsidRPr="00B261CA">
        <w:rPr>
          <w:rFonts w:ascii="Times New Roman" w:hAnsi="Times New Roman" w:cs="Times New Roman"/>
          <w:sz w:val="24"/>
        </w:rPr>
        <w:t>to focus interdisciplinary expertise, leverage unique institutional strengths, and lay the groundwork for the creation of a transdisciplinary, translational research center in the social, behavioral, and educational sciences.</w:t>
      </w:r>
    </w:p>
    <w:p w14:paraId="726DE0B7" w14:textId="77777777" w:rsidR="009569A4" w:rsidRDefault="009569A4" w:rsidP="00711DE0">
      <w:pPr>
        <w:pStyle w:val="BodyText"/>
        <w:ind w:left="1440" w:hanging="1440"/>
        <w:rPr>
          <w:rFonts w:ascii="Times New Roman" w:hAnsi="Times New Roman" w:cs="Times New Roman"/>
          <w:sz w:val="24"/>
        </w:rPr>
      </w:pPr>
    </w:p>
    <w:p w14:paraId="6D4570C8" w14:textId="6765133B" w:rsidR="00BD2E8D" w:rsidRPr="00BD2E8D" w:rsidRDefault="00BA40F8" w:rsidP="00711DE0">
      <w:pPr>
        <w:pStyle w:val="BodyText"/>
        <w:ind w:left="1440" w:hanging="1440"/>
        <w:rPr>
          <w:rFonts w:ascii="Times New Roman" w:hAnsi="Times New Roman" w:cs="Times New Roman"/>
          <w:sz w:val="24"/>
        </w:rPr>
      </w:pPr>
      <w:r>
        <w:rPr>
          <w:rFonts w:ascii="Times New Roman" w:hAnsi="Times New Roman" w:cs="Times New Roman"/>
          <w:sz w:val="24"/>
        </w:rPr>
        <w:t>2014</w:t>
      </w:r>
      <w:r w:rsidR="002F4525">
        <w:rPr>
          <w:rFonts w:ascii="Times New Roman" w:hAnsi="Times New Roman" w:cs="Times New Roman"/>
          <w:sz w:val="24"/>
        </w:rPr>
        <w:t>-2015</w:t>
      </w:r>
      <w:r w:rsidR="00B44772">
        <w:rPr>
          <w:rFonts w:ascii="Times New Roman" w:hAnsi="Times New Roman" w:cs="Times New Roman"/>
          <w:sz w:val="24"/>
        </w:rPr>
        <w:tab/>
      </w:r>
      <w:r w:rsidR="00711DE0">
        <w:rPr>
          <w:rFonts w:ascii="Times New Roman" w:hAnsi="Times New Roman" w:cs="Times New Roman"/>
          <w:sz w:val="24"/>
        </w:rPr>
        <w:t xml:space="preserve">Koenig Kellas, J. (PI). </w:t>
      </w:r>
      <w:r w:rsidR="00711DE0" w:rsidRPr="00711DE0">
        <w:rPr>
          <w:rFonts w:ascii="Times New Roman" w:hAnsi="Times New Roman" w:cs="Times New Roman"/>
          <w:i/>
          <w:sz w:val="24"/>
        </w:rPr>
        <w:t xml:space="preserve">Revisions Award for </w:t>
      </w:r>
      <w:r w:rsidR="00B44772" w:rsidRPr="00711DE0">
        <w:rPr>
          <w:rFonts w:ascii="Times New Roman" w:hAnsi="Times New Roman" w:cs="Times New Roman"/>
          <w:i/>
          <w:sz w:val="24"/>
        </w:rPr>
        <w:t>Narrative Palliative Cancer Care: Improving Communication in Family Teams</w:t>
      </w:r>
      <w:r w:rsidR="00B44772" w:rsidRPr="00BD2E8D">
        <w:rPr>
          <w:rFonts w:ascii="Times New Roman" w:hAnsi="Times New Roman" w:cs="Times New Roman"/>
          <w:sz w:val="24"/>
        </w:rPr>
        <w:t xml:space="preserve"> </w:t>
      </w:r>
      <w:r w:rsidR="00BD2E8D" w:rsidRPr="00BD2E8D">
        <w:rPr>
          <w:rFonts w:ascii="Times New Roman" w:hAnsi="Times New Roman" w:cs="Times New Roman"/>
          <w:sz w:val="24"/>
        </w:rPr>
        <w:t>Office of Research and Economic Development</w:t>
      </w:r>
      <w:r w:rsidR="00711DE0">
        <w:rPr>
          <w:rFonts w:ascii="Times New Roman" w:hAnsi="Times New Roman" w:cs="Times New Roman"/>
          <w:sz w:val="24"/>
        </w:rPr>
        <w:t xml:space="preserve">, </w:t>
      </w:r>
      <w:r w:rsidR="00200ED5">
        <w:rPr>
          <w:rFonts w:ascii="Times New Roman" w:hAnsi="Times New Roman" w:cs="Times New Roman"/>
          <w:sz w:val="24"/>
        </w:rPr>
        <w:t>University of Nebraska-Lincoln</w:t>
      </w:r>
      <w:r w:rsidR="00BD2E8D" w:rsidRPr="00BD2E8D">
        <w:rPr>
          <w:rFonts w:ascii="Times New Roman" w:hAnsi="Times New Roman" w:cs="Times New Roman"/>
          <w:sz w:val="24"/>
        </w:rPr>
        <w:t xml:space="preserve">. Awarded $2,000. </w:t>
      </w:r>
    </w:p>
    <w:p w14:paraId="1C04906F" w14:textId="77777777" w:rsidR="00BD2E8D" w:rsidRPr="00BD2E8D" w:rsidRDefault="00BD2E8D" w:rsidP="00BD2E8D">
      <w:pPr>
        <w:pStyle w:val="BodyText"/>
        <w:rPr>
          <w:rFonts w:ascii="Times New Roman" w:hAnsi="Times New Roman" w:cs="Times New Roman"/>
          <w:sz w:val="24"/>
        </w:rPr>
      </w:pPr>
    </w:p>
    <w:p w14:paraId="6EDE5FDE" w14:textId="77777777" w:rsidR="00FC0C7C" w:rsidRDefault="00C5655E" w:rsidP="00BD2E8D">
      <w:pPr>
        <w:pStyle w:val="BodyText"/>
        <w:rPr>
          <w:rFonts w:ascii="Times New Roman" w:hAnsi="Times New Roman" w:cs="Times New Roman"/>
          <w:i/>
          <w:sz w:val="24"/>
        </w:rPr>
      </w:pPr>
      <w:r>
        <w:rPr>
          <w:rFonts w:ascii="Times New Roman" w:hAnsi="Times New Roman" w:cs="Times New Roman"/>
          <w:sz w:val="24"/>
        </w:rPr>
        <w:t>2013</w:t>
      </w:r>
      <w:r>
        <w:rPr>
          <w:rFonts w:ascii="Times New Roman" w:hAnsi="Times New Roman" w:cs="Times New Roman"/>
          <w:sz w:val="24"/>
        </w:rPr>
        <w:tab/>
      </w:r>
      <w:r>
        <w:rPr>
          <w:rFonts w:ascii="Times New Roman" w:hAnsi="Times New Roman" w:cs="Times New Roman"/>
          <w:sz w:val="24"/>
        </w:rPr>
        <w:tab/>
        <w:t>Koenig Kellas, J. (PI), &amp; Cohen, M. Z. (Co-I)</w:t>
      </w:r>
      <w:r w:rsidR="00FC0C7C">
        <w:rPr>
          <w:rFonts w:ascii="Times New Roman" w:hAnsi="Times New Roman" w:cs="Times New Roman"/>
          <w:sz w:val="24"/>
        </w:rPr>
        <w:t xml:space="preserve">. </w:t>
      </w:r>
      <w:r w:rsidR="00FC0C7C" w:rsidRPr="00FC0C7C">
        <w:rPr>
          <w:rFonts w:ascii="Times New Roman" w:hAnsi="Times New Roman" w:cs="Times New Roman"/>
          <w:i/>
          <w:sz w:val="24"/>
        </w:rPr>
        <w:t xml:space="preserve">Narrative Palliative Cancer Care: </w:t>
      </w:r>
    </w:p>
    <w:p w14:paraId="7625BBD3" w14:textId="026FC9C1" w:rsidR="00BD2E8D" w:rsidRPr="00BD2E8D" w:rsidRDefault="00FC0C7C" w:rsidP="00FC0C7C">
      <w:pPr>
        <w:pStyle w:val="BodyText"/>
        <w:ind w:left="1440"/>
        <w:rPr>
          <w:rFonts w:ascii="Times New Roman" w:hAnsi="Times New Roman" w:cs="Times New Roman"/>
          <w:sz w:val="24"/>
        </w:rPr>
      </w:pPr>
      <w:r w:rsidRPr="00FC0C7C">
        <w:rPr>
          <w:rFonts w:ascii="Times New Roman" w:hAnsi="Times New Roman" w:cs="Times New Roman"/>
          <w:i/>
          <w:sz w:val="24"/>
        </w:rPr>
        <w:t>Improving Communication in Family Teams</w:t>
      </w:r>
      <w:r>
        <w:rPr>
          <w:rFonts w:ascii="Times New Roman" w:hAnsi="Times New Roman" w:cs="Times New Roman"/>
          <w:sz w:val="24"/>
        </w:rPr>
        <w:t>.</w:t>
      </w:r>
      <w:r w:rsidRPr="00FC0C7C">
        <w:rPr>
          <w:rFonts w:ascii="Times New Roman" w:hAnsi="Times New Roman" w:cs="Times New Roman"/>
          <w:sz w:val="24"/>
        </w:rPr>
        <w:t xml:space="preserve"> </w:t>
      </w:r>
      <w:r w:rsidR="00BD2E8D" w:rsidRPr="00BD2E8D">
        <w:rPr>
          <w:rFonts w:ascii="Times New Roman" w:hAnsi="Times New Roman" w:cs="Times New Roman"/>
          <w:sz w:val="24"/>
        </w:rPr>
        <w:t>American Cancer Society: Pilot and Exploratory Projects in Palliative Care of Cancer Patients and their Families. Requested Amou</w:t>
      </w:r>
      <w:r>
        <w:rPr>
          <w:rFonts w:ascii="Times New Roman" w:hAnsi="Times New Roman" w:cs="Times New Roman"/>
          <w:sz w:val="24"/>
        </w:rPr>
        <w:t>nt: $123,658. Status: Unfunded; revision encouraged.</w:t>
      </w:r>
    </w:p>
    <w:p w14:paraId="20A39520" w14:textId="77777777" w:rsidR="00BD2E8D" w:rsidRPr="00BD2E8D" w:rsidRDefault="00BD2E8D" w:rsidP="00BD2E8D">
      <w:pPr>
        <w:pStyle w:val="BodyText"/>
        <w:rPr>
          <w:rFonts w:ascii="Times New Roman" w:hAnsi="Times New Roman" w:cs="Times New Roman"/>
          <w:sz w:val="24"/>
        </w:rPr>
      </w:pPr>
    </w:p>
    <w:p w14:paraId="6F444F4E" w14:textId="77777777" w:rsidR="00070A76" w:rsidRDefault="00FC0C7C" w:rsidP="00BD2E8D">
      <w:pPr>
        <w:pStyle w:val="BodyText"/>
        <w:rPr>
          <w:rFonts w:ascii="Times New Roman" w:hAnsi="Times New Roman" w:cs="Times New Roman"/>
          <w:i/>
          <w:sz w:val="24"/>
        </w:rPr>
      </w:pPr>
      <w:r>
        <w:rPr>
          <w:rFonts w:ascii="Times New Roman" w:hAnsi="Times New Roman" w:cs="Times New Roman"/>
          <w:sz w:val="24"/>
        </w:rPr>
        <w:t>2012</w:t>
      </w:r>
      <w:r>
        <w:rPr>
          <w:rFonts w:ascii="Times New Roman" w:hAnsi="Times New Roman" w:cs="Times New Roman"/>
          <w:sz w:val="24"/>
        </w:rPr>
        <w:tab/>
      </w:r>
      <w:r>
        <w:rPr>
          <w:rFonts w:ascii="Times New Roman" w:hAnsi="Times New Roman" w:cs="Times New Roman"/>
          <w:sz w:val="24"/>
        </w:rPr>
        <w:tab/>
      </w:r>
      <w:r w:rsidR="00066328">
        <w:rPr>
          <w:rFonts w:ascii="Times New Roman" w:hAnsi="Times New Roman" w:cs="Times New Roman"/>
          <w:sz w:val="24"/>
        </w:rPr>
        <w:t xml:space="preserve">Koenig Kellas, J. </w:t>
      </w:r>
      <w:r w:rsidRPr="00066328">
        <w:rPr>
          <w:rFonts w:ascii="Times New Roman" w:hAnsi="Times New Roman" w:cs="Times New Roman"/>
          <w:i/>
          <w:sz w:val="24"/>
        </w:rPr>
        <w:t>Collaborative Coping: Evaluating Communicated Perspective-</w:t>
      </w:r>
    </w:p>
    <w:p w14:paraId="3E9CAFB0" w14:textId="2AA3456B" w:rsidR="00BD2E8D" w:rsidRPr="00BD2E8D" w:rsidRDefault="00FC0C7C" w:rsidP="00070A76">
      <w:pPr>
        <w:pStyle w:val="BodyText"/>
        <w:ind w:left="1440"/>
        <w:rPr>
          <w:rFonts w:ascii="Times New Roman" w:hAnsi="Times New Roman" w:cs="Times New Roman"/>
          <w:sz w:val="24"/>
        </w:rPr>
      </w:pPr>
      <w:r w:rsidRPr="00066328">
        <w:rPr>
          <w:rFonts w:ascii="Times New Roman" w:hAnsi="Times New Roman" w:cs="Times New Roman"/>
          <w:i/>
          <w:sz w:val="24"/>
        </w:rPr>
        <w:t>taking and Narrative Medicine Interventions in Families Coping with Illness</w:t>
      </w:r>
      <w:r w:rsidRPr="00BD2E8D">
        <w:rPr>
          <w:rFonts w:ascii="Times New Roman" w:hAnsi="Times New Roman" w:cs="Times New Roman"/>
          <w:sz w:val="24"/>
        </w:rPr>
        <w:t xml:space="preserve"> </w:t>
      </w:r>
      <w:r w:rsidR="00BD2E8D" w:rsidRPr="00BD2E8D">
        <w:rPr>
          <w:rFonts w:ascii="Times New Roman" w:hAnsi="Times New Roman" w:cs="Times New Roman"/>
          <w:sz w:val="24"/>
        </w:rPr>
        <w:t xml:space="preserve">College of Arts and Sciences Enhancing Research Excellence Grant, </w:t>
      </w:r>
      <w:r w:rsidR="00066328">
        <w:rPr>
          <w:rFonts w:ascii="Times New Roman" w:hAnsi="Times New Roman" w:cs="Times New Roman"/>
          <w:sz w:val="24"/>
        </w:rPr>
        <w:t xml:space="preserve">University of Nebraska-Lincoln, </w:t>
      </w:r>
      <w:r w:rsidR="00BD2E8D" w:rsidRPr="00BD2E8D">
        <w:rPr>
          <w:rFonts w:ascii="Times New Roman" w:hAnsi="Times New Roman" w:cs="Times New Roman"/>
          <w:sz w:val="24"/>
        </w:rPr>
        <w:t>Awarded $7,800 f</w:t>
      </w:r>
      <w:r w:rsidR="00066328">
        <w:rPr>
          <w:rFonts w:ascii="Times New Roman" w:hAnsi="Times New Roman" w:cs="Times New Roman"/>
          <w:sz w:val="24"/>
        </w:rPr>
        <w:t>or one semester teaching release</w:t>
      </w:r>
      <w:r w:rsidR="00070A76">
        <w:rPr>
          <w:rFonts w:ascii="Times New Roman" w:hAnsi="Times New Roman" w:cs="Times New Roman"/>
          <w:sz w:val="24"/>
        </w:rPr>
        <w:t>.</w:t>
      </w:r>
    </w:p>
    <w:p w14:paraId="1C0CBC38" w14:textId="77777777" w:rsidR="00BD2E8D" w:rsidRPr="00BD2E8D" w:rsidRDefault="00BD2E8D" w:rsidP="00BD2E8D">
      <w:pPr>
        <w:pStyle w:val="BodyText"/>
        <w:rPr>
          <w:rFonts w:ascii="Times New Roman" w:hAnsi="Times New Roman" w:cs="Times New Roman"/>
          <w:sz w:val="24"/>
        </w:rPr>
      </w:pPr>
    </w:p>
    <w:p w14:paraId="2F9D7C8C" w14:textId="550B2914" w:rsidR="00BD2E8D" w:rsidRPr="00BD2E8D" w:rsidRDefault="00886337" w:rsidP="005C46F9">
      <w:pPr>
        <w:pStyle w:val="BodyText"/>
        <w:ind w:left="1440" w:hanging="1440"/>
        <w:rPr>
          <w:rFonts w:ascii="Times New Roman" w:hAnsi="Times New Roman" w:cs="Times New Roman"/>
          <w:sz w:val="24"/>
        </w:rPr>
      </w:pPr>
      <w:r>
        <w:rPr>
          <w:rFonts w:ascii="Times New Roman" w:hAnsi="Times New Roman" w:cs="Times New Roman"/>
          <w:sz w:val="24"/>
        </w:rPr>
        <w:t xml:space="preserve">2012-2013 </w:t>
      </w:r>
      <w:r>
        <w:rPr>
          <w:rFonts w:ascii="Times New Roman" w:hAnsi="Times New Roman" w:cs="Times New Roman"/>
          <w:sz w:val="24"/>
        </w:rPr>
        <w:tab/>
      </w:r>
      <w:r w:rsidR="00BD2E8D" w:rsidRPr="00BD2E8D">
        <w:rPr>
          <w:rFonts w:ascii="Times New Roman" w:hAnsi="Times New Roman" w:cs="Times New Roman"/>
          <w:sz w:val="24"/>
        </w:rPr>
        <w:t xml:space="preserve">Retention Seed Grant, </w:t>
      </w:r>
      <w:r w:rsidR="00BD2E8D" w:rsidRPr="005C46F9">
        <w:rPr>
          <w:rFonts w:ascii="Times New Roman" w:hAnsi="Times New Roman" w:cs="Times New Roman"/>
          <w:i/>
          <w:sz w:val="24"/>
        </w:rPr>
        <w:t xml:space="preserve">COMM Careers Week </w:t>
      </w:r>
      <w:r w:rsidR="005C46F9" w:rsidRPr="005C46F9">
        <w:rPr>
          <w:rFonts w:ascii="Times New Roman" w:hAnsi="Times New Roman" w:cs="Times New Roman"/>
          <w:i/>
          <w:sz w:val="24"/>
        </w:rPr>
        <w:t>and COMM internship program</w:t>
      </w:r>
      <w:r w:rsidR="005C46F9">
        <w:rPr>
          <w:rFonts w:ascii="Times New Roman" w:hAnsi="Times New Roman" w:cs="Times New Roman"/>
          <w:sz w:val="24"/>
        </w:rPr>
        <w:t xml:space="preserve">. </w:t>
      </w:r>
      <w:r w:rsidR="00BD2E8D" w:rsidRPr="00BD2E8D">
        <w:rPr>
          <w:rFonts w:ascii="Times New Roman" w:hAnsi="Times New Roman" w:cs="Times New Roman"/>
          <w:sz w:val="24"/>
        </w:rPr>
        <w:t>College of Arts and Sciences, University of Nebraska-Lincoln.</w:t>
      </w:r>
      <w:r w:rsidR="005C46F9">
        <w:rPr>
          <w:rFonts w:ascii="Times New Roman" w:hAnsi="Times New Roman" w:cs="Times New Roman"/>
          <w:sz w:val="24"/>
        </w:rPr>
        <w:t xml:space="preserve"> </w:t>
      </w:r>
      <w:r w:rsidR="005C46F9" w:rsidRPr="00BD2E8D">
        <w:rPr>
          <w:rFonts w:ascii="Times New Roman" w:hAnsi="Times New Roman" w:cs="Times New Roman"/>
          <w:sz w:val="24"/>
        </w:rPr>
        <w:t>Awarded $1500</w:t>
      </w:r>
      <w:r w:rsidR="0066675C">
        <w:rPr>
          <w:rFonts w:ascii="Times New Roman" w:hAnsi="Times New Roman" w:cs="Times New Roman"/>
          <w:sz w:val="24"/>
        </w:rPr>
        <w:t>.</w:t>
      </w:r>
    </w:p>
    <w:p w14:paraId="47BFD649" w14:textId="77777777" w:rsidR="00BD2E8D" w:rsidRPr="00BD2E8D" w:rsidRDefault="00BD2E8D" w:rsidP="00BD2E8D">
      <w:pPr>
        <w:pStyle w:val="BodyText"/>
        <w:rPr>
          <w:rFonts w:ascii="Times New Roman" w:hAnsi="Times New Roman" w:cs="Times New Roman"/>
          <w:sz w:val="24"/>
        </w:rPr>
      </w:pPr>
    </w:p>
    <w:p w14:paraId="258C76AD" w14:textId="53834F60" w:rsidR="00BD2E8D" w:rsidRPr="00BD2E8D" w:rsidRDefault="002F0127" w:rsidP="002F0127">
      <w:pPr>
        <w:pStyle w:val="BodyText"/>
        <w:ind w:left="1440" w:hanging="1440"/>
        <w:rPr>
          <w:rFonts w:ascii="Times New Roman" w:hAnsi="Times New Roman" w:cs="Times New Roman"/>
          <w:sz w:val="24"/>
        </w:rPr>
      </w:pPr>
      <w:r>
        <w:rPr>
          <w:rFonts w:ascii="Times New Roman" w:hAnsi="Times New Roman" w:cs="Times New Roman"/>
          <w:sz w:val="24"/>
        </w:rPr>
        <w:t>2008</w:t>
      </w:r>
      <w:r>
        <w:rPr>
          <w:rFonts w:ascii="Times New Roman" w:hAnsi="Times New Roman" w:cs="Times New Roman"/>
          <w:sz w:val="24"/>
        </w:rPr>
        <w:tab/>
      </w:r>
      <w:r w:rsidR="00B66517">
        <w:rPr>
          <w:rFonts w:ascii="Times New Roman" w:hAnsi="Times New Roman" w:cs="Times New Roman"/>
          <w:sz w:val="24"/>
        </w:rPr>
        <w:t xml:space="preserve">Koenig Kellas, J., &amp; Suter, E. (PIs). </w:t>
      </w:r>
      <w:r w:rsidR="00B66517" w:rsidRPr="00B66517">
        <w:rPr>
          <w:rFonts w:ascii="Times New Roman" w:hAnsi="Times New Roman" w:cs="Times New Roman"/>
          <w:i/>
          <w:sz w:val="24"/>
        </w:rPr>
        <w:t>Lesbian Family Communication Study</w:t>
      </w:r>
      <w:r w:rsidR="00B66517">
        <w:rPr>
          <w:rFonts w:ascii="Times New Roman" w:hAnsi="Times New Roman" w:cs="Times New Roman"/>
          <w:sz w:val="24"/>
        </w:rPr>
        <w:t xml:space="preserve">. </w:t>
      </w:r>
      <w:r w:rsidR="00BD2E8D" w:rsidRPr="00BD2E8D">
        <w:rPr>
          <w:rFonts w:ascii="Times New Roman" w:hAnsi="Times New Roman" w:cs="Times New Roman"/>
          <w:sz w:val="24"/>
        </w:rPr>
        <w:t>Wayne F. Placek Award (American Psychological Foundation</w:t>
      </w:r>
      <w:r w:rsidR="00B66517">
        <w:rPr>
          <w:rFonts w:ascii="Times New Roman" w:hAnsi="Times New Roman" w:cs="Times New Roman"/>
          <w:sz w:val="24"/>
        </w:rPr>
        <w:t>)</w:t>
      </w:r>
      <w:r w:rsidR="00BD2E8D" w:rsidRPr="00BD2E8D">
        <w:rPr>
          <w:rFonts w:ascii="Times New Roman" w:hAnsi="Times New Roman" w:cs="Times New Roman"/>
          <w:sz w:val="24"/>
        </w:rPr>
        <w:t xml:space="preserve">. Requested Amount: $74,992.94. Status: Unfunded. However, the American Psychological Foundation Awarded $3,000.00 for </w:t>
      </w:r>
      <w:r w:rsidR="00BD2E8D" w:rsidRPr="00BD2E8D">
        <w:rPr>
          <w:rFonts w:ascii="Times New Roman" w:hAnsi="Times New Roman" w:cs="Times New Roman"/>
          <w:i/>
          <w:sz w:val="24"/>
        </w:rPr>
        <w:t>Investigator Development Award</w:t>
      </w:r>
      <w:r w:rsidR="00BD2E8D" w:rsidRPr="00BD2E8D">
        <w:rPr>
          <w:rFonts w:ascii="Times New Roman" w:hAnsi="Times New Roman" w:cs="Times New Roman"/>
          <w:sz w:val="24"/>
        </w:rPr>
        <w:t xml:space="preserve"> based on “the considerable promise” of the work and “to assist and encourage [us] in pursuing [our] research in gay and lesbian studies.”</w:t>
      </w:r>
    </w:p>
    <w:p w14:paraId="7191EAE9" w14:textId="77777777" w:rsidR="00BD2E8D" w:rsidRPr="00BD2E8D" w:rsidRDefault="00BD2E8D" w:rsidP="00BD2E8D">
      <w:pPr>
        <w:pStyle w:val="BodyText"/>
        <w:rPr>
          <w:rFonts w:ascii="Times New Roman" w:hAnsi="Times New Roman" w:cs="Times New Roman"/>
          <w:sz w:val="24"/>
        </w:rPr>
      </w:pPr>
    </w:p>
    <w:p w14:paraId="05EDD58C" w14:textId="663E8DED" w:rsidR="00BD2E8D" w:rsidRPr="00BD2E8D" w:rsidRDefault="002F0127" w:rsidP="002F0127">
      <w:pPr>
        <w:pStyle w:val="BodyText"/>
        <w:ind w:left="1440" w:hanging="1440"/>
        <w:rPr>
          <w:rFonts w:ascii="Times New Roman" w:hAnsi="Times New Roman" w:cs="Times New Roman"/>
          <w:sz w:val="24"/>
        </w:rPr>
      </w:pPr>
      <w:r>
        <w:rPr>
          <w:rFonts w:ascii="Times New Roman" w:hAnsi="Times New Roman" w:cs="Times New Roman"/>
          <w:sz w:val="24"/>
        </w:rPr>
        <w:t>2006</w:t>
      </w:r>
      <w:r>
        <w:rPr>
          <w:rFonts w:ascii="Times New Roman" w:hAnsi="Times New Roman" w:cs="Times New Roman"/>
          <w:sz w:val="24"/>
        </w:rPr>
        <w:tab/>
        <w:t xml:space="preserve">Koenig Kellas, J. (PI). </w:t>
      </w:r>
      <w:r w:rsidRPr="002F0127">
        <w:rPr>
          <w:rFonts w:ascii="Times New Roman" w:hAnsi="Times New Roman" w:cs="Times New Roman"/>
          <w:i/>
          <w:sz w:val="24"/>
        </w:rPr>
        <w:t>Narrative fidelity: The implications of narrative truth for relational communication, perspective-taking, and relational well-being</w:t>
      </w:r>
      <w:r>
        <w:rPr>
          <w:rFonts w:ascii="Times New Roman" w:hAnsi="Times New Roman" w:cs="Times New Roman"/>
          <w:sz w:val="24"/>
        </w:rPr>
        <w:t xml:space="preserve">. </w:t>
      </w:r>
      <w:r w:rsidR="00BD2E8D" w:rsidRPr="00BD2E8D">
        <w:rPr>
          <w:rFonts w:ascii="Times New Roman" w:hAnsi="Times New Roman" w:cs="Times New Roman"/>
          <w:sz w:val="24"/>
        </w:rPr>
        <w:t>University of Nebraska-Lincoln</w:t>
      </w:r>
      <w:r w:rsidR="0066675C">
        <w:rPr>
          <w:rFonts w:ascii="Times New Roman" w:hAnsi="Times New Roman" w:cs="Times New Roman"/>
          <w:sz w:val="24"/>
        </w:rPr>
        <w:t xml:space="preserve"> Layman Award, Awarded $9</w:t>
      </w:r>
      <w:r w:rsidR="008E7C40">
        <w:rPr>
          <w:rFonts w:ascii="Times New Roman" w:hAnsi="Times New Roman" w:cs="Times New Roman"/>
          <w:sz w:val="24"/>
        </w:rPr>
        <w:t>,</w:t>
      </w:r>
      <w:r w:rsidR="0066675C">
        <w:rPr>
          <w:rFonts w:ascii="Times New Roman" w:hAnsi="Times New Roman" w:cs="Times New Roman"/>
          <w:sz w:val="24"/>
        </w:rPr>
        <w:t>595.50.</w:t>
      </w:r>
    </w:p>
    <w:p w14:paraId="20DC1442" w14:textId="77777777" w:rsidR="00BD2E8D" w:rsidRPr="00BD2E8D" w:rsidRDefault="00BD2E8D" w:rsidP="00BD2E8D">
      <w:pPr>
        <w:pStyle w:val="BodyText"/>
        <w:rPr>
          <w:rFonts w:ascii="Times New Roman" w:hAnsi="Times New Roman" w:cs="Times New Roman"/>
          <w:sz w:val="24"/>
        </w:rPr>
      </w:pPr>
    </w:p>
    <w:p w14:paraId="0418571B" w14:textId="333B134B" w:rsidR="00BD2E8D" w:rsidRPr="00BD2E8D" w:rsidRDefault="0066675C" w:rsidP="00F639C7">
      <w:pPr>
        <w:pStyle w:val="BodyText"/>
        <w:ind w:left="1440" w:hanging="1440"/>
        <w:rPr>
          <w:rFonts w:ascii="Times New Roman" w:hAnsi="Times New Roman" w:cs="Times New Roman"/>
          <w:sz w:val="24"/>
        </w:rPr>
      </w:pPr>
      <w:r>
        <w:rPr>
          <w:rFonts w:ascii="Times New Roman" w:hAnsi="Times New Roman" w:cs="Times New Roman"/>
          <w:sz w:val="24"/>
        </w:rPr>
        <w:t>2005</w:t>
      </w:r>
      <w:r>
        <w:rPr>
          <w:rFonts w:ascii="Times New Roman" w:hAnsi="Times New Roman" w:cs="Times New Roman"/>
          <w:sz w:val="24"/>
        </w:rPr>
        <w:tab/>
        <w:t xml:space="preserve">Koenig Kellas, J. (PI). </w:t>
      </w:r>
      <w:r w:rsidRPr="0066675C">
        <w:rPr>
          <w:rFonts w:ascii="Times New Roman" w:hAnsi="Times New Roman" w:cs="Times New Roman"/>
          <w:i/>
          <w:sz w:val="24"/>
        </w:rPr>
        <w:t>Mother-daughter stories: Intergenerational transmission and relational well-being</w:t>
      </w:r>
      <w:r>
        <w:rPr>
          <w:rFonts w:ascii="Times New Roman" w:hAnsi="Times New Roman" w:cs="Times New Roman"/>
          <w:sz w:val="24"/>
        </w:rPr>
        <w:t xml:space="preserve"> </w:t>
      </w:r>
      <w:r w:rsidR="00BD2E8D" w:rsidRPr="00BD2E8D">
        <w:rPr>
          <w:rFonts w:ascii="Times New Roman" w:hAnsi="Times New Roman" w:cs="Times New Roman"/>
          <w:sz w:val="24"/>
        </w:rPr>
        <w:t>University of Nebraska-Lincoln Grant-In-Aid, Awarded $3,850</w:t>
      </w:r>
      <w:r w:rsidR="00DA4E4A">
        <w:rPr>
          <w:rFonts w:ascii="Times New Roman" w:hAnsi="Times New Roman" w:cs="Times New Roman"/>
          <w:sz w:val="24"/>
        </w:rPr>
        <w:t>.</w:t>
      </w:r>
      <w:r w:rsidR="00BD2E8D" w:rsidRPr="00BD2E8D">
        <w:rPr>
          <w:rFonts w:ascii="Times New Roman" w:hAnsi="Times New Roman" w:cs="Times New Roman"/>
          <w:sz w:val="24"/>
        </w:rPr>
        <w:t xml:space="preserve"> </w:t>
      </w:r>
    </w:p>
    <w:p w14:paraId="34D24DFF" w14:textId="77777777" w:rsidR="00BD2E8D" w:rsidRPr="00BD2E8D" w:rsidRDefault="00BD2E8D" w:rsidP="00BD2E8D">
      <w:pPr>
        <w:pStyle w:val="BodyText"/>
        <w:rPr>
          <w:rFonts w:ascii="Times New Roman" w:hAnsi="Times New Roman" w:cs="Times New Roman"/>
          <w:sz w:val="24"/>
        </w:rPr>
      </w:pPr>
    </w:p>
    <w:p w14:paraId="03070968" w14:textId="126BE7C2" w:rsidR="00BD2E8D" w:rsidRDefault="00D418A1" w:rsidP="00D418A1">
      <w:pPr>
        <w:pStyle w:val="BodyText"/>
        <w:ind w:left="1440" w:hanging="1440"/>
        <w:rPr>
          <w:rFonts w:ascii="Times New Roman" w:hAnsi="Times New Roman" w:cs="Times New Roman"/>
          <w:sz w:val="24"/>
        </w:rPr>
      </w:pPr>
      <w:r>
        <w:rPr>
          <w:rFonts w:ascii="Times New Roman" w:hAnsi="Times New Roman" w:cs="Times New Roman"/>
          <w:sz w:val="24"/>
        </w:rPr>
        <w:t>2005</w:t>
      </w:r>
      <w:r>
        <w:rPr>
          <w:rFonts w:ascii="Times New Roman" w:hAnsi="Times New Roman" w:cs="Times New Roman"/>
          <w:sz w:val="24"/>
        </w:rPr>
        <w:tab/>
      </w:r>
      <w:r w:rsidR="00F639C7">
        <w:rPr>
          <w:rFonts w:ascii="Times New Roman" w:hAnsi="Times New Roman" w:cs="Times New Roman"/>
          <w:sz w:val="24"/>
        </w:rPr>
        <w:t xml:space="preserve">Soliz, J. (PI), Koenig Kellas, J., &amp; Braithwaite, D. O. (Co-Is). </w:t>
      </w:r>
      <w:r w:rsidR="00F639C7" w:rsidRPr="00BD2E8D">
        <w:rPr>
          <w:rFonts w:ascii="Times New Roman" w:hAnsi="Times New Roman" w:cs="Times New Roman"/>
          <w:i/>
          <w:sz w:val="24"/>
        </w:rPr>
        <w:t>Strategies for positive family functioning in custodial grandparent families</w:t>
      </w:r>
      <w:r w:rsidR="00F639C7" w:rsidRPr="00BD2E8D">
        <w:rPr>
          <w:rFonts w:ascii="Times New Roman" w:hAnsi="Times New Roman" w:cs="Times New Roman"/>
          <w:sz w:val="24"/>
        </w:rPr>
        <w:t xml:space="preserve"> </w:t>
      </w:r>
      <w:r w:rsidR="00BD2E8D" w:rsidRPr="00BD2E8D">
        <w:rPr>
          <w:rFonts w:ascii="Times New Roman" w:hAnsi="Times New Roman" w:cs="Times New Roman"/>
          <w:sz w:val="24"/>
        </w:rPr>
        <w:t xml:space="preserve">National Institutes of </w:t>
      </w:r>
      <w:r w:rsidR="00BD2E8D" w:rsidRPr="00BD2E8D">
        <w:rPr>
          <w:rFonts w:ascii="Times New Roman" w:hAnsi="Times New Roman" w:cs="Times New Roman"/>
          <w:sz w:val="24"/>
        </w:rPr>
        <w:lastRenderedPageBreak/>
        <w:t>Health/N</w:t>
      </w:r>
      <w:r w:rsidR="006708E3">
        <w:rPr>
          <w:rFonts w:ascii="Times New Roman" w:hAnsi="Times New Roman" w:cs="Times New Roman"/>
          <w:sz w:val="24"/>
        </w:rPr>
        <w:t xml:space="preserve">ational Institute of Aging, R03, </w:t>
      </w:r>
      <w:r w:rsidR="00BD2E8D" w:rsidRPr="00BD2E8D">
        <w:rPr>
          <w:rFonts w:ascii="Times New Roman" w:hAnsi="Times New Roman" w:cs="Times New Roman"/>
          <w:sz w:val="24"/>
        </w:rPr>
        <w:t>Requested amount: $100,000. Status: Unfunded.</w:t>
      </w:r>
    </w:p>
    <w:p w14:paraId="5EF8518B" w14:textId="77777777" w:rsidR="00322AE4" w:rsidRPr="00BD2E8D" w:rsidRDefault="00322AE4" w:rsidP="00D418A1">
      <w:pPr>
        <w:pStyle w:val="BodyText"/>
        <w:ind w:left="1440" w:hanging="1440"/>
        <w:rPr>
          <w:rFonts w:ascii="Times New Roman" w:hAnsi="Times New Roman" w:cs="Times New Roman"/>
          <w:sz w:val="24"/>
        </w:rPr>
      </w:pPr>
    </w:p>
    <w:p w14:paraId="2994570A" w14:textId="1690BDC2" w:rsidR="00BD2E8D" w:rsidRPr="00BD2E8D" w:rsidRDefault="00322AE4" w:rsidP="00322AE4">
      <w:pPr>
        <w:pStyle w:val="BodyText"/>
        <w:ind w:left="1440" w:hanging="1440"/>
        <w:rPr>
          <w:rFonts w:ascii="Times New Roman" w:hAnsi="Times New Roman" w:cs="Times New Roman"/>
          <w:sz w:val="24"/>
        </w:rPr>
      </w:pPr>
      <w:r>
        <w:rPr>
          <w:rFonts w:ascii="Times New Roman" w:hAnsi="Times New Roman" w:cs="Times New Roman"/>
          <w:sz w:val="24"/>
        </w:rPr>
        <w:t>2004</w:t>
      </w:r>
      <w:r>
        <w:rPr>
          <w:rFonts w:ascii="Times New Roman" w:hAnsi="Times New Roman" w:cs="Times New Roman"/>
          <w:sz w:val="24"/>
        </w:rPr>
        <w:tab/>
      </w:r>
      <w:r w:rsidR="00BD2E8D" w:rsidRPr="00BD2E8D">
        <w:rPr>
          <w:rFonts w:ascii="Times New Roman" w:hAnsi="Times New Roman" w:cs="Times New Roman"/>
          <w:sz w:val="24"/>
        </w:rPr>
        <w:t>San Francisco State University Vice President’s Assigned Time Award, Awarded salary to account for one cour</w:t>
      </w:r>
      <w:r>
        <w:rPr>
          <w:rFonts w:ascii="Times New Roman" w:hAnsi="Times New Roman" w:cs="Times New Roman"/>
          <w:sz w:val="24"/>
        </w:rPr>
        <w:t>se release to work on research.</w:t>
      </w:r>
    </w:p>
    <w:p w14:paraId="3ADBD42E" w14:textId="77777777" w:rsidR="00BD2E8D" w:rsidRPr="00BD2E8D" w:rsidRDefault="00BD2E8D" w:rsidP="00BD2E8D">
      <w:pPr>
        <w:ind w:left="720"/>
      </w:pPr>
    </w:p>
    <w:p w14:paraId="42DA9789" w14:textId="77777777" w:rsidR="00322AE4" w:rsidRDefault="00322AE4" w:rsidP="00BD2E8D">
      <w:pPr>
        <w:pStyle w:val="BodyText"/>
        <w:rPr>
          <w:rFonts w:ascii="Times New Roman" w:hAnsi="Times New Roman" w:cs="Times New Roman"/>
          <w:sz w:val="24"/>
        </w:rPr>
      </w:pPr>
      <w:r>
        <w:rPr>
          <w:rFonts w:ascii="Times New Roman" w:hAnsi="Times New Roman" w:cs="Times New Roman"/>
          <w:sz w:val="24"/>
        </w:rPr>
        <w:t>2003</w:t>
      </w:r>
      <w:r>
        <w:rPr>
          <w:rFonts w:ascii="Times New Roman" w:hAnsi="Times New Roman" w:cs="Times New Roman"/>
          <w:sz w:val="24"/>
        </w:rPr>
        <w:tab/>
      </w:r>
      <w:r>
        <w:rPr>
          <w:rFonts w:ascii="Times New Roman" w:hAnsi="Times New Roman" w:cs="Times New Roman"/>
          <w:sz w:val="24"/>
        </w:rPr>
        <w:tab/>
      </w:r>
      <w:r w:rsidR="00BD2E8D" w:rsidRPr="00BD2E8D">
        <w:rPr>
          <w:rFonts w:ascii="Times New Roman" w:hAnsi="Times New Roman" w:cs="Times New Roman"/>
          <w:sz w:val="24"/>
        </w:rPr>
        <w:t xml:space="preserve">San Francisco State University Vice President’s Assigned Time Award, Awarded </w:t>
      </w:r>
    </w:p>
    <w:p w14:paraId="1E67AF5F" w14:textId="56F449CB" w:rsidR="00BD2E8D" w:rsidRPr="00BD2E8D" w:rsidRDefault="00BD2E8D" w:rsidP="00322AE4">
      <w:pPr>
        <w:pStyle w:val="BodyText"/>
        <w:ind w:left="720" w:firstLine="720"/>
        <w:rPr>
          <w:rFonts w:ascii="Times New Roman" w:hAnsi="Times New Roman" w:cs="Times New Roman"/>
          <w:sz w:val="24"/>
        </w:rPr>
      </w:pPr>
      <w:r w:rsidRPr="00BD2E8D">
        <w:rPr>
          <w:rFonts w:ascii="Times New Roman" w:hAnsi="Times New Roman" w:cs="Times New Roman"/>
          <w:sz w:val="24"/>
        </w:rPr>
        <w:t xml:space="preserve">salary to account for one course release to work on research. </w:t>
      </w:r>
    </w:p>
    <w:p w14:paraId="0ABF8E01" w14:textId="77777777" w:rsidR="00BD2E8D" w:rsidRPr="00BD2E8D" w:rsidRDefault="00BD2E8D" w:rsidP="00BD2E8D">
      <w:pPr>
        <w:jc w:val="center"/>
        <w:rPr>
          <w:bCs/>
        </w:rPr>
      </w:pPr>
    </w:p>
    <w:p w14:paraId="06982330" w14:textId="3AF0D450" w:rsidR="00952B60" w:rsidRPr="00B306C6" w:rsidRDefault="00952B60" w:rsidP="00952B60">
      <w:pPr>
        <w:ind w:left="1440" w:hanging="1440"/>
      </w:pPr>
      <w:r>
        <w:t>1997</w:t>
      </w:r>
      <w:r>
        <w:tab/>
      </w:r>
      <w:r w:rsidRPr="00B306C6">
        <w:t xml:space="preserve">Funded Research Team Member, Funded by a Royalty Research Grant, Department of Speech Communication, University of Washington </w:t>
      </w:r>
    </w:p>
    <w:p w14:paraId="39C008F4" w14:textId="63B735CF" w:rsidR="00952B60" w:rsidRPr="00952B60" w:rsidRDefault="00952B60" w:rsidP="00952B60"/>
    <w:p w14:paraId="30E05449" w14:textId="77777777" w:rsidR="00F2013D" w:rsidRDefault="00F2013D" w:rsidP="00E154E8">
      <w:pPr>
        <w:jc w:val="center"/>
        <w:rPr>
          <w:b/>
        </w:rPr>
      </w:pPr>
    </w:p>
    <w:p w14:paraId="07AE534F" w14:textId="7D5D762E" w:rsidR="00E154E8" w:rsidRPr="00B504A6" w:rsidRDefault="00E154E8" w:rsidP="00CD4691">
      <w:pPr>
        <w:jc w:val="center"/>
        <w:rPr>
          <w:b/>
        </w:rPr>
      </w:pPr>
      <w:r w:rsidRPr="00B504A6">
        <w:rPr>
          <w:b/>
        </w:rPr>
        <w:t>PUBLICATIONS</w:t>
      </w:r>
    </w:p>
    <w:p w14:paraId="45BEA197" w14:textId="77777777" w:rsidR="00E154E8" w:rsidRPr="00B504A6" w:rsidRDefault="00E154E8" w:rsidP="00E154E8">
      <w:pPr>
        <w:ind w:left="1440" w:hanging="1440"/>
        <w:jc w:val="center"/>
        <w:rPr>
          <w:b/>
          <w:bCs/>
        </w:rPr>
      </w:pPr>
    </w:p>
    <w:p w14:paraId="0B629822" w14:textId="520153A6" w:rsidR="002927E4" w:rsidRPr="002927E4" w:rsidRDefault="002927E4" w:rsidP="00D14AF2">
      <w:pPr>
        <w:ind w:left="1440" w:hanging="1440"/>
        <w:rPr>
          <w:b/>
          <w:bCs/>
          <w:u w:val="single"/>
        </w:rPr>
      </w:pPr>
      <w:r w:rsidRPr="002927E4">
        <w:rPr>
          <w:b/>
          <w:bCs/>
          <w:u w:val="single"/>
        </w:rPr>
        <w:t>BOOKS</w:t>
      </w:r>
    </w:p>
    <w:p w14:paraId="17F2E50B" w14:textId="77777777" w:rsidR="002927E4" w:rsidRDefault="002927E4" w:rsidP="00D14AF2">
      <w:pPr>
        <w:ind w:left="1440" w:hanging="1440"/>
        <w:rPr>
          <w:bCs/>
        </w:rPr>
      </w:pPr>
    </w:p>
    <w:p w14:paraId="3C200A14" w14:textId="75D6136A" w:rsidR="00B510D2" w:rsidRDefault="00B510D2" w:rsidP="00B510D2">
      <w:pPr>
        <w:ind w:left="720" w:hanging="720"/>
        <w:rPr>
          <w:bCs/>
        </w:rPr>
      </w:pPr>
      <w:r>
        <w:rPr>
          <w:bCs/>
        </w:rPr>
        <w:t xml:space="preserve">Koenig Kellas, J., &amp; Manusov, V. (under contract). </w:t>
      </w:r>
      <w:r w:rsidRPr="00B510D2">
        <w:rPr>
          <w:bCs/>
          <w:i/>
        </w:rPr>
        <w:t>Introduction to interpersonal communication</w:t>
      </w:r>
      <w:r>
        <w:rPr>
          <w:bCs/>
        </w:rPr>
        <w:t xml:space="preserve"> (title TBA). Cognella, Inc.</w:t>
      </w:r>
    </w:p>
    <w:p w14:paraId="46A69864" w14:textId="77777777" w:rsidR="00B510D2" w:rsidRDefault="00B510D2" w:rsidP="00D14AF2">
      <w:pPr>
        <w:ind w:left="1440" w:hanging="1440"/>
        <w:rPr>
          <w:bCs/>
        </w:rPr>
      </w:pPr>
    </w:p>
    <w:p w14:paraId="6288418E" w14:textId="30B3B482" w:rsidR="001D5AD8" w:rsidRDefault="001D5AD8" w:rsidP="00B510D2">
      <w:pPr>
        <w:ind w:left="720" w:hanging="720"/>
        <w:rPr>
          <w:bCs/>
        </w:rPr>
      </w:pPr>
      <w:r>
        <w:rPr>
          <w:bCs/>
        </w:rPr>
        <w:t xml:space="preserve">Koenig Kellas, J. (under contract). </w:t>
      </w:r>
      <w:r w:rsidRPr="005458C6">
        <w:rPr>
          <w:bCs/>
          <w:i/>
        </w:rPr>
        <w:t>Storytelling and well-being: Across interpersonal, family, and health contexts</w:t>
      </w:r>
      <w:r>
        <w:rPr>
          <w:bCs/>
        </w:rPr>
        <w:t>. Cognella</w:t>
      </w:r>
      <w:r w:rsidR="005458C6">
        <w:rPr>
          <w:bCs/>
        </w:rPr>
        <w:t>, Inc.</w:t>
      </w:r>
    </w:p>
    <w:p w14:paraId="67252E26" w14:textId="77777777" w:rsidR="005458C6" w:rsidRDefault="005458C6" w:rsidP="00D14AF2">
      <w:pPr>
        <w:ind w:left="1440" w:hanging="1440"/>
        <w:rPr>
          <w:bCs/>
        </w:rPr>
      </w:pPr>
    </w:p>
    <w:p w14:paraId="06CFD3DF" w14:textId="77777777" w:rsidR="00480DA8" w:rsidRPr="00507378" w:rsidRDefault="00E154E8" w:rsidP="00D14AF2">
      <w:pPr>
        <w:ind w:left="1440" w:hanging="1440"/>
        <w:rPr>
          <w:bCs/>
          <w:i/>
        </w:rPr>
      </w:pPr>
      <w:r w:rsidRPr="00507378">
        <w:rPr>
          <w:bCs/>
        </w:rPr>
        <w:t xml:space="preserve">Koenig Kellas, </w:t>
      </w:r>
      <w:r w:rsidR="00D14AF2" w:rsidRPr="00507378">
        <w:rPr>
          <w:bCs/>
        </w:rPr>
        <w:t>J. (Ed.) (</w:t>
      </w:r>
      <w:r w:rsidR="005B6B23" w:rsidRPr="00507378">
        <w:rPr>
          <w:bCs/>
        </w:rPr>
        <w:t>2013</w:t>
      </w:r>
      <w:r w:rsidRPr="00507378">
        <w:rPr>
          <w:bCs/>
        </w:rPr>
        <w:t xml:space="preserve">). </w:t>
      </w:r>
      <w:r w:rsidRPr="00507378">
        <w:rPr>
          <w:bCs/>
          <w:i/>
        </w:rPr>
        <w:t xml:space="preserve">Family storytelling: Negotiating identity, teaching lessons, and </w:t>
      </w:r>
    </w:p>
    <w:p w14:paraId="3D49F7EB" w14:textId="6DFFC017" w:rsidR="00E154E8" w:rsidRPr="00507378" w:rsidRDefault="00E154E8" w:rsidP="00480DA8">
      <w:pPr>
        <w:ind w:left="1440" w:hanging="720"/>
        <w:rPr>
          <w:bCs/>
          <w:i/>
        </w:rPr>
      </w:pPr>
      <w:r w:rsidRPr="00507378">
        <w:rPr>
          <w:bCs/>
          <w:i/>
        </w:rPr>
        <w:t>making meaning</w:t>
      </w:r>
      <w:r w:rsidRPr="00507378">
        <w:rPr>
          <w:bCs/>
        </w:rPr>
        <w:t>. London: Routledge.</w:t>
      </w:r>
    </w:p>
    <w:p w14:paraId="59B8D8F2" w14:textId="77777777" w:rsidR="00E154E8" w:rsidRPr="00507378" w:rsidRDefault="00E154E8" w:rsidP="00E154E8">
      <w:pPr>
        <w:rPr>
          <w:bCs/>
        </w:rPr>
      </w:pPr>
    </w:p>
    <w:p w14:paraId="59693618" w14:textId="77777777" w:rsidR="003E0D0E" w:rsidRPr="00F162C7" w:rsidRDefault="003E0D0E" w:rsidP="003E0D0E">
      <w:pPr>
        <w:ind w:left="1440" w:hanging="1440"/>
        <w:rPr>
          <w:b/>
          <w:bCs/>
          <w:u w:val="single"/>
        </w:rPr>
      </w:pPr>
      <w:r w:rsidRPr="00F162C7">
        <w:rPr>
          <w:b/>
          <w:bCs/>
          <w:u w:val="single"/>
        </w:rPr>
        <w:t>REFEREED ARTICLES</w:t>
      </w:r>
    </w:p>
    <w:p w14:paraId="344D2431" w14:textId="77777777" w:rsidR="003E0D0E" w:rsidRPr="00507378" w:rsidRDefault="003E0D0E" w:rsidP="003E0D0E">
      <w:pPr>
        <w:ind w:left="1440" w:hanging="1440"/>
        <w:rPr>
          <w:bCs/>
        </w:rPr>
      </w:pPr>
    </w:p>
    <w:p w14:paraId="15C4F84E" w14:textId="77777777" w:rsidR="00D00C0C" w:rsidRDefault="00D00C0C" w:rsidP="00D00C0C">
      <w:r>
        <w:t xml:space="preserve">Weaver, M. S., Jurgens, A., Neumann, M., Schalley, S. M., Koenig Kellas, J., Navaneethan, H., &amp; </w:t>
      </w:r>
    </w:p>
    <w:p w14:paraId="69B9A5B1" w14:textId="312E068A" w:rsidR="00BC2271" w:rsidRPr="00BC2271" w:rsidRDefault="00D00C0C" w:rsidP="00BC2271">
      <w:pPr>
        <w:ind w:left="720"/>
      </w:pPr>
      <w:r>
        <w:t>Tullis, J. (</w:t>
      </w:r>
      <w:r w:rsidR="00BC2271">
        <w:t>2021, advanced online publication</w:t>
      </w:r>
      <w:r>
        <w:t xml:space="preserve">). Actual solidarity through virtual support: A pilot descriptive study of an online support group for bereaved parents. </w:t>
      </w:r>
      <w:r w:rsidRPr="00632170">
        <w:rPr>
          <w:i/>
          <w:iCs/>
        </w:rPr>
        <w:t>Journal of Palliative Medicine</w:t>
      </w:r>
      <w:r>
        <w:t>.</w:t>
      </w:r>
      <w:r w:rsidR="00BC2271">
        <w:t xml:space="preserve"> </w:t>
      </w:r>
      <w:hyperlink r:id="rId11" w:history="1">
        <w:r w:rsidR="00BC2271" w:rsidRPr="00BC2271">
          <w:rPr>
            <w:rStyle w:val="Hyperlink"/>
          </w:rPr>
          <w:t>https://doi.org/10.1089/jpm.2020.0617</w:t>
        </w:r>
      </w:hyperlink>
    </w:p>
    <w:p w14:paraId="407678F7" w14:textId="12165AA9" w:rsidR="00D00C0C" w:rsidRDefault="00D00C0C" w:rsidP="00D00C0C">
      <w:pPr>
        <w:ind w:left="720"/>
      </w:pPr>
    </w:p>
    <w:p w14:paraId="78B82EBC" w14:textId="631AF07D" w:rsidR="00C467B3" w:rsidRPr="00C467B3" w:rsidRDefault="00C467B3" w:rsidP="00C467B3">
      <w:pPr>
        <w:rPr>
          <w:bCs/>
        </w:rPr>
      </w:pPr>
      <w:r w:rsidRPr="00C467B3">
        <w:rPr>
          <w:bCs/>
        </w:rPr>
        <w:t>Koenig Kellas, J., Morgan, T., Taladay, C, Minton, M., Forte, J., &amp; Husmann, E. (</w:t>
      </w:r>
      <w:r w:rsidR="00965E5E">
        <w:rPr>
          <w:bCs/>
        </w:rPr>
        <w:t>2020</w:t>
      </w:r>
      <w:r w:rsidRPr="00C467B3">
        <w:rPr>
          <w:bCs/>
        </w:rPr>
        <w:t xml:space="preserve">). </w:t>
      </w:r>
    </w:p>
    <w:p w14:paraId="41964646" w14:textId="06FB7270" w:rsidR="00965E5E" w:rsidRPr="00965E5E" w:rsidRDefault="00C467B3" w:rsidP="00965E5E">
      <w:pPr>
        <w:ind w:left="720"/>
        <w:rPr>
          <w:bCs/>
        </w:rPr>
      </w:pPr>
      <w:r w:rsidRPr="00C467B3">
        <w:rPr>
          <w:bCs/>
        </w:rPr>
        <w:t xml:space="preserve">Putting CNSM Theory into action: Translational storytelling in the context of parenting. </w:t>
      </w:r>
      <w:r w:rsidRPr="00C467B3">
        <w:rPr>
          <w:bCs/>
          <w:i/>
          <w:iCs/>
        </w:rPr>
        <w:t>Journal of Family Communication</w:t>
      </w:r>
      <w:r w:rsidR="00965E5E">
        <w:rPr>
          <w:bCs/>
          <w:i/>
          <w:iCs/>
        </w:rPr>
        <w:t xml:space="preserve">, 20, </w:t>
      </w:r>
      <w:r w:rsidR="00965E5E">
        <w:rPr>
          <w:bCs/>
        </w:rPr>
        <w:t>360-376</w:t>
      </w:r>
      <w:r>
        <w:rPr>
          <w:bCs/>
        </w:rPr>
        <w:t xml:space="preserve">. </w:t>
      </w:r>
      <w:r w:rsidR="00965E5E" w:rsidRPr="00965E5E">
        <w:rPr>
          <w:bCs/>
        </w:rPr>
        <w:t>DOI: 10.1080/15267431.2020.1826485</w:t>
      </w:r>
      <w:r w:rsidR="00965E5E">
        <w:rPr>
          <w:bCs/>
        </w:rPr>
        <w:t xml:space="preserve"> </w:t>
      </w:r>
    </w:p>
    <w:p w14:paraId="255CEB36" w14:textId="3D12B11D" w:rsidR="00C467B3" w:rsidRDefault="00C467B3" w:rsidP="00C467B3">
      <w:pPr>
        <w:ind w:left="720"/>
        <w:rPr>
          <w:bCs/>
        </w:rPr>
      </w:pPr>
    </w:p>
    <w:p w14:paraId="0AF92EC6" w14:textId="44CA052A" w:rsidR="00B83877" w:rsidRDefault="00B83877" w:rsidP="00B83877">
      <w:pPr>
        <w:rPr>
          <w:bCs/>
        </w:rPr>
      </w:pPr>
      <w:r>
        <w:rPr>
          <w:bCs/>
        </w:rPr>
        <w:t xml:space="preserve">Koenig Kellas, J., Baker, J., Cardwell, M., &amp; Minniear, M. (2020, advanced online publication). </w:t>
      </w:r>
    </w:p>
    <w:p w14:paraId="14841C4D" w14:textId="5D1CE7A3" w:rsidR="00B83877" w:rsidRDefault="00B83877" w:rsidP="00B83877">
      <w:pPr>
        <w:ind w:left="720"/>
        <w:rPr>
          <w:bCs/>
        </w:rPr>
      </w:pPr>
      <w:r>
        <w:rPr>
          <w:bCs/>
        </w:rPr>
        <w:t xml:space="preserve">Communicated perspective-taking (CPT) and storylistening. Testing the impact of CPT in the context of friends telling stories of difficulty. </w:t>
      </w:r>
      <w:r w:rsidRPr="002E58D6">
        <w:rPr>
          <w:bCs/>
          <w:i/>
        </w:rPr>
        <w:t>Journal of Social and Personal Relationships</w:t>
      </w:r>
      <w:r>
        <w:rPr>
          <w:bCs/>
        </w:rPr>
        <w:t xml:space="preserve">. </w:t>
      </w:r>
      <w:r w:rsidRPr="00B83877">
        <w:rPr>
          <w:bCs/>
        </w:rPr>
        <w:t>D</w:t>
      </w:r>
      <w:r w:rsidR="003F6EFD">
        <w:rPr>
          <w:bCs/>
        </w:rPr>
        <w:t>oi</w:t>
      </w:r>
      <w:r w:rsidRPr="00B83877">
        <w:rPr>
          <w:bCs/>
        </w:rPr>
        <w:t>: 10.1177/0265407520955239</w:t>
      </w:r>
    </w:p>
    <w:p w14:paraId="173D3179" w14:textId="77777777" w:rsidR="00B83877" w:rsidRDefault="00B83877" w:rsidP="006E3CA3">
      <w:pPr>
        <w:rPr>
          <w:bCs/>
        </w:rPr>
      </w:pPr>
    </w:p>
    <w:p w14:paraId="18C20311" w14:textId="77777777" w:rsidR="00B95F26" w:rsidRDefault="00DA430A" w:rsidP="00B95F26">
      <w:pPr>
        <w:rPr>
          <w:bCs/>
        </w:rPr>
      </w:pPr>
      <w:r>
        <w:rPr>
          <w:bCs/>
        </w:rPr>
        <w:t xml:space="preserve">Weaver, M. S., Hinds, P., Koenig Kellas, J., &amp; Hecht, M. L. (2020, advanced online publication). </w:t>
      </w:r>
    </w:p>
    <w:p w14:paraId="0EA6B6C3" w14:textId="2F061E37" w:rsidR="00B95F26" w:rsidRPr="00B95F26" w:rsidRDefault="00DA430A" w:rsidP="00B95F26">
      <w:pPr>
        <w:ind w:left="720"/>
        <w:rPr>
          <w:color w:val="000000" w:themeColor="text1"/>
        </w:rPr>
      </w:pPr>
      <w:r w:rsidRPr="00DA430A">
        <w:rPr>
          <w:color w:val="000000" w:themeColor="text1"/>
        </w:rPr>
        <w:t xml:space="preserve">Identifying as a good </w:t>
      </w:r>
      <w:r>
        <w:rPr>
          <w:color w:val="000000" w:themeColor="text1"/>
        </w:rPr>
        <w:t>p</w:t>
      </w:r>
      <w:r w:rsidRPr="00DA430A">
        <w:rPr>
          <w:color w:val="000000" w:themeColor="text1"/>
        </w:rPr>
        <w:t xml:space="preserve">arent: Considering the </w:t>
      </w:r>
      <w:r>
        <w:rPr>
          <w:color w:val="000000" w:themeColor="text1"/>
        </w:rPr>
        <w:t>c</w:t>
      </w:r>
      <w:r w:rsidRPr="00DA430A">
        <w:rPr>
          <w:color w:val="000000" w:themeColor="text1"/>
        </w:rPr>
        <w:t xml:space="preserve">ommunication </w:t>
      </w:r>
      <w:r>
        <w:rPr>
          <w:color w:val="000000" w:themeColor="text1"/>
        </w:rPr>
        <w:t>t</w:t>
      </w:r>
      <w:r w:rsidRPr="00DA430A">
        <w:rPr>
          <w:color w:val="000000" w:themeColor="text1"/>
        </w:rPr>
        <w:t xml:space="preserve">heory of </w:t>
      </w:r>
      <w:r>
        <w:rPr>
          <w:color w:val="000000" w:themeColor="text1"/>
        </w:rPr>
        <w:t>i</w:t>
      </w:r>
      <w:r w:rsidRPr="00DA430A">
        <w:rPr>
          <w:color w:val="000000" w:themeColor="text1"/>
        </w:rPr>
        <w:t xml:space="preserve">dentity for </w:t>
      </w:r>
      <w:r>
        <w:rPr>
          <w:color w:val="000000" w:themeColor="text1"/>
        </w:rPr>
        <w:t>p</w:t>
      </w:r>
      <w:r w:rsidRPr="00DA430A">
        <w:rPr>
          <w:color w:val="000000" w:themeColor="text1"/>
        </w:rPr>
        <w:t xml:space="preserve">arents of </w:t>
      </w:r>
      <w:r>
        <w:rPr>
          <w:color w:val="000000" w:themeColor="text1"/>
        </w:rPr>
        <w:t>c</w:t>
      </w:r>
      <w:r w:rsidRPr="00DA430A">
        <w:rPr>
          <w:color w:val="000000" w:themeColor="text1"/>
        </w:rPr>
        <w:t xml:space="preserve">hildren </w:t>
      </w:r>
      <w:r>
        <w:rPr>
          <w:color w:val="000000" w:themeColor="text1"/>
        </w:rPr>
        <w:t>r</w:t>
      </w:r>
      <w:r w:rsidRPr="00DA430A">
        <w:rPr>
          <w:color w:val="000000" w:themeColor="text1"/>
        </w:rPr>
        <w:t xml:space="preserve">eceiving </w:t>
      </w:r>
      <w:r>
        <w:rPr>
          <w:color w:val="000000" w:themeColor="text1"/>
        </w:rPr>
        <w:t>p</w:t>
      </w:r>
      <w:r w:rsidRPr="00DA430A">
        <w:rPr>
          <w:color w:val="000000" w:themeColor="text1"/>
        </w:rPr>
        <w:t xml:space="preserve">alliative </w:t>
      </w:r>
      <w:r>
        <w:rPr>
          <w:color w:val="000000" w:themeColor="text1"/>
        </w:rPr>
        <w:t>c</w:t>
      </w:r>
      <w:r w:rsidRPr="00DA430A">
        <w:rPr>
          <w:color w:val="000000" w:themeColor="text1"/>
        </w:rPr>
        <w:t>are</w:t>
      </w:r>
      <w:r>
        <w:rPr>
          <w:color w:val="000000" w:themeColor="text1"/>
        </w:rPr>
        <w:t xml:space="preserve">. Journal of Palliative Medicine. </w:t>
      </w:r>
      <w:hyperlink r:id="rId12" w:history="1">
        <w:r w:rsidR="00B95F26" w:rsidRPr="00B95F26">
          <w:rPr>
            <w:rStyle w:val="Hyperlink"/>
          </w:rPr>
          <w:t>doi.org/10.1089/jpm.2020.0131</w:t>
        </w:r>
      </w:hyperlink>
    </w:p>
    <w:p w14:paraId="7F773DF0" w14:textId="2CBE218B" w:rsidR="00DA430A" w:rsidRPr="00DA430A" w:rsidRDefault="00DA430A" w:rsidP="00DA430A">
      <w:pPr>
        <w:rPr>
          <w:color w:val="000000" w:themeColor="text1"/>
        </w:rPr>
      </w:pPr>
    </w:p>
    <w:p w14:paraId="383C2845" w14:textId="15AAC5A8" w:rsidR="00EA0EB2" w:rsidRDefault="00D203C2" w:rsidP="006E3CA3">
      <w:pPr>
        <w:rPr>
          <w:bCs/>
        </w:rPr>
      </w:pPr>
      <w:r>
        <w:rPr>
          <w:bCs/>
        </w:rPr>
        <w:t>Koenig Kellas, J., Castle, K., Johnson, A., &amp; Cohen, M. Z.  (</w:t>
      </w:r>
      <w:r w:rsidR="00EA0EB2">
        <w:rPr>
          <w:bCs/>
        </w:rPr>
        <w:t>2019</w:t>
      </w:r>
      <w:r>
        <w:rPr>
          <w:bCs/>
        </w:rPr>
        <w:t xml:space="preserve">). </w:t>
      </w:r>
      <w:r w:rsidRPr="00BD0A44">
        <w:rPr>
          <w:bCs/>
        </w:rPr>
        <w:t xml:space="preserve">Cancer as Communal: </w:t>
      </w:r>
    </w:p>
    <w:p w14:paraId="7980399B" w14:textId="3C6C1B56" w:rsidR="00EA0EB2" w:rsidRPr="00EA0EB2" w:rsidRDefault="00D203C2" w:rsidP="00EA0EB2">
      <w:pPr>
        <w:ind w:left="720"/>
        <w:rPr>
          <w:bCs/>
        </w:rPr>
      </w:pPr>
      <w:r w:rsidRPr="00BD0A44">
        <w:rPr>
          <w:bCs/>
        </w:rPr>
        <w:lastRenderedPageBreak/>
        <w:t>Understanding communication and relationships from the perspectives of patients, survivors, family caregivers, and health care providers</w:t>
      </w:r>
      <w:r>
        <w:rPr>
          <w:bCs/>
        </w:rPr>
        <w:t xml:space="preserve">. </w:t>
      </w:r>
      <w:r w:rsidRPr="00CE22D0">
        <w:rPr>
          <w:bCs/>
          <w:i/>
        </w:rPr>
        <w:t>Health Communication</w:t>
      </w:r>
      <w:r>
        <w:rPr>
          <w:bCs/>
        </w:rPr>
        <w:t>.</w:t>
      </w:r>
      <w:r w:rsidR="00EA0EB2">
        <w:rPr>
          <w:bCs/>
        </w:rPr>
        <w:t xml:space="preserve"> </w:t>
      </w:r>
      <w:r w:rsidR="00EA0EB2" w:rsidRPr="00EA0EB2">
        <w:rPr>
          <w:rFonts w:hint="eastAsia"/>
          <w:bCs/>
        </w:rPr>
        <w:t>D</w:t>
      </w:r>
      <w:r w:rsidR="00EA0EB2">
        <w:rPr>
          <w:bCs/>
        </w:rPr>
        <w:t>oi</w:t>
      </w:r>
      <w:r w:rsidR="00EA0EB2" w:rsidRPr="00EA0EB2">
        <w:rPr>
          <w:rFonts w:hint="eastAsia"/>
          <w:bCs/>
        </w:rPr>
        <w:t>: 10.1080/10410236.2019.1683952</w:t>
      </w:r>
      <w:r w:rsidR="00EA0EB2">
        <w:rPr>
          <w:bCs/>
        </w:rPr>
        <w:t xml:space="preserve">. </w:t>
      </w:r>
    </w:p>
    <w:p w14:paraId="6012A1B0" w14:textId="77777777" w:rsidR="00D203C2" w:rsidRDefault="00D203C2" w:rsidP="00D203C2">
      <w:pPr>
        <w:rPr>
          <w:bCs/>
        </w:rPr>
      </w:pPr>
    </w:p>
    <w:p w14:paraId="2BAB7163" w14:textId="77777777" w:rsidR="00EA0EB2" w:rsidRDefault="00D203C2" w:rsidP="00EA0EB2">
      <w:pPr>
        <w:rPr>
          <w:bCs/>
        </w:rPr>
      </w:pPr>
      <w:r>
        <w:rPr>
          <w:bCs/>
        </w:rPr>
        <w:t>Stewart, J., &amp; Koenig Kellas, J. (</w:t>
      </w:r>
      <w:r w:rsidR="00EA0EB2">
        <w:rPr>
          <w:bCs/>
        </w:rPr>
        <w:t>2019</w:t>
      </w:r>
      <w:r>
        <w:rPr>
          <w:bCs/>
        </w:rPr>
        <w:t xml:space="preserve">). </w:t>
      </w:r>
      <w:r w:rsidRPr="00680306">
        <w:rPr>
          <w:bCs/>
        </w:rPr>
        <w:t>Co-Constructing Uniqueness</w:t>
      </w:r>
      <w:r w:rsidR="00EA0EB2">
        <w:rPr>
          <w:bCs/>
        </w:rPr>
        <w:t xml:space="preserve">: An interpersonal process </w:t>
      </w:r>
    </w:p>
    <w:p w14:paraId="65355C63" w14:textId="01516C11" w:rsidR="00EA0EB2" w:rsidRPr="00EA0EB2" w:rsidRDefault="00EA0EB2" w:rsidP="00EA0EB2">
      <w:pPr>
        <w:ind w:left="720"/>
        <w:rPr>
          <w:bCs/>
        </w:rPr>
      </w:pPr>
      <w:r>
        <w:rPr>
          <w:bCs/>
        </w:rPr>
        <w:t>promoting dialogue.</w:t>
      </w:r>
      <w:r w:rsidR="00D203C2" w:rsidRPr="00680306">
        <w:rPr>
          <w:bCs/>
        </w:rPr>
        <w:t xml:space="preserve"> </w:t>
      </w:r>
      <w:r w:rsidR="00D203C2">
        <w:rPr>
          <w:bCs/>
        </w:rPr>
        <w:t xml:space="preserve">Special issue of the </w:t>
      </w:r>
      <w:r w:rsidR="00D203C2" w:rsidRPr="00EA0EB2">
        <w:rPr>
          <w:bCs/>
          <w:i/>
          <w:iCs/>
        </w:rPr>
        <w:t>Atlantic Journal of Communication</w:t>
      </w:r>
      <w:r w:rsidR="00D203C2">
        <w:rPr>
          <w:bCs/>
        </w:rPr>
        <w:t xml:space="preserve"> on </w:t>
      </w:r>
      <w:r w:rsidR="00D203C2" w:rsidRPr="00680306">
        <w:rPr>
          <w:bCs/>
        </w:rPr>
        <w:t>Enhancing Interpersonal Engagement: Concepts for Optimal Communication</w:t>
      </w:r>
      <w:r w:rsidR="00D203C2">
        <w:rPr>
          <w:bCs/>
        </w:rPr>
        <w:t xml:space="preserve"> (Valerie Manusov, guest editor).</w:t>
      </w:r>
      <w:r>
        <w:rPr>
          <w:bCs/>
        </w:rPr>
        <w:t xml:space="preserve"> </w:t>
      </w:r>
      <w:r w:rsidRPr="00EA0EB2">
        <w:rPr>
          <w:rFonts w:hint="eastAsia"/>
          <w:bCs/>
        </w:rPr>
        <w:t>D</w:t>
      </w:r>
      <w:r>
        <w:rPr>
          <w:bCs/>
        </w:rPr>
        <w:t>oi</w:t>
      </w:r>
      <w:r w:rsidRPr="00EA0EB2">
        <w:rPr>
          <w:rFonts w:hint="eastAsia"/>
          <w:bCs/>
        </w:rPr>
        <w:t xml:space="preserve">: 10.1080/15456870.2020.1684289 </w:t>
      </w:r>
    </w:p>
    <w:p w14:paraId="1F0C6177" w14:textId="4B263953" w:rsidR="00D203C2" w:rsidRPr="00680306" w:rsidRDefault="00D203C2" w:rsidP="00EA0EB2">
      <w:pPr>
        <w:rPr>
          <w:bCs/>
        </w:rPr>
      </w:pPr>
    </w:p>
    <w:p w14:paraId="1A31599C" w14:textId="394AE577" w:rsidR="0009524F" w:rsidRDefault="0009524F" w:rsidP="0009524F">
      <w:pPr>
        <w:rPr>
          <w:bCs/>
        </w:rPr>
      </w:pPr>
      <w:r w:rsidRPr="003538EE">
        <w:rPr>
          <w:bCs/>
        </w:rPr>
        <w:t>Flood-Grady, E., &amp; Koenig Kellas, J. (</w:t>
      </w:r>
      <w:r w:rsidR="0084151E">
        <w:rPr>
          <w:bCs/>
        </w:rPr>
        <w:t>2018</w:t>
      </w:r>
      <w:r w:rsidRPr="003538EE">
        <w:rPr>
          <w:bCs/>
        </w:rPr>
        <w:t xml:space="preserve">). Sense-making, socialization, and stigma: Exploring </w:t>
      </w:r>
    </w:p>
    <w:p w14:paraId="5A1A28BF" w14:textId="0B91CD2E" w:rsidR="0084151E" w:rsidRPr="0084151E" w:rsidRDefault="0009524F" w:rsidP="0084151E">
      <w:pPr>
        <w:ind w:left="360"/>
        <w:rPr>
          <w:bCs/>
        </w:rPr>
      </w:pPr>
      <w:r w:rsidRPr="003538EE">
        <w:rPr>
          <w:bCs/>
        </w:rPr>
        <w:t>narratives told in families about mental illness</w:t>
      </w:r>
      <w:r>
        <w:rPr>
          <w:bCs/>
        </w:rPr>
        <w:t xml:space="preserve">. </w:t>
      </w:r>
      <w:r w:rsidRPr="003538EE">
        <w:rPr>
          <w:bCs/>
          <w:i/>
          <w:iCs/>
        </w:rPr>
        <w:t>Health Communication</w:t>
      </w:r>
      <w:r>
        <w:rPr>
          <w:bCs/>
        </w:rPr>
        <w:t>.</w:t>
      </w:r>
      <w:r w:rsidR="0084151E">
        <w:rPr>
          <w:bCs/>
        </w:rPr>
        <w:t xml:space="preserve"> Advanced online publication. Doi: </w:t>
      </w:r>
      <w:hyperlink r:id="rId13" w:history="1">
        <w:r w:rsidR="0084151E" w:rsidRPr="0084151E">
          <w:rPr>
            <w:rStyle w:val="Hyperlink"/>
            <w:bCs/>
          </w:rPr>
          <w:t>10.1080/10410236.2018.1431016</w:t>
        </w:r>
      </w:hyperlink>
      <w:r w:rsidR="0084151E">
        <w:rPr>
          <w:bCs/>
        </w:rPr>
        <w:t>.</w:t>
      </w:r>
    </w:p>
    <w:p w14:paraId="72477DE6" w14:textId="10C0A916" w:rsidR="0009524F" w:rsidRPr="003538EE" w:rsidRDefault="0009524F" w:rsidP="0009524F">
      <w:pPr>
        <w:ind w:firstLine="720"/>
        <w:rPr>
          <w:bCs/>
        </w:rPr>
      </w:pPr>
    </w:p>
    <w:p w14:paraId="4200282D" w14:textId="236C626F" w:rsidR="00B53ABC" w:rsidRDefault="003538EE" w:rsidP="00B53ABC">
      <w:pPr>
        <w:rPr>
          <w:bCs/>
        </w:rPr>
      </w:pPr>
      <w:r w:rsidRPr="003538EE">
        <w:rPr>
          <w:bCs/>
        </w:rPr>
        <w:t>Holman, A., &amp; Koenig Kellas, J. (</w:t>
      </w:r>
      <w:r w:rsidR="0009524F">
        <w:rPr>
          <w:bCs/>
        </w:rPr>
        <w:t>2018</w:t>
      </w:r>
      <w:r w:rsidRPr="003538EE">
        <w:rPr>
          <w:bCs/>
        </w:rPr>
        <w:t xml:space="preserve">). </w:t>
      </w:r>
      <w:r>
        <w:rPr>
          <w:bCs/>
        </w:rPr>
        <w:t xml:space="preserve">“Say something instead of nothing”: Adolescents’ </w:t>
      </w:r>
    </w:p>
    <w:p w14:paraId="7A9D9C2D" w14:textId="486E1D1D" w:rsidR="007E629E" w:rsidRPr="007E629E" w:rsidRDefault="003538EE" w:rsidP="007E629E">
      <w:pPr>
        <w:ind w:left="720"/>
        <w:rPr>
          <w:bCs/>
        </w:rPr>
      </w:pPr>
      <w:r>
        <w:rPr>
          <w:bCs/>
        </w:rPr>
        <w:t>perceptions of memorable conversations about sex-related topics with their p</w:t>
      </w:r>
      <w:r w:rsidRPr="003538EE">
        <w:rPr>
          <w:bCs/>
        </w:rPr>
        <w:t>arents.</w:t>
      </w:r>
      <w:r>
        <w:rPr>
          <w:bCs/>
        </w:rPr>
        <w:t xml:space="preserve"> </w:t>
      </w:r>
      <w:r w:rsidRPr="003538EE">
        <w:rPr>
          <w:bCs/>
          <w:i/>
          <w:iCs/>
        </w:rPr>
        <w:t>Communication Monographs</w:t>
      </w:r>
      <w:r w:rsidR="007E629E">
        <w:rPr>
          <w:bCs/>
        </w:rPr>
        <w:t>,</w:t>
      </w:r>
      <w:r w:rsidR="0009524F">
        <w:rPr>
          <w:bCs/>
        </w:rPr>
        <w:t xml:space="preserve"> </w:t>
      </w:r>
      <w:r w:rsidR="007E629E" w:rsidRPr="007E629E">
        <w:rPr>
          <w:bCs/>
        </w:rPr>
        <w:t>85:3, 357-379, DOI: </w:t>
      </w:r>
      <w:hyperlink r:id="rId14" w:history="1">
        <w:r w:rsidR="007E629E" w:rsidRPr="007E629E">
          <w:rPr>
            <w:rStyle w:val="Hyperlink"/>
            <w:bCs/>
          </w:rPr>
          <w:t>10.1080/03637751.2018.1426870</w:t>
        </w:r>
      </w:hyperlink>
    </w:p>
    <w:p w14:paraId="1B59CAF4" w14:textId="470F77EE" w:rsidR="003538EE" w:rsidRPr="003538EE" w:rsidRDefault="003538EE" w:rsidP="00B53ABC">
      <w:pPr>
        <w:ind w:left="720"/>
        <w:rPr>
          <w:bCs/>
        </w:rPr>
      </w:pPr>
    </w:p>
    <w:p w14:paraId="63873FE1" w14:textId="2287EDD2" w:rsidR="00CE754B" w:rsidRDefault="00CE754B" w:rsidP="00CE754B">
      <w:pPr>
        <w:rPr>
          <w:bCs/>
        </w:rPr>
      </w:pPr>
      <w:r>
        <w:rPr>
          <w:bCs/>
        </w:rPr>
        <w:t>Carr, K., &amp; Koenig Kellas, J. (</w:t>
      </w:r>
      <w:r w:rsidR="00722ACA">
        <w:rPr>
          <w:bCs/>
        </w:rPr>
        <w:t>2017</w:t>
      </w:r>
      <w:r w:rsidRPr="00B504A6">
        <w:rPr>
          <w:bCs/>
        </w:rPr>
        <w:t xml:space="preserve">). The role of family and marital communication in </w:t>
      </w:r>
    </w:p>
    <w:p w14:paraId="0978B7C5" w14:textId="4A236AC3" w:rsidR="00722ACA" w:rsidRPr="00722ACA" w:rsidRDefault="00CE754B" w:rsidP="0009524F">
      <w:pPr>
        <w:ind w:left="720"/>
        <w:rPr>
          <w:bCs/>
        </w:rPr>
      </w:pPr>
      <w:r w:rsidRPr="00B504A6">
        <w:rPr>
          <w:bCs/>
        </w:rPr>
        <w:t xml:space="preserve">developing resilience to family-of-origin adversity. </w:t>
      </w:r>
      <w:r w:rsidRPr="00B504A6">
        <w:rPr>
          <w:bCs/>
          <w:i/>
        </w:rPr>
        <w:t>Journal of Family Communication</w:t>
      </w:r>
      <w:r w:rsidR="0009524F">
        <w:rPr>
          <w:bCs/>
        </w:rPr>
        <w:t>. Advanced online publication.</w:t>
      </w:r>
      <w:r w:rsidR="00722ACA">
        <w:rPr>
          <w:bCs/>
        </w:rPr>
        <w:t xml:space="preserve"> doi: </w:t>
      </w:r>
      <w:r w:rsidR="00722ACA" w:rsidRPr="00722ACA">
        <w:rPr>
          <w:bCs/>
        </w:rPr>
        <w:t>10.1080/15267431.2017.1369415</w:t>
      </w:r>
      <w:r w:rsidR="0009524F">
        <w:rPr>
          <w:bCs/>
        </w:rPr>
        <w:t>.</w:t>
      </w:r>
    </w:p>
    <w:p w14:paraId="56AA8AC1" w14:textId="53BB498F" w:rsidR="00CE754B" w:rsidRDefault="00CE754B" w:rsidP="00CE754B">
      <w:pPr>
        <w:ind w:firstLine="720"/>
        <w:rPr>
          <w:bCs/>
        </w:rPr>
      </w:pPr>
      <w:r>
        <w:rPr>
          <w:bCs/>
        </w:rPr>
        <w:t xml:space="preserve"> </w:t>
      </w:r>
    </w:p>
    <w:p w14:paraId="3F494A2E" w14:textId="77777777" w:rsidR="00F71755" w:rsidRDefault="00E43C3F" w:rsidP="000A7C1F">
      <w:pPr>
        <w:rPr>
          <w:bCs/>
        </w:rPr>
      </w:pPr>
      <w:r>
        <w:rPr>
          <w:bCs/>
        </w:rPr>
        <w:t>Koenig Kellas, J., Castle, K.</w:t>
      </w:r>
      <w:r w:rsidR="00F71755">
        <w:rPr>
          <w:bCs/>
        </w:rPr>
        <w:t xml:space="preserve"> M.</w:t>
      </w:r>
      <w:r>
        <w:rPr>
          <w:bCs/>
        </w:rPr>
        <w:t xml:space="preserve">, Johnson, A., &amp; Cohen, M. Z. (2017). </w:t>
      </w:r>
      <w:r w:rsidR="00F71755">
        <w:rPr>
          <w:bCs/>
        </w:rPr>
        <w:t xml:space="preserve">Communicatively </w:t>
      </w:r>
    </w:p>
    <w:p w14:paraId="007F8493" w14:textId="79AF935C" w:rsidR="00E43C3F" w:rsidRDefault="00F71755" w:rsidP="00F71755">
      <w:pPr>
        <w:ind w:left="720"/>
        <w:rPr>
          <w:bCs/>
        </w:rPr>
      </w:pPr>
      <w:r>
        <w:rPr>
          <w:bCs/>
        </w:rPr>
        <w:t xml:space="preserve">constructing the bright and dark sides of hope: Family caregivers’ experiences during end of life cancer care. </w:t>
      </w:r>
      <w:r w:rsidRPr="00F71755">
        <w:rPr>
          <w:bCs/>
          <w:i/>
          <w:iCs/>
        </w:rPr>
        <w:t>Behavioral Sciences, 7</w:t>
      </w:r>
      <w:r>
        <w:rPr>
          <w:bCs/>
        </w:rPr>
        <w:t>, 1-12.</w:t>
      </w:r>
    </w:p>
    <w:p w14:paraId="370DB5B3" w14:textId="77777777" w:rsidR="00E43C3F" w:rsidRDefault="00E43C3F" w:rsidP="000A7C1F">
      <w:pPr>
        <w:rPr>
          <w:bCs/>
        </w:rPr>
      </w:pPr>
    </w:p>
    <w:p w14:paraId="23B7B213" w14:textId="59D1B551" w:rsidR="0041026C" w:rsidRDefault="000A7C1F" w:rsidP="00796F3F">
      <w:pPr>
        <w:rPr>
          <w:bCs/>
        </w:rPr>
      </w:pPr>
      <w:r w:rsidRPr="000A7C1F">
        <w:rPr>
          <w:bCs/>
        </w:rPr>
        <w:t>Koenig Kellas, J., Carr, K., Kranstuber, H., &amp; DiLillo, D. (</w:t>
      </w:r>
      <w:r w:rsidR="00796F3F">
        <w:rPr>
          <w:bCs/>
        </w:rPr>
        <w:t>2017</w:t>
      </w:r>
      <w:r w:rsidRPr="000A7C1F">
        <w:rPr>
          <w:bCs/>
        </w:rPr>
        <w:t xml:space="preserve">). </w:t>
      </w:r>
      <w:r w:rsidR="0041026C">
        <w:rPr>
          <w:bCs/>
        </w:rPr>
        <w:t xml:space="preserve">The Communicated </w:t>
      </w:r>
    </w:p>
    <w:p w14:paraId="14A6BFE6" w14:textId="5DD6CF57" w:rsidR="000A7C1F" w:rsidRPr="000A7C1F" w:rsidRDefault="0041026C" w:rsidP="0041026C">
      <w:pPr>
        <w:ind w:left="720"/>
        <w:rPr>
          <w:bCs/>
        </w:rPr>
      </w:pPr>
      <w:r>
        <w:rPr>
          <w:bCs/>
        </w:rPr>
        <w:t>Perspective-Taking Rating System and links to well-being in marital conflict.</w:t>
      </w:r>
      <w:r w:rsidR="000A7C1F" w:rsidRPr="000A7C1F">
        <w:rPr>
          <w:bCs/>
        </w:rPr>
        <w:t xml:space="preserve"> </w:t>
      </w:r>
      <w:r w:rsidR="000A7C1F" w:rsidRPr="000A7C1F">
        <w:rPr>
          <w:bCs/>
          <w:i/>
        </w:rPr>
        <w:t>Personal Relationships</w:t>
      </w:r>
      <w:r w:rsidR="00796F3F">
        <w:rPr>
          <w:bCs/>
          <w:i/>
        </w:rPr>
        <w:t xml:space="preserve">, 24, </w:t>
      </w:r>
      <w:r w:rsidR="00796F3F">
        <w:rPr>
          <w:bCs/>
          <w:iCs/>
        </w:rPr>
        <w:t>185-202.</w:t>
      </w:r>
      <w:r w:rsidR="000A7C1F" w:rsidRPr="000A7C1F">
        <w:rPr>
          <w:bCs/>
        </w:rPr>
        <w:t xml:space="preserve"> </w:t>
      </w:r>
    </w:p>
    <w:p w14:paraId="1940521B" w14:textId="77777777" w:rsidR="000A7C1F" w:rsidRDefault="000A7C1F" w:rsidP="00B05354">
      <w:pPr>
        <w:rPr>
          <w:bCs/>
        </w:rPr>
      </w:pPr>
    </w:p>
    <w:p w14:paraId="4A225B17" w14:textId="1EFAD6B1" w:rsidR="00B05354" w:rsidRDefault="00B05354" w:rsidP="00B05354">
      <w:pPr>
        <w:rPr>
          <w:bCs/>
        </w:rPr>
      </w:pPr>
      <w:r w:rsidRPr="00586BB6">
        <w:rPr>
          <w:bCs/>
        </w:rPr>
        <w:t>Suter, E., Koenig Kellas, J., We</w:t>
      </w:r>
      <w:r>
        <w:rPr>
          <w:bCs/>
        </w:rPr>
        <w:t>bb, S. K., &amp; Allen, J. (</w:t>
      </w:r>
      <w:r w:rsidR="00916A1B">
        <w:rPr>
          <w:bCs/>
        </w:rPr>
        <w:t>2016</w:t>
      </w:r>
      <w:r w:rsidRPr="00586BB6">
        <w:rPr>
          <w:bCs/>
        </w:rPr>
        <w:t>). A tale of two mommies:</w:t>
      </w:r>
      <w:r>
        <w:rPr>
          <w:bCs/>
        </w:rPr>
        <w:t xml:space="preserve"> </w:t>
      </w:r>
    </w:p>
    <w:p w14:paraId="4F0AD9E2" w14:textId="25692212" w:rsidR="00B05354" w:rsidRPr="000A7C1F" w:rsidRDefault="00B05354" w:rsidP="00B05354">
      <w:pPr>
        <w:ind w:left="720"/>
        <w:rPr>
          <w:bCs/>
        </w:rPr>
      </w:pPr>
      <w:r>
        <w:rPr>
          <w:bCs/>
        </w:rPr>
        <w:t xml:space="preserve">(Re)storying family of origin narratives. </w:t>
      </w:r>
      <w:r w:rsidRPr="0094644E">
        <w:rPr>
          <w:bCs/>
          <w:i/>
        </w:rPr>
        <w:t>Journal of Family Communication</w:t>
      </w:r>
      <w:r w:rsidR="000A7C1F">
        <w:rPr>
          <w:bCs/>
        </w:rPr>
        <w:t xml:space="preserve">, </w:t>
      </w:r>
      <w:r w:rsidR="000A7C1F">
        <w:rPr>
          <w:bCs/>
          <w:i/>
        </w:rPr>
        <w:t>16</w:t>
      </w:r>
      <w:r w:rsidR="000A7C1F">
        <w:rPr>
          <w:bCs/>
        </w:rPr>
        <w:t>, 303-317.</w:t>
      </w:r>
    </w:p>
    <w:p w14:paraId="04D3D1B4" w14:textId="77777777" w:rsidR="00B05354" w:rsidRDefault="00B05354" w:rsidP="003E0D0E">
      <w:pPr>
        <w:rPr>
          <w:bCs/>
        </w:rPr>
      </w:pPr>
    </w:p>
    <w:p w14:paraId="0E722DBE" w14:textId="1924CD00" w:rsidR="003E0D0E" w:rsidRPr="00A656F7" w:rsidRDefault="003E0D0E" w:rsidP="003E0D0E">
      <w:pPr>
        <w:rPr>
          <w:bCs/>
          <w:lang w:val="fr-FR"/>
        </w:rPr>
      </w:pPr>
      <w:r w:rsidRPr="00507378">
        <w:rPr>
          <w:bCs/>
        </w:rPr>
        <w:t>Holman, A. &amp; Koenig Kellas, J.</w:t>
      </w:r>
      <w:r w:rsidR="00884340" w:rsidRPr="00507378">
        <w:rPr>
          <w:bCs/>
        </w:rPr>
        <w:t xml:space="preserve"> (</w:t>
      </w:r>
      <w:r w:rsidR="000F7FBE">
        <w:rPr>
          <w:bCs/>
        </w:rPr>
        <w:t>2015</w:t>
      </w:r>
      <w:r w:rsidRPr="00507378">
        <w:rPr>
          <w:bCs/>
        </w:rPr>
        <w:t xml:space="preserve">). </w:t>
      </w:r>
      <w:r w:rsidRPr="00A656F7">
        <w:rPr>
          <w:bCs/>
          <w:lang w:val="fr-FR"/>
        </w:rPr>
        <w:t>Adolescents’ perceptions of communication, relational,</w:t>
      </w:r>
    </w:p>
    <w:p w14:paraId="4D517F81" w14:textId="62D78782" w:rsidR="003E0D0E" w:rsidRPr="006820D2" w:rsidRDefault="003E0D0E" w:rsidP="006820D2">
      <w:pPr>
        <w:ind w:left="720"/>
        <w:rPr>
          <w:bCs/>
          <w:iCs/>
        </w:rPr>
      </w:pPr>
      <w:r w:rsidRPr="00507378">
        <w:rPr>
          <w:bCs/>
        </w:rPr>
        <w:t xml:space="preserve">and family factors that relate to sexual risk. </w:t>
      </w:r>
      <w:r w:rsidRPr="00507378">
        <w:rPr>
          <w:bCs/>
          <w:i/>
          <w:iCs/>
        </w:rPr>
        <w:t>Southern Communication Journal</w:t>
      </w:r>
      <w:r w:rsidR="000F7FBE">
        <w:rPr>
          <w:bCs/>
          <w:i/>
          <w:iCs/>
        </w:rPr>
        <w:t xml:space="preserve">, 80, </w:t>
      </w:r>
      <w:r w:rsidR="006820D2">
        <w:rPr>
          <w:bCs/>
          <w:iCs/>
        </w:rPr>
        <w:t>388-403</w:t>
      </w:r>
      <w:r w:rsidRPr="00507378">
        <w:rPr>
          <w:bCs/>
          <w:i/>
          <w:iCs/>
        </w:rPr>
        <w:t>.</w:t>
      </w:r>
      <w:r w:rsidR="00153E5D" w:rsidRPr="00507378">
        <w:rPr>
          <w:bCs/>
          <w:i/>
          <w:iCs/>
        </w:rPr>
        <w:t xml:space="preserve"> </w:t>
      </w:r>
    </w:p>
    <w:p w14:paraId="4A955B85" w14:textId="77777777" w:rsidR="003E0D0E" w:rsidRPr="00507378" w:rsidRDefault="003E0D0E" w:rsidP="003E0D0E">
      <w:pPr>
        <w:rPr>
          <w:bCs/>
        </w:rPr>
      </w:pPr>
    </w:p>
    <w:p w14:paraId="5EE4C71F" w14:textId="111E14D5" w:rsidR="003E0D0E" w:rsidRPr="00507378" w:rsidRDefault="003E0D0E" w:rsidP="003E0D0E">
      <w:pPr>
        <w:rPr>
          <w:bCs/>
        </w:rPr>
      </w:pPr>
      <w:r w:rsidRPr="00507378">
        <w:rPr>
          <w:bCs/>
        </w:rPr>
        <w:t>Suter, E. A., Seurer, L. M., Webb, S., Grewe, B., &amp; Koenig Kellas, J. (</w:t>
      </w:r>
      <w:r w:rsidR="0001107C">
        <w:rPr>
          <w:bCs/>
        </w:rPr>
        <w:t>2015</w:t>
      </w:r>
      <w:r w:rsidRPr="00507378">
        <w:rPr>
          <w:bCs/>
        </w:rPr>
        <w:t xml:space="preserve">). Motherhood as </w:t>
      </w:r>
    </w:p>
    <w:p w14:paraId="09B7C6E2" w14:textId="01766EC1" w:rsidR="003E0D0E" w:rsidRPr="00507378" w:rsidRDefault="003E0D0E" w:rsidP="003E0D0E">
      <w:pPr>
        <w:ind w:left="720"/>
        <w:rPr>
          <w:bCs/>
        </w:rPr>
      </w:pPr>
      <w:r w:rsidRPr="00507378">
        <w:rPr>
          <w:bCs/>
        </w:rPr>
        <w:t xml:space="preserve">contested ideological terrain: Essentialist and queer discourses of motherhood at play in female-female co-mothers’ talk. </w:t>
      </w:r>
      <w:r w:rsidRPr="00507378">
        <w:rPr>
          <w:bCs/>
          <w:i/>
        </w:rPr>
        <w:t>Communication Monographs</w:t>
      </w:r>
      <w:r w:rsidR="00112A83">
        <w:rPr>
          <w:bCs/>
        </w:rPr>
        <w:t>, 1-26</w:t>
      </w:r>
      <w:r w:rsidRPr="00507378">
        <w:rPr>
          <w:bCs/>
        </w:rPr>
        <w:t>.</w:t>
      </w:r>
      <w:r w:rsidR="00ED34E2" w:rsidRPr="00507378">
        <w:rPr>
          <w:bCs/>
        </w:rPr>
        <w:t xml:space="preserve"> </w:t>
      </w:r>
    </w:p>
    <w:p w14:paraId="6A557EAD" w14:textId="77777777" w:rsidR="003E0D0E" w:rsidRPr="00507378" w:rsidRDefault="003E0D0E" w:rsidP="003E0D0E">
      <w:pPr>
        <w:tabs>
          <w:tab w:val="left" w:pos="1530"/>
        </w:tabs>
        <w:rPr>
          <w:bCs/>
        </w:rPr>
      </w:pPr>
    </w:p>
    <w:p w14:paraId="4AD88B62" w14:textId="77777777" w:rsidR="009A32BD" w:rsidRPr="00507378" w:rsidRDefault="009A32BD" w:rsidP="009A32BD">
      <w:pPr>
        <w:tabs>
          <w:tab w:val="left" w:pos="1530"/>
        </w:tabs>
        <w:rPr>
          <w:bCs/>
        </w:rPr>
      </w:pPr>
      <w:r w:rsidRPr="00507378">
        <w:rPr>
          <w:bCs/>
        </w:rPr>
        <w:t xml:space="preserve">Koenig Kellas, J., Kranstuber, H., Willer, E. K., &amp; Carr, K. (2015). The benefits and risks of </w:t>
      </w:r>
    </w:p>
    <w:p w14:paraId="7068194C" w14:textId="3783A480" w:rsidR="009A32BD" w:rsidRPr="00507378" w:rsidRDefault="009A32BD" w:rsidP="009A32BD">
      <w:pPr>
        <w:tabs>
          <w:tab w:val="left" w:pos="720"/>
        </w:tabs>
        <w:ind w:left="720"/>
        <w:rPr>
          <w:bCs/>
        </w:rPr>
      </w:pPr>
      <w:r w:rsidRPr="00507378">
        <w:rPr>
          <w:bCs/>
        </w:rPr>
        <w:t xml:space="preserve">storytelling and storylistening over time: Experimentally testing the expressive writing paradigm in the context of interpersonal communication. </w:t>
      </w:r>
      <w:r w:rsidRPr="00507378">
        <w:rPr>
          <w:bCs/>
          <w:i/>
        </w:rPr>
        <w:t>Health Communication</w:t>
      </w:r>
      <w:r w:rsidRPr="00507378">
        <w:rPr>
          <w:bCs/>
        </w:rPr>
        <w:t xml:space="preserve">, </w:t>
      </w:r>
      <w:r w:rsidRPr="00507378">
        <w:rPr>
          <w:bCs/>
          <w:i/>
        </w:rPr>
        <w:t>30</w:t>
      </w:r>
      <w:r w:rsidRPr="00507378">
        <w:rPr>
          <w:bCs/>
        </w:rPr>
        <w:t xml:space="preserve">, 843-858. </w:t>
      </w:r>
    </w:p>
    <w:p w14:paraId="649F6B9F" w14:textId="77777777" w:rsidR="009A32BD" w:rsidRPr="00507378" w:rsidRDefault="009A32BD" w:rsidP="009A32BD">
      <w:pPr>
        <w:tabs>
          <w:tab w:val="left" w:pos="1530"/>
        </w:tabs>
        <w:rPr>
          <w:bCs/>
        </w:rPr>
      </w:pPr>
    </w:p>
    <w:p w14:paraId="6CE9A3FD" w14:textId="2D97772D" w:rsidR="003E0D0E" w:rsidRPr="00507378" w:rsidRDefault="003E0D0E" w:rsidP="003E0D0E">
      <w:pPr>
        <w:tabs>
          <w:tab w:val="left" w:pos="1530"/>
        </w:tabs>
        <w:rPr>
          <w:bCs/>
        </w:rPr>
      </w:pPr>
      <w:r w:rsidRPr="00507378">
        <w:rPr>
          <w:bCs/>
        </w:rPr>
        <w:t>Carr, K., Holman, A., Stephenson-Abetz, J., Koenig Kellas, J., &amp; Vagnoni, E. (</w:t>
      </w:r>
      <w:r w:rsidR="00F1312B">
        <w:rPr>
          <w:bCs/>
        </w:rPr>
        <w:t>2015</w:t>
      </w:r>
      <w:r w:rsidRPr="00507378">
        <w:rPr>
          <w:bCs/>
        </w:rPr>
        <w:t xml:space="preserve">). Giving </w:t>
      </w:r>
    </w:p>
    <w:p w14:paraId="5A450563" w14:textId="504A99CB" w:rsidR="003E0D0E" w:rsidRPr="00507378" w:rsidRDefault="003E0D0E" w:rsidP="003E0D0E">
      <w:pPr>
        <w:ind w:left="720"/>
        <w:rPr>
          <w:bCs/>
        </w:rPr>
      </w:pPr>
      <w:r w:rsidRPr="00507378">
        <w:rPr>
          <w:bCs/>
        </w:rPr>
        <w:t xml:space="preserve">voice to the silence of family estrangement: Comparing reasons of estranged parents and adult children in a non-matched sample. </w:t>
      </w:r>
      <w:r w:rsidRPr="00507378">
        <w:rPr>
          <w:bCs/>
          <w:i/>
        </w:rPr>
        <w:t>Journal of Family Communication</w:t>
      </w:r>
      <w:r w:rsidR="00F1312B">
        <w:rPr>
          <w:bCs/>
        </w:rPr>
        <w:t>, 15, 130-140</w:t>
      </w:r>
      <w:r w:rsidRPr="00507378">
        <w:rPr>
          <w:bCs/>
          <w:i/>
        </w:rPr>
        <w:t xml:space="preserve">. </w:t>
      </w:r>
    </w:p>
    <w:p w14:paraId="24EC9722" w14:textId="77777777" w:rsidR="003E0D0E" w:rsidRPr="00507378" w:rsidRDefault="003E0D0E" w:rsidP="003E0D0E">
      <w:pPr>
        <w:tabs>
          <w:tab w:val="left" w:pos="1530"/>
        </w:tabs>
        <w:rPr>
          <w:bCs/>
        </w:rPr>
      </w:pPr>
    </w:p>
    <w:p w14:paraId="236EC9F9" w14:textId="77777777" w:rsidR="003E0D0E" w:rsidRPr="00507378" w:rsidRDefault="003E0D0E" w:rsidP="003E0D0E">
      <w:pPr>
        <w:tabs>
          <w:tab w:val="left" w:pos="1530"/>
        </w:tabs>
        <w:rPr>
          <w:bCs/>
        </w:rPr>
      </w:pPr>
      <w:r w:rsidRPr="00507378">
        <w:rPr>
          <w:bCs/>
        </w:rPr>
        <w:lastRenderedPageBreak/>
        <w:t xml:space="preserve">Rittenour, C. E., &amp; Koenig Kellas, J. (2015). Making sense of hurtful mother-in-law messages: </w:t>
      </w:r>
    </w:p>
    <w:p w14:paraId="5AA3C365" w14:textId="58FAD723" w:rsidR="00D81D5A" w:rsidRPr="00507378" w:rsidRDefault="003E0D0E" w:rsidP="00D81D5A">
      <w:pPr>
        <w:ind w:left="720"/>
        <w:rPr>
          <w:bCs/>
        </w:rPr>
      </w:pPr>
      <w:r w:rsidRPr="00507378">
        <w:rPr>
          <w:bCs/>
        </w:rPr>
        <w:t xml:space="preserve">Applying attribution theory to the in-law triad. </w:t>
      </w:r>
      <w:r w:rsidRPr="00507378">
        <w:rPr>
          <w:bCs/>
          <w:i/>
        </w:rPr>
        <w:t>Communication Quarterly, 63</w:t>
      </w:r>
      <w:r w:rsidRPr="00507378">
        <w:rPr>
          <w:bCs/>
        </w:rPr>
        <w:t xml:space="preserve">, 62-80. </w:t>
      </w:r>
    </w:p>
    <w:p w14:paraId="6C470808" w14:textId="77777777" w:rsidR="003E0D0E" w:rsidRPr="00507378" w:rsidRDefault="003E0D0E" w:rsidP="003E0D0E">
      <w:pPr>
        <w:tabs>
          <w:tab w:val="left" w:pos="720"/>
        </w:tabs>
        <w:rPr>
          <w:bCs/>
        </w:rPr>
      </w:pPr>
    </w:p>
    <w:p w14:paraId="1737858F" w14:textId="77777777" w:rsidR="003E0D0E" w:rsidRPr="00507378" w:rsidRDefault="003E0D0E" w:rsidP="003E0D0E">
      <w:pPr>
        <w:tabs>
          <w:tab w:val="left" w:pos="1530"/>
        </w:tabs>
        <w:rPr>
          <w:bCs/>
        </w:rPr>
      </w:pPr>
      <w:r w:rsidRPr="00507378">
        <w:rPr>
          <w:bCs/>
        </w:rPr>
        <w:t xml:space="preserve">Koenig Kellas, J., Baxter, L. A., LeClair-Underberg, C., Thatcher, M. S., Routsong, T. R., Lamb </w:t>
      </w:r>
    </w:p>
    <w:p w14:paraId="480B7E90" w14:textId="2A1C441D" w:rsidR="003E0D0E" w:rsidRPr="00507378" w:rsidRDefault="003E0D0E" w:rsidP="003E0D0E">
      <w:pPr>
        <w:tabs>
          <w:tab w:val="left" w:pos="720"/>
        </w:tabs>
        <w:ind w:left="720"/>
        <w:rPr>
          <w:bCs/>
        </w:rPr>
      </w:pPr>
      <w:r w:rsidRPr="00507378">
        <w:rPr>
          <w:bCs/>
        </w:rPr>
        <w:t xml:space="preserve">Normand, E., &amp; Braithwaite, D. O. (2014). Narratively (re)framing stepfamily beginnings: The relationship between adult stepchildren’s stepfamily origin stories and their perceptions of the family. </w:t>
      </w:r>
      <w:r w:rsidRPr="00507378">
        <w:rPr>
          <w:bCs/>
          <w:i/>
        </w:rPr>
        <w:t xml:space="preserve">Journal of Family Communication, 14, </w:t>
      </w:r>
      <w:r w:rsidRPr="00507378">
        <w:rPr>
          <w:bCs/>
        </w:rPr>
        <w:t>149-166.</w:t>
      </w:r>
      <w:r w:rsidR="009E3ED2" w:rsidRPr="00507378">
        <w:rPr>
          <w:bCs/>
        </w:rPr>
        <w:t xml:space="preserve"> </w:t>
      </w:r>
    </w:p>
    <w:p w14:paraId="7C033C51" w14:textId="77777777" w:rsidR="003E0D0E" w:rsidRPr="00507378" w:rsidRDefault="003E0D0E" w:rsidP="003E0D0E">
      <w:pPr>
        <w:tabs>
          <w:tab w:val="left" w:pos="720"/>
        </w:tabs>
        <w:rPr>
          <w:bCs/>
        </w:rPr>
      </w:pPr>
    </w:p>
    <w:p w14:paraId="232DDFBF" w14:textId="77777777" w:rsidR="003E0D0E" w:rsidRPr="00507378" w:rsidRDefault="003E0D0E" w:rsidP="003E0D0E">
      <w:pPr>
        <w:tabs>
          <w:tab w:val="left" w:pos="720"/>
        </w:tabs>
        <w:rPr>
          <w:bCs/>
        </w:rPr>
      </w:pPr>
      <w:r w:rsidRPr="00507378">
        <w:rPr>
          <w:bCs/>
        </w:rPr>
        <w:t xml:space="preserve">Koenig Kellas, J., Willer, E. K., &amp; Trees, A. R. (2013). Communicated perspective-taking: </w:t>
      </w:r>
    </w:p>
    <w:p w14:paraId="31ED60A7" w14:textId="196DE3AE" w:rsidR="003E0D0E" w:rsidRPr="00507378" w:rsidRDefault="003E0D0E" w:rsidP="003E0D0E">
      <w:pPr>
        <w:tabs>
          <w:tab w:val="left" w:pos="720"/>
        </w:tabs>
        <w:ind w:left="720"/>
        <w:rPr>
          <w:bCs/>
        </w:rPr>
      </w:pPr>
      <w:r w:rsidRPr="00507378">
        <w:rPr>
          <w:bCs/>
        </w:rPr>
        <w:t xml:space="preserve">Spouses’ perceptions of each others’ behaviors during stories of marital stress. </w:t>
      </w:r>
      <w:r w:rsidRPr="00507378">
        <w:rPr>
          <w:bCs/>
          <w:i/>
        </w:rPr>
        <w:t>Southern Communication Journal</w:t>
      </w:r>
      <w:r w:rsidRPr="00507378">
        <w:rPr>
          <w:bCs/>
        </w:rPr>
        <w:t xml:space="preserve">, </w:t>
      </w:r>
      <w:r w:rsidRPr="00507378">
        <w:rPr>
          <w:bCs/>
          <w:i/>
        </w:rPr>
        <w:t>78</w:t>
      </w:r>
      <w:r w:rsidR="00893887" w:rsidRPr="00507378">
        <w:rPr>
          <w:bCs/>
        </w:rPr>
        <w:t>, 326-3</w:t>
      </w:r>
      <w:r w:rsidRPr="00507378">
        <w:rPr>
          <w:bCs/>
        </w:rPr>
        <w:t>51.</w:t>
      </w:r>
      <w:r w:rsidR="009E3ED2" w:rsidRPr="00507378">
        <w:rPr>
          <w:bCs/>
        </w:rPr>
        <w:t xml:space="preserve"> </w:t>
      </w:r>
    </w:p>
    <w:p w14:paraId="7AA1BE55" w14:textId="77777777" w:rsidR="003E0D0E" w:rsidRPr="00507378" w:rsidRDefault="003E0D0E" w:rsidP="003E0D0E">
      <w:pPr>
        <w:tabs>
          <w:tab w:val="left" w:pos="720"/>
        </w:tabs>
        <w:rPr>
          <w:bCs/>
        </w:rPr>
      </w:pPr>
    </w:p>
    <w:p w14:paraId="11AC346B" w14:textId="77777777" w:rsidR="0090679D" w:rsidRPr="00507378" w:rsidRDefault="003E0D0E" w:rsidP="0090679D">
      <w:pPr>
        <w:tabs>
          <w:tab w:val="left" w:pos="720"/>
        </w:tabs>
        <w:rPr>
          <w:bCs/>
        </w:rPr>
      </w:pPr>
      <w:r w:rsidRPr="00507378">
        <w:rPr>
          <w:bCs/>
        </w:rPr>
        <w:t xml:space="preserve">Thorson, A., Rittenour, C., Koenig Kellas, J., &amp; Trees, A. R. (2013). Quality interactions and </w:t>
      </w:r>
    </w:p>
    <w:p w14:paraId="36F8AE31" w14:textId="53939A05" w:rsidR="003E0D0E" w:rsidRPr="00507378" w:rsidRDefault="003E0D0E" w:rsidP="0090679D">
      <w:pPr>
        <w:tabs>
          <w:tab w:val="left" w:pos="720"/>
        </w:tabs>
        <w:ind w:left="720"/>
        <w:rPr>
          <w:bCs/>
        </w:rPr>
      </w:pPr>
      <w:r w:rsidRPr="00507378">
        <w:rPr>
          <w:bCs/>
        </w:rPr>
        <w:t xml:space="preserve">family storytelling. </w:t>
      </w:r>
      <w:r w:rsidRPr="00507378">
        <w:rPr>
          <w:bCs/>
          <w:i/>
        </w:rPr>
        <w:t>Communication Reports</w:t>
      </w:r>
      <w:r w:rsidRPr="00507378">
        <w:rPr>
          <w:bCs/>
        </w:rPr>
        <w:t xml:space="preserve">, </w:t>
      </w:r>
      <w:r w:rsidRPr="00507378">
        <w:rPr>
          <w:bCs/>
          <w:i/>
        </w:rPr>
        <w:t>26</w:t>
      </w:r>
      <w:r w:rsidRPr="00507378">
        <w:rPr>
          <w:bCs/>
        </w:rPr>
        <w:t>, 88-100.</w:t>
      </w:r>
      <w:r w:rsidR="004A15A1" w:rsidRPr="00507378">
        <w:rPr>
          <w:bCs/>
        </w:rPr>
        <w:t xml:space="preserve"> </w:t>
      </w:r>
      <w:r w:rsidR="00243C3E" w:rsidRPr="00770DA3">
        <w:rPr>
          <w:bCs/>
          <w:u w:val="single"/>
        </w:rPr>
        <w:t xml:space="preserve">Milton Dickens Award for </w:t>
      </w:r>
      <w:r w:rsidR="00770DA3" w:rsidRPr="00770DA3">
        <w:rPr>
          <w:bCs/>
          <w:u w:val="single"/>
        </w:rPr>
        <w:t>Exemplary Empirical Research at the Western States Communication Association’s Annual Convention, February 2016</w:t>
      </w:r>
      <w:r w:rsidR="00770DA3">
        <w:rPr>
          <w:bCs/>
        </w:rPr>
        <w:t xml:space="preserve">. </w:t>
      </w:r>
    </w:p>
    <w:p w14:paraId="7D3F5820" w14:textId="77777777" w:rsidR="003E0D0E" w:rsidRPr="00507378" w:rsidRDefault="003E0D0E" w:rsidP="003E0D0E">
      <w:pPr>
        <w:tabs>
          <w:tab w:val="left" w:pos="720"/>
        </w:tabs>
        <w:rPr>
          <w:bCs/>
        </w:rPr>
      </w:pPr>
    </w:p>
    <w:p w14:paraId="0224CB06" w14:textId="77777777" w:rsidR="003E0D0E" w:rsidRPr="00507378" w:rsidRDefault="003E0D0E" w:rsidP="003E0D0E">
      <w:pPr>
        <w:tabs>
          <w:tab w:val="left" w:pos="720"/>
        </w:tabs>
        <w:rPr>
          <w:bCs/>
        </w:rPr>
      </w:pPr>
      <w:r w:rsidRPr="00507378">
        <w:rPr>
          <w:bCs/>
        </w:rPr>
        <w:t xml:space="preserve">Koenig Kellas, J., &amp; Suter, E. (2012). Accounting for lesbian families: Lesbian mothers respond to </w:t>
      </w:r>
    </w:p>
    <w:p w14:paraId="588D6159" w14:textId="281FB9CA" w:rsidR="003E0D0E" w:rsidRPr="00507378" w:rsidRDefault="003E0D0E" w:rsidP="003E0D0E">
      <w:pPr>
        <w:tabs>
          <w:tab w:val="left" w:pos="720"/>
        </w:tabs>
        <w:ind w:left="720"/>
        <w:rPr>
          <w:bCs/>
          <w:u w:val="single"/>
        </w:rPr>
      </w:pPr>
      <w:r w:rsidRPr="00507378">
        <w:rPr>
          <w:bCs/>
        </w:rPr>
        <w:t xml:space="preserve">discursive challenges. </w:t>
      </w:r>
      <w:r w:rsidRPr="00507378">
        <w:rPr>
          <w:bCs/>
          <w:i/>
        </w:rPr>
        <w:t>Communication Monographs</w:t>
      </w:r>
      <w:r w:rsidRPr="00507378">
        <w:rPr>
          <w:bCs/>
        </w:rPr>
        <w:t xml:space="preserve">, </w:t>
      </w:r>
      <w:r w:rsidRPr="00507378">
        <w:rPr>
          <w:bCs/>
          <w:i/>
        </w:rPr>
        <w:t>79</w:t>
      </w:r>
      <w:r w:rsidRPr="00507378">
        <w:rPr>
          <w:bCs/>
        </w:rPr>
        <w:t xml:space="preserve">, 475-498. </w:t>
      </w:r>
      <w:r w:rsidRPr="00507378">
        <w:rPr>
          <w:bCs/>
          <w:u w:val="single"/>
        </w:rPr>
        <w:t>Received 2013 NCA GLBTQ Division and Caucus Monograph of the Year Award.</w:t>
      </w:r>
      <w:r w:rsidR="004A15A1" w:rsidRPr="00507378">
        <w:rPr>
          <w:bCs/>
          <w:u w:val="single"/>
        </w:rPr>
        <w:t xml:space="preserve"> </w:t>
      </w:r>
    </w:p>
    <w:p w14:paraId="42DC67B4" w14:textId="77777777" w:rsidR="003E0D0E" w:rsidRPr="00507378" w:rsidRDefault="003E0D0E" w:rsidP="003E0D0E">
      <w:pPr>
        <w:tabs>
          <w:tab w:val="left" w:pos="720"/>
        </w:tabs>
        <w:rPr>
          <w:bCs/>
        </w:rPr>
      </w:pPr>
    </w:p>
    <w:p w14:paraId="1C83431A" w14:textId="77777777" w:rsidR="003E0D0E" w:rsidRPr="00507378" w:rsidRDefault="003E0D0E" w:rsidP="003E0D0E">
      <w:pPr>
        <w:tabs>
          <w:tab w:val="left" w:pos="720"/>
        </w:tabs>
        <w:rPr>
          <w:bCs/>
        </w:rPr>
      </w:pPr>
      <w:r w:rsidRPr="00507378">
        <w:rPr>
          <w:bCs/>
        </w:rPr>
        <w:t xml:space="preserve">Savory, P., Goodburn, A., &amp; Koenig Kellas, J. (2012). Measuring classroom engagement by </w:t>
      </w:r>
    </w:p>
    <w:p w14:paraId="53777A5E" w14:textId="77777777" w:rsidR="00430876" w:rsidRPr="00507378" w:rsidRDefault="003E0D0E" w:rsidP="003E0D0E">
      <w:pPr>
        <w:tabs>
          <w:tab w:val="left" w:pos="720"/>
        </w:tabs>
        <w:rPr>
          <w:bCs/>
        </w:rPr>
      </w:pPr>
      <w:r w:rsidRPr="00507378">
        <w:rPr>
          <w:bCs/>
        </w:rPr>
        <w:tab/>
        <w:t xml:space="preserve">comparing instructor expectations with students’ perceptions. </w:t>
      </w:r>
      <w:r w:rsidRPr="00507378">
        <w:rPr>
          <w:bCs/>
          <w:i/>
        </w:rPr>
        <w:t>MountainRise, 7</w:t>
      </w:r>
      <w:r w:rsidRPr="00507378">
        <w:rPr>
          <w:bCs/>
        </w:rPr>
        <w:t xml:space="preserve">, 1-21. </w:t>
      </w:r>
    </w:p>
    <w:p w14:paraId="32B7DB18" w14:textId="77777777" w:rsidR="003E0D0E" w:rsidRPr="00507378" w:rsidRDefault="003E0D0E" w:rsidP="003E0D0E">
      <w:pPr>
        <w:tabs>
          <w:tab w:val="left" w:pos="720"/>
        </w:tabs>
        <w:rPr>
          <w:bCs/>
        </w:rPr>
      </w:pPr>
    </w:p>
    <w:p w14:paraId="61AFB0F8" w14:textId="77777777" w:rsidR="005A04A4" w:rsidRDefault="003E0D0E" w:rsidP="005A04A4">
      <w:pPr>
        <w:tabs>
          <w:tab w:val="left" w:pos="720"/>
        </w:tabs>
        <w:rPr>
          <w:bCs/>
        </w:rPr>
      </w:pPr>
      <w:r w:rsidRPr="00507378">
        <w:rPr>
          <w:bCs/>
        </w:rPr>
        <w:t xml:space="preserve">Kranstuber, K. A., &amp; Koenig Kellas, J. (2011). </w:t>
      </w:r>
      <w:r w:rsidR="00DC3566">
        <w:rPr>
          <w:bCs/>
        </w:rPr>
        <w:t>“Instead of growing under her heart, I grew in it</w:t>
      </w:r>
      <w:r w:rsidR="00331F9E">
        <w:rPr>
          <w:bCs/>
        </w:rPr>
        <w:t xml:space="preserve">”: </w:t>
      </w:r>
    </w:p>
    <w:p w14:paraId="51404897" w14:textId="6427533F" w:rsidR="003E0D0E" w:rsidRPr="00507378" w:rsidRDefault="00331F9E" w:rsidP="005A04A4">
      <w:pPr>
        <w:tabs>
          <w:tab w:val="left" w:pos="720"/>
        </w:tabs>
        <w:ind w:left="720"/>
        <w:rPr>
          <w:bCs/>
        </w:rPr>
      </w:pPr>
      <w:r>
        <w:rPr>
          <w:bCs/>
        </w:rPr>
        <w:t>The relationship between adoption entrance narratives and adoptees</w:t>
      </w:r>
      <w:r w:rsidR="005A04A4">
        <w:rPr>
          <w:bCs/>
        </w:rPr>
        <w:t>’ self-concept</w:t>
      </w:r>
      <w:r w:rsidR="003E0D0E" w:rsidRPr="00507378">
        <w:rPr>
          <w:bCs/>
        </w:rPr>
        <w:t xml:space="preserve">. </w:t>
      </w:r>
      <w:r w:rsidR="003E0D0E" w:rsidRPr="00507378">
        <w:rPr>
          <w:bCs/>
          <w:i/>
        </w:rPr>
        <w:t>Communication Quarterly</w:t>
      </w:r>
      <w:r w:rsidR="003E0D0E" w:rsidRPr="00507378">
        <w:rPr>
          <w:bCs/>
        </w:rPr>
        <w:t xml:space="preserve">, </w:t>
      </w:r>
      <w:r w:rsidR="003E0D0E" w:rsidRPr="00507378">
        <w:rPr>
          <w:bCs/>
          <w:i/>
        </w:rPr>
        <w:t>59</w:t>
      </w:r>
      <w:r w:rsidR="003E0D0E" w:rsidRPr="00507378">
        <w:rPr>
          <w:bCs/>
        </w:rPr>
        <w:t>, 179-199.</w:t>
      </w:r>
      <w:r w:rsidR="00430876" w:rsidRPr="00507378">
        <w:rPr>
          <w:bCs/>
        </w:rPr>
        <w:t xml:space="preserve"> </w:t>
      </w:r>
    </w:p>
    <w:p w14:paraId="2A2DB654" w14:textId="77777777" w:rsidR="003E0D0E" w:rsidRPr="00507378" w:rsidRDefault="003E0D0E" w:rsidP="003E0D0E">
      <w:pPr>
        <w:tabs>
          <w:tab w:val="left" w:pos="720"/>
        </w:tabs>
        <w:rPr>
          <w:bCs/>
        </w:rPr>
      </w:pPr>
    </w:p>
    <w:p w14:paraId="36B87674" w14:textId="77777777" w:rsidR="003E0D0E" w:rsidRPr="00507378" w:rsidRDefault="003E0D0E" w:rsidP="003E0D0E">
      <w:pPr>
        <w:tabs>
          <w:tab w:val="left" w:pos="720"/>
        </w:tabs>
        <w:rPr>
          <w:bCs/>
        </w:rPr>
      </w:pPr>
      <w:r w:rsidRPr="00507378">
        <w:rPr>
          <w:bCs/>
        </w:rPr>
        <w:t xml:space="preserve">Koenig Kellas, J., Trees, A. R., Schrodt, P., LeClair-Underberg, C., &amp; Willer, E. (2010). Exploring </w:t>
      </w:r>
    </w:p>
    <w:p w14:paraId="5DA513FC" w14:textId="70D95613" w:rsidR="003E0D0E" w:rsidRPr="009B3C80" w:rsidRDefault="003E0D0E" w:rsidP="009B3C80">
      <w:pPr>
        <w:tabs>
          <w:tab w:val="left" w:pos="720"/>
        </w:tabs>
        <w:ind w:left="720"/>
        <w:rPr>
          <w:u w:val="single"/>
        </w:rPr>
      </w:pPr>
      <w:r w:rsidRPr="00507378">
        <w:rPr>
          <w:bCs/>
        </w:rPr>
        <w:t xml:space="preserve">links between well-being and interactional sense-making in married couples’ jointly told stories of stress. </w:t>
      </w:r>
      <w:r w:rsidRPr="00507378">
        <w:rPr>
          <w:bCs/>
          <w:i/>
        </w:rPr>
        <w:t xml:space="preserve">Journal of Family Communication, 10, </w:t>
      </w:r>
      <w:r w:rsidRPr="00507378">
        <w:rPr>
          <w:bCs/>
        </w:rPr>
        <w:t xml:space="preserve">174-193. </w:t>
      </w:r>
      <w:r w:rsidRPr="00507378">
        <w:rPr>
          <w:bCs/>
          <w:u w:val="single"/>
        </w:rPr>
        <w:t>Received 2010 Journal of Family Communication Article of the Year Award.</w:t>
      </w:r>
    </w:p>
    <w:p w14:paraId="20FC8E34" w14:textId="77777777" w:rsidR="003E0D0E" w:rsidRPr="00507378" w:rsidRDefault="003E0D0E" w:rsidP="003E0D0E">
      <w:pPr>
        <w:tabs>
          <w:tab w:val="left" w:pos="720"/>
        </w:tabs>
        <w:rPr>
          <w:bCs/>
        </w:rPr>
      </w:pPr>
      <w:r w:rsidRPr="00507378">
        <w:rPr>
          <w:bCs/>
        </w:rPr>
        <w:tab/>
      </w:r>
    </w:p>
    <w:p w14:paraId="13E82AB3" w14:textId="77777777" w:rsidR="003E0D0E" w:rsidRPr="00507378" w:rsidRDefault="003E0D0E" w:rsidP="003E0D0E">
      <w:pPr>
        <w:tabs>
          <w:tab w:val="left" w:pos="720"/>
        </w:tabs>
        <w:rPr>
          <w:bCs/>
        </w:rPr>
      </w:pPr>
      <w:r w:rsidRPr="00507378">
        <w:rPr>
          <w:bCs/>
        </w:rPr>
        <w:t>Koenig Kellas, J. (2010). Transmitting relational world views: The relationship between mother-</w:t>
      </w:r>
    </w:p>
    <w:p w14:paraId="4CBAC548" w14:textId="5CC8106F" w:rsidR="003E0D0E" w:rsidRPr="00507378" w:rsidRDefault="003E0D0E" w:rsidP="003E0D0E">
      <w:pPr>
        <w:tabs>
          <w:tab w:val="left" w:pos="720"/>
        </w:tabs>
        <w:ind w:left="720"/>
        <w:rPr>
          <w:bCs/>
        </w:rPr>
      </w:pPr>
      <w:r w:rsidRPr="00507378">
        <w:rPr>
          <w:bCs/>
        </w:rPr>
        <w:t xml:space="preserve">daughter memorable messages and adult daughters’ romantic relational schemata. </w:t>
      </w:r>
      <w:r w:rsidRPr="00507378">
        <w:rPr>
          <w:bCs/>
          <w:i/>
        </w:rPr>
        <w:t>Communication Quarterly</w:t>
      </w:r>
      <w:r w:rsidRPr="00507378">
        <w:rPr>
          <w:bCs/>
        </w:rPr>
        <w:t xml:space="preserve">, 58, 458-479. </w:t>
      </w:r>
    </w:p>
    <w:p w14:paraId="342F3419" w14:textId="77777777" w:rsidR="003E0D0E" w:rsidRPr="00507378" w:rsidRDefault="003E0D0E" w:rsidP="003E0D0E">
      <w:pPr>
        <w:tabs>
          <w:tab w:val="left" w:pos="720"/>
        </w:tabs>
        <w:rPr>
          <w:bCs/>
        </w:rPr>
      </w:pPr>
    </w:p>
    <w:p w14:paraId="11EE6DDD" w14:textId="77777777" w:rsidR="003E0D0E" w:rsidRPr="00507378" w:rsidRDefault="003E0D0E" w:rsidP="003E0D0E">
      <w:pPr>
        <w:pStyle w:val="BodyText"/>
        <w:tabs>
          <w:tab w:val="left" w:pos="720"/>
        </w:tabs>
        <w:rPr>
          <w:rFonts w:ascii="Times New Roman" w:hAnsi="Times New Roman" w:cs="Times New Roman"/>
          <w:sz w:val="24"/>
        </w:rPr>
      </w:pPr>
      <w:bookmarkStart w:id="0" w:name="OLE_LINK5"/>
      <w:bookmarkStart w:id="1" w:name="OLE_LINK6"/>
      <w:r w:rsidRPr="00507378">
        <w:rPr>
          <w:rFonts w:ascii="Times New Roman" w:hAnsi="Times New Roman" w:cs="Times New Roman"/>
          <w:bCs/>
          <w:sz w:val="24"/>
        </w:rPr>
        <w:t xml:space="preserve">Thompson, B., Koenig Kellas, J., Soliz, J., Thompson, J., Schrodt, P., &amp; Epp, A. (2009). </w:t>
      </w:r>
      <w:r w:rsidRPr="00507378">
        <w:rPr>
          <w:rFonts w:ascii="Times New Roman" w:hAnsi="Times New Roman" w:cs="Times New Roman"/>
          <w:sz w:val="24"/>
        </w:rPr>
        <w:t xml:space="preserve">Family </w:t>
      </w:r>
    </w:p>
    <w:p w14:paraId="02F97568" w14:textId="7E68B8DD" w:rsidR="003E0D0E" w:rsidRPr="00507378" w:rsidRDefault="003E0D0E" w:rsidP="003E0D0E">
      <w:pPr>
        <w:pStyle w:val="BodyText"/>
        <w:tabs>
          <w:tab w:val="left" w:pos="720"/>
        </w:tabs>
        <w:ind w:left="720"/>
        <w:rPr>
          <w:rFonts w:ascii="Times New Roman" w:hAnsi="Times New Roman" w:cs="Times New Roman"/>
          <w:i/>
          <w:color w:val="000000"/>
          <w:sz w:val="24"/>
        </w:rPr>
      </w:pPr>
      <w:r w:rsidRPr="00507378">
        <w:rPr>
          <w:rFonts w:ascii="Times New Roman" w:hAnsi="Times New Roman" w:cs="Times New Roman"/>
          <w:sz w:val="24"/>
        </w:rPr>
        <w:t xml:space="preserve">legacies: Constructing individual and family identity through multigenerational storytelling. </w:t>
      </w:r>
      <w:r w:rsidRPr="00507378">
        <w:rPr>
          <w:rFonts w:ascii="Times New Roman" w:hAnsi="Times New Roman" w:cs="Times New Roman"/>
          <w:i/>
          <w:sz w:val="24"/>
        </w:rPr>
        <w:t xml:space="preserve">Narrative Inquiry, 19, </w:t>
      </w:r>
      <w:r w:rsidRPr="00507378">
        <w:rPr>
          <w:rFonts w:ascii="Times New Roman" w:hAnsi="Times New Roman" w:cs="Times New Roman"/>
          <w:sz w:val="24"/>
        </w:rPr>
        <w:t>106-134.</w:t>
      </w:r>
      <w:bookmarkEnd w:id="0"/>
      <w:bookmarkEnd w:id="1"/>
    </w:p>
    <w:p w14:paraId="3719BA26" w14:textId="77777777" w:rsidR="003E0D0E" w:rsidRPr="00507378" w:rsidRDefault="003E0D0E" w:rsidP="003E0D0E">
      <w:pPr>
        <w:tabs>
          <w:tab w:val="left" w:pos="720"/>
        </w:tabs>
        <w:rPr>
          <w:bCs/>
        </w:rPr>
      </w:pPr>
    </w:p>
    <w:p w14:paraId="71071374" w14:textId="77777777" w:rsidR="003E0D0E" w:rsidRDefault="003E0D0E" w:rsidP="003E0D0E">
      <w:pPr>
        <w:tabs>
          <w:tab w:val="left" w:pos="720"/>
        </w:tabs>
        <w:rPr>
          <w:bCs/>
        </w:rPr>
      </w:pPr>
      <w:r w:rsidRPr="00B504A6">
        <w:rPr>
          <w:bCs/>
        </w:rPr>
        <w:t>Trees, A. R., &amp; Koenig Kellas, J. (2009). Telling tales: Enacting family</w:t>
      </w:r>
      <w:r w:rsidRPr="00B504A6">
        <w:rPr>
          <w:bCs/>
          <w:i/>
        </w:rPr>
        <w:t xml:space="preserve"> </w:t>
      </w:r>
      <w:r w:rsidRPr="00B504A6">
        <w:rPr>
          <w:bCs/>
        </w:rPr>
        <w:t xml:space="preserve">relationships in joint </w:t>
      </w:r>
    </w:p>
    <w:p w14:paraId="37823D35" w14:textId="77777777" w:rsidR="003E0D0E" w:rsidRDefault="003E0D0E" w:rsidP="003E0D0E">
      <w:pPr>
        <w:tabs>
          <w:tab w:val="left" w:pos="720"/>
        </w:tabs>
        <w:rPr>
          <w:bCs/>
        </w:rPr>
      </w:pPr>
      <w:r>
        <w:rPr>
          <w:bCs/>
        </w:rPr>
        <w:tab/>
      </w:r>
      <w:r w:rsidRPr="00B504A6">
        <w:rPr>
          <w:bCs/>
        </w:rPr>
        <w:t xml:space="preserve">storytelling about difficult family experiences. </w:t>
      </w:r>
      <w:r w:rsidRPr="00B504A6">
        <w:rPr>
          <w:bCs/>
          <w:i/>
        </w:rPr>
        <w:t>Western Journal of Communication</w:t>
      </w:r>
      <w:r w:rsidRPr="00B504A6">
        <w:rPr>
          <w:bCs/>
        </w:rPr>
        <w:t xml:space="preserve">, </w:t>
      </w:r>
      <w:r w:rsidRPr="00B504A6">
        <w:rPr>
          <w:bCs/>
          <w:i/>
        </w:rPr>
        <w:t>73</w:t>
      </w:r>
      <w:r w:rsidRPr="00B504A6">
        <w:rPr>
          <w:bCs/>
        </w:rPr>
        <w:t>, 91-</w:t>
      </w:r>
    </w:p>
    <w:p w14:paraId="1A72DBAB" w14:textId="567C61EA" w:rsidR="003E0D0E" w:rsidRPr="00B504A6" w:rsidRDefault="003E0D0E" w:rsidP="003E0D0E">
      <w:pPr>
        <w:tabs>
          <w:tab w:val="left" w:pos="720"/>
        </w:tabs>
        <w:rPr>
          <w:bCs/>
        </w:rPr>
      </w:pPr>
      <w:r>
        <w:rPr>
          <w:bCs/>
        </w:rPr>
        <w:tab/>
      </w:r>
      <w:r w:rsidRPr="00B504A6">
        <w:rPr>
          <w:bCs/>
        </w:rPr>
        <w:t>111.</w:t>
      </w:r>
      <w:r w:rsidR="00DB6243">
        <w:rPr>
          <w:bCs/>
        </w:rPr>
        <w:t xml:space="preserve"> </w:t>
      </w:r>
    </w:p>
    <w:p w14:paraId="4361F88D" w14:textId="77777777" w:rsidR="003E0D0E" w:rsidRPr="00B504A6" w:rsidRDefault="003E0D0E" w:rsidP="003E0D0E">
      <w:pPr>
        <w:pStyle w:val="Title"/>
        <w:tabs>
          <w:tab w:val="left" w:pos="720"/>
        </w:tabs>
        <w:ind w:right="1008"/>
        <w:jc w:val="left"/>
        <w:rPr>
          <w:rFonts w:ascii="Times New Roman" w:hAnsi="Times New Roman"/>
          <w:i/>
          <w:szCs w:val="24"/>
        </w:rPr>
      </w:pPr>
    </w:p>
    <w:p w14:paraId="2089135D" w14:textId="77777777" w:rsidR="003E0D0E" w:rsidRDefault="003E0D0E" w:rsidP="003E0D0E">
      <w:pPr>
        <w:pStyle w:val="BodyText"/>
        <w:tabs>
          <w:tab w:val="left" w:pos="720"/>
        </w:tabs>
        <w:rPr>
          <w:rFonts w:ascii="Times New Roman" w:hAnsi="Times New Roman" w:cs="Times New Roman"/>
          <w:sz w:val="24"/>
        </w:rPr>
      </w:pPr>
      <w:r w:rsidRPr="00B504A6">
        <w:rPr>
          <w:rFonts w:ascii="Times New Roman" w:hAnsi="Times New Roman" w:cs="Times New Roman"/>
          <w:sz w:val="24"/>
        </w:rPr>
        <w:t>Baxter, L. A., Braithwaite, D. O., Koenig Kellas, J., LeClair-Underberg, C., Normand,</w:t>
      </w:r>
      <w:r>
        <w:rPr>
          <w:rFonts w:ascii="Times New Roman" w:hAnsi="Times New Roman" w:cs="Times New Roman"/>
          <w:sz w:val="24"/>
        </w:rPr>
        <w:t xml:space="preserve"> </w:t>
      </w:r>
      <w:r w:rsidRPr="00B504A6">
        <w:rPr>
          <w:rFonts w:ascii="Times New Roman" w:hAnsi="Times New Roman" w:cs="Times New Roman"/>
          <w:sz w:val="24"/>
        </w:rPr>
        <w:t xml:space="preserve">E. L., </w:t>
      </w:r>
    </w:p>
    <w:p w14:paraId="45B89DF8" w14:textId="608886C9" w:rsidR="003E0D0E" w:rsidRPr="00B504A6" w:rsidRDefault="003E0D0E" w:rsidP="003E0D0E">
      <w:pPr>
        <w:pStyle w:val="BodyText"/>
        <w:tabs>
          <w:tab w:val="left" w:pos="720"/>
        </w:tabs>
        <w:ind w:left="720"/>
        <w:rPr>
          <w:rFonts w:ascii="Times New Roman" w:hAnsi="Times New Roman" w:cs="Times New Roman"/>
          <w:sz w:val="24"/>
        </w:rPr>
      </w:pPr>
      <w:r w:rsidRPr="00B504A6">
        <w:rPr>
          <w:rFonts w:ascii="Times New Roman" w:hAnsi="Times New Roman" w:cs="Times New Roman"/>
          <w:sz w:val="24"/>
        </w:rPr>
        <w:lastRenderedPageBreak/>
        <w:t xml:space="preserve">Routsong, T. R., &amp; Thatcher, M. S. (2009). Empty ritual: Young-adult </w:t>
      </w:r>
      <w:r w:rsidRPr="00B504A6">
        <w:rPr>
          <w:rFonts w:ascii="Times New Roman" w:hAnsi="Times New Roman" w:cs="Times New Roman"/>
          <w:bCs/>
          <w:sz w:val="24"/>
        </w:rPr>
        <w:t xml:space="preserve">stepchildren’s perceptions of the remarriage ceremony. </w:t>
      </w:r>
      <w:r w:rsidRPr="00B504A6">
        <w:rPr>
          <w:rFonts w:ascii="Times New Roman" w:hAnsi="Times New Roman" w:cs="Times New Roman"/>
          <w:i/>
          <w:sz w:val="24"/>
        </w:rPr>
        <w:t>Journal of Social and Personal Relationships</w:t>
      </w:r>
      <w:r w:rsidRPr="00B504A6">
        <w:rPr>
          <w:rFonts w:ascii="Times New Roman" w:hAnsi="Times New Roman" w:cs="Times New Roman"/>
          <w:sz w:val="24"/>
        </w:rPr>
        <w:t xml:space="preserve">, </w:t>
      </w:r>
      <w:r w:rsidRPr="00B504A6">
        <w:rPr>
          <w:rFonts w:ascii="Times New Roman" w:hAnsi="Times New Roman" w:cs="Times New Roman"/>
          <w:i/>
          <w:sz w:val="24"/>
        </w:rPr>
        <w:t>26</w:t>
      </w:r>
      <w:r w:rsidR="00754BA4">
        <w:rPr>
          <w:rFonts w:ascii="Times New Roman" w:hAnsi="Times New Roman" w:cs="Times New Roman"/>
          <w:sz w:val="24"/>
        </w:rPr>
        <w:t xml:space="preserve">, 467-487 </w:t>
      </w:r>
    </w:p>
    <w:p w14:paraId="5690FBFF" w14:textId="77777777" w:rsidR="003E0D0E" w:rsidRDefault="003E0D0E" w:rsidP="003E0D0E">
      <w:pPr>
        <w:tabs>
          <w:tab w:val="left" w:pos="720"/>
        </w:tabs>
        <w:rPr>
          <w:b/>
          <w:bCs/>
        </w:rPr>
      </w:pPr>
    </w:p>
    <w:p w14:paraId="13205BBA" w14:textId="77777777" w:rsidR="003E0D0E" w:rsidRDefault="003E0D0E" w:rsidP="003E0D0E">
      <w:pPr>
        <w:tabs>
          <w:tab w:val="left" w:pos="720"/>
        </w:tabs>
        <w:rPr>
          <w:bCs/>
        </w:rPr>
      </w:pPr>
      <w:r w:rsidRPr="00B504A6">
        <w:rPr>
          <w:bCs/>
        </w:rPr>
        <w:t xml:space="preserve">Koenig Kellas, J., LeClair-Underberg, C., &amp; Normand, E. L. (2008). Stepfamily address terms: </w:t>
      </w:r>
    </w:p>
    <w:p w14:paraId="5B6BAC3C" w14:textId="77777777" w:rsidR="003E0D0E" w:rsidRDefault="003E0D0E" w:rsidP="003E0D0E">
      <w:pPr>
        <w:tabs>
          <w:tab w:val="left" w:pos="720"/>
        </w:tabs>
        <w:rPr>
          <w:bCs/>
          <w:i/>
        </w:rPr>
      </w:pPr>
      <w:r>
        <w:rPr>
          <w:bCs/>
        </w:rPr>
        <w:tab/>
      </w:r>
      <w:r w:rsidRPr="00B504A6">
        <w:rPr>
          <w:bCs/>
        </w:rPr>
        <w:t xml:space="preserve">“Sometimes they mean something and sometimes they don’t.” </w:t>
      </w:r>
      <w:r w:rsidRPr="00B504A6">
        <w:rPr>
          <w:bCs/>
          <w:i/>
        </w:rPr>
        <w:t xml:space="preserve">Journal of Family </w:t>
      </w:r>
    </w:p>
    <w:p w14:paraId="4CBB6671" w14:textId="70A7A61B" w:rsidR="003E0D0E" w:rsidRPr="00B504A6" w:rsidRDefault="003E0D0E" w:rsidP="003E0D0E">
      <w:pPr>
        <w:tabs>
          <w:tab w:val="left" w:pos="720"/>
        </w:tabs>
        <w:rPr>
          <w:bCs/>
        </w:rPr>
      </w:pPr>
      <w:r>
        <w:rPr>
          <w:bCs/>
          <w:i/>
        </w:rPr>
        <w:tab/>
      </w:r>
      <w:r w:rsidRPr="00B504A6">
        <w:rPr>
          <w:bCs/>
          <w:i/>
        </w:rPr>
        <w:t>Communication</w:t>
      </w:r>
      <w:r w:rsidRPr="00B504A6">
        <w:rPr>
          <w:bCs/>
        </w:rPr>
        <w:t xml:space="preserve">, </w:t>
      </w:r>
      <w:r w:rsidRPr="00B504A6">
        <w:rPr>
          <w:bCs/>
          <w:i/>
        </w:rPr>
        <w:t>8</w:t>
      </w:r>
      <w:r w:rsidRPr="00B504A6">
        <w:rPr>
          <w:bCs/>
        </w:rPr>
        <w:t>, 238-263.</w:t>
      </w:r>
      <w:r w:rsidR="006537BC">
        <w:rPr>
          <w:bCs/>
        </w:rPr>
        <w:t xml:space="preserve"> </w:t>
      </w:r>
    </w:p>
    <w:p w14:paraId="4C55E56D" w14:textId="77777777" w:rsidR="003E0D0E" w:rsidRPr="00B504A6" w:rsidRDefault="003E0D0E" w:rsidP="003E0D0E">
      <w:pPr>
        <w:tabs>
          <w:tab w:val="left" w:pos="720"/>
        </w:tabs>
        <w:rPr>
          <w:bCs/>
        </w:rPr>
      </w:pPr>
    </w:p>
    <w:p w14:paraId="164F616A" w14:textId="77777777" w:rsidR="003E0D0E" w:rsidRDefault="003E0D0E" w:rsidP="003E0D0E">
      <w:pPr>
        <w:tabs>
          <w:tab w:val="left" w:pos="720"/>
        </w:tabs>
        <w:rPr>
          <w:bCs/>
        </w:rPr>
      </w:pPr>
      <w:r w:rsidRPr="00A656F7">
        <w:rPr>
          <w:bCs/>
          <w:lang w:val="sv-SE"/>
        </w:rPr>
        <w:t xml:space="preserve">Koenig Kellas, J., Bean, D., Cunningham, C., &amp; Cheng, K. Y. (2008). </w:t>
      </w:r>
      <w:r w:rsidRPr="00B504A6">
        <w:rPr>
          <w:bCs/>
        </w:rPr>
        <w:t>The ex</w:t>
      </w:r>
      <w:r w:rsidRPr="00B504A6">
        <w:rPr>
          <w:b/>
          <w:bCs/>
        </w:rPr>
        <w:t xml:space="preserve"> </w:t>
      </w:r>
      <w:r w:rsidRPr="00B504A6">
        <w:rPr>
          <w:bCs/>
        </w:rPr>
        <w:t xml:space="preserve">files: Trajectories, </w:t>
      </w:r>
    </w:p>
    <w:p w14:paraId="7E58D8AD" w14:textId="6A9C58E2" w:rsidR="003E0D0E" w:rsidRPr="00B72A66" w:rsidRDefault="003E0D0E" w:rsidP="003E0D0E">
      <w:pPr>
        <w:tabs>
          <w:tab w:val="left" w:pos="720"/>
        </w:tabs>
        <w:ind w:left="720"/>
        <w:rPr>
          <w:b/>
          <w:bCs/>
        </w:rPr>
      </w:pPr>
      <w:r w:rsidRPr="00B504A6">
        <w:rPr>
          <w:bCs/>
        </w:rPr>
        <w:t xml:space="preserve">turning points, and adjustment in the development of post-dissolutional relationships. </w:t>
      </w:r>
      <w:r w:rsidRPr="00B504A6">
        <w:rPr>
          <w:bCs/>
          <w:i/>
        </w:rPr>
        <w:t xml:space="preserve">Journal of Social and Personal Relationships, 25 (1), 23-50. </w:t>
      </w:r>
    </w:p>
    <w:p w14:paraId="317D5564" w14:textId="77777777" w:rsidR="003E0D0E" w:rsidRPr="00B504A6" w:rsidRDefault="003E0D0E" w:rsidP="003E0D0E">
      <w:pPr>
        <w:tabs>
          <w:tab w:val="left" w:pos="720"/>
        </w:tabs>
        <w:ind w:right="1008"/>
        <w:rPr>
          <w:b/>
          <w:bCs/>
          <w:i/>
        </w:rPr>
      </w:pPr>
    </w:p>
    <w:p w14:paraId="3041B093" w14:textId="77777777" w:rsidR="003E0D0E" w:rsidRDefault="003E0D0E" w:rsidP="003E0D0E">
      <w:pPr>
        <w:tabs>
          <w:tab w:val="left" w:pos="720"/>
        </w:tabs>
      </w:pPr>
      <w:r w:rsidRPr="00A656F7">
        <w:rPr>
          <w:lang w:val="nl-NL"/>
        </w:rPr>
        <w:t xml:space="preserve">Koenig Kellas, J., &amp; Trees, A. R. (2006). </w:t>
      </w:r>
      <w:r w:rsidRPr="00B504A6">
        <w:t xml:space="preserve">Finding meaning in difficult family experiences: </w:t>
      </w:r>
    </w:p>
    <w:p w14:paraId="631FC9AC" w14:textId="77777777" w:rsidR="003E0D0E" w:rsidRDefault="003E0D0E" w:rsidP="003E0D0E">
      <w:pPr>
        <w:tabs>
          <w:tab w:val="left" w:pos="720"/>
        </w:tabs>
        <w:rPr>
          <w:i/>
        </w:rPr>
      </w:pPr>
      <w:r>
        <w:tab/>
      </w:r>
      <w:r w:rsidRPr="00B504A6">
        <w:t xml:space="preserve">Interaction processes during joint family storytelling. </w:t>
      </w:r>
      <w:r w:rsidRPr="00B504A6">
        <w:rPr>
          <w:i/>
        </w:rPr>
        <w:t xml:space="preserve">Journal of Family Communication, 6, </w:t>
      </w:r>
    </w:p>
    <w:p w14:paraId="5588B642" w14:textId="0B0AD8B5" w:rsidR="003E0D0E" w:rsidRPr="00507378" w:rsidRDefault="003E0D0E" w:rsidP="00480911">
      <w:pPr>
        <w:tabs>
          <w:tab w:val="left" w:pos="720"/>
        </w:tabs>
        <w:rPr>
          <w:bCs/>
        </w:rPr>
      </w:pPr>
      <w:r>
        <w:rPr>
          <w:i/>
        </w:rPr>
        <w:tab/>
      </w:r>
      <w:r w:rsidRPr="00B504A6">
        <w:t>49-76</w:t>
      </w:r>
      <w:r w:rsidR="00947904">
        <w:t xml:space="preserve"> </w:t>
      </w:r>
    </w:p>
    <w:p w14:paraId="78C4D598" w14:textId="77777777" w:rsidR="003E0D0E" w:rsidRPr="00B504A6" w:rsidRDefault="003E0D0E" w:rsidP="003E0D0E">
      <w:pPr>
        <w:tabs>
          <w:tab w:val="left" w:pos="720"/>
        </w:tabs>
      </w:pPr>
    </w:p>
    <w:p w14:paraId="32431D55" w14:textId="77777777" w:rsidR="003E0D0E" w:rsidRPr="0006258F" w:rsidRDefault="003E0D0E" w:rsidP="003E0D0E">
      <w:pPr>
        <w:tabs>
          <w:tab w:val="left" w:pos="720"/>
        </w:tabs>
        <w:rPr>
          <w:bCs/>
        </w:rPr>
      </w:pPr>
      <w:r w:rsidRPr="0006258F">
        <w:rPr>
          <w:bCs/>
        </w:rPr>
        <w:t xml:space="preserve">Koenig Kellas, J. (2005). Family ties: Communicating identity through jointly told stories. </w:t>
      </w:r>
    </w:p>
    <w:p w14:paraId="53C91C1F" w14:textId="38A4619D" w:rsidR="003E0D0E" w:rsidRPr="00427DDF" w:rsidRDefault="003E0D0E" w:rsidP="003E0D0E">
      <w:pPr>
        <w:tabs>
          <w:tab w:val="left" w:pos="720"/>
        </w:tabs>
        <w:ind w:left="720"/>
        <w:rPr>
          <w:bCs/>
        </w:rPr>
      </w:pPr>
      <w:r w:rsidRPr="0006258F">
        <w:rPr>
          <w:bCs/>
          <w:i/>
        </w:rPr>
        <w:t>Communication</w:t>
      </w:r>
      <w:r w:rsidRPr="0006258F">
        <w:rPr>
          <w:bCs/>
        </w:rPr>
        <w:t xml:space="preserve"> </w:t>
      </w:r>
      <w:r w:rsidRPr="0006258F">
        <w:rPr>
          <w:bCs/>
          <w:i/>
        </w:rPr>
        <w:t>Monographs</w:t>
      </w:r>
      <w:r w:rsidRPr="0006258F">
        <w:rPr>
          <w:bCs/>
        </w:rPr>
        <w:t xml:space="preserve">, </w:t>
      </w:r>
      <w:r w:rsidRPr="0006258F">
        <w:rPr>
          <w:bCs/>
          <w:i/>
        </w:rPr>
        <w:t>72</w:t>
      </w:r>
      <w:r w:rsidRPr="0006258F">
        <w:rPr>
          <w:bCs/>
        </w:rPr>
        <w:t xml:space="preserve">, 365-389. </w:t>
      </w:r>
      <w:r w:rsidRPr="0006258F">
        <w:rPr>
          <w:bCs/>
          <w:u w:val="single"/>
        </w:rPr>
        <w:t>2011 NCA Family Communication Division Distinguished Article in Family Communication Award</w:t>
      </w:r>
      <w:r w:rsidR="00480911">
        <w:rPr>
          <w:bCs/>
          <w:u w:val="single"/>
        </w:rPr>
        <w:t>.</w:t>
      </w:r>
    </w:p>
    <w:p w14:paraId="6548ADB9" w14:textId="77777777" w:rsidR="003E0D0E" w:rsidRPr="00B504A6" w:rsidRDefault="003E0D0E" w:rsidP="003E0D0E">
      <w:pPr>
        <w:tabs>
          <w:tab w:val="left" w:pos="720"/>
        </w:tabs>
        <w:rPr>
          <w:bCs/>
        </w:rPr>
      </w:pPr>
    </w:p>
    <w:p w14:paraId="303D7198" w14:textId="77777777" w:rsidR="003E0D0E" w:rsidRDefault="003E0D0E" w:rsidP="003E0D0E">
      <w:pPr>
        <w:tabs>
          <w:tab w:val="left" w:pos="720"/>
        </w:tabs>
      </w:pPr>
      <w:r w:rsidRPr="00B504A6">
        <w:t xml:space="preserve">Manusov, V., Koenig Kellas, J., &amp; Trees, A. R. (2004). Do unto others? Conversational moves and </w:t>
      </w:r>
    </w:p>
    <w:p w14:paraId="403B9076" w14:textId="15419230" w:rsidR="003E0D0E" w:rsidRPr="00B504A6" w:rsidRDefault="003E0D0E" w:rsidP="003E0D0E">
      <w:pPr>
        <w:tabs>
          <w:tab w:val="left" w:pos="720"/>
        </w:tabs>
        <w:ind w:left="720"/>
        <w:rPr>
          <w:b/>
        </w:rPr>
      </w:pPr>
      <w:r w:rsidRPr="00B504A6">
        <w:t xml:space="preserve">perceptions of attentiveness toward other face in accounting sequences between friends. </w:t>
      </w:r>
      <w:r w:rsidRPr="00B504A6">
        <w:rPr>
          <w:i/>
        </w:rPr>
        <w:t xml:space="preserve">Human Communication Research, 30, </w:t>
      </w:r>
      <w:r w:rsidRPr="00B504A6">
        <w:t xml:space="preserve">514-539. </w:t>
      </w:r>
    </w:p>
    <w:p w14:paraId="4821DA34" w14:textId="77777777" w:rsidR="003E0D0E" w:rsidRPr="00B504A6" w:rsidRDefault="003E0D0E" w:rsidP="003E0D0E">
      <w:pPr>
        <w:tabs>
          <w:tab w:val="left" w:pos="720"/>
        </w:tabs>
      </w:pPr>
    </w:p>
    <w:p w14:paraId="55BCE6D7" w14:textId="77777777" w:rsidR="003E0D0E" w:rsidRDefault="003E0D0E" w:rsidP="003E0D0E">
      <w:pPr>
        <w:tabs>
          <w:tab w:val="left" w:pos="720"/>
        </w:tabs>
      </w:pPr>
      <w:r w:rsidRPr="00B504A6">
        <w:t xml:space="preserve">Koenig Kellas, J., &amp; Manusov, V. (2003). What’s in a story? The relationship between narrative </w:t>
      </w:r>
    </w:p>
    <w:p w14:paraId="4AF099CD" w14:textId="0F92003A" w:rsidR="003E0D0E" w:rsidRPr="00B504A6" w:rsidRDefault="003E0D0E" w:rsidP="003E0D0E">
      <w:pPr>
        <w:tabs>
          <w:tab w:val="left" w:pos="720"/>
        </w:tabs>
        <w:ind w:left="720"/>
      </w:pPr>
      <w:r w:rsidRPr="00B504A6">
        <w:t xml:space="preserve">completeness and tellers’ adjustment to relationship dissolution. </w:t>
      </w:r>
      <w:r w:rsidRPr="00B504A6">
        <w:rPr>
          <w:i/>
        </w:rPr>
        <w:t>Journal of Social and Personal Relationships, 20</w:t>
      </w:r>
      <w:r w:rsidRPr="00B504A6">
        <w:t xml:space="preserve">, 285-307. </w:t>
      </w:r>
    </w:p>
    <w:p w14:paraId="0B492332" w14:textId="77777777" w:rsidR="003E0D0E" w:rsidRDefault="003E0D0E" w:rsidP="003E0D0E">
      <w:pPr>
        <w:tabs>
          <w:tab w:val="left" w:pos="1530"/>
        </w:tabs>
        <w:rPr>
          <w:b/>
          <w:i/>
        </w:rPr>
      </w:pPr>
    </w:p>
    <w:p w14:paraId="0FD7E0DA" w14:textId="77777777" w:rsidR="003E0D0E" w:rsidRPr="00507BEE" w:rsidRDefault="003E0D0E" w:rsidP="003E0D0E">
      <w:pPr>
        <w:tabs>
          <w:tab w:val="left" w:pos="1530"/>
        </w:tabs>
        <w:rPr>
          <w:b/>
          <w:bCs/>
          <w:u w:val="single"/>
        </w:rPr>
      </w:pPr>
      <w:r w:rsidRPr="00507BEE">
        <w:rPr>
          <w:b/>
          <w:bCs/>
          <w:u w:val="single"/>
        </w:rPr>
        <w:t>NON-REFEREED ARTICLES</w:t>
      </w:r>
    </w:p>
    <w:p w14:paraId="67D9BAB3" w14:textId="77777777" w:rsidR="003E0D0E" w:rsidRPr="00B504A6" w:rsidRDefault="003E0D0E" w:rsidP="003E0D0E">
      <w:pPr>
        <w:tabs>
          <w:tab w:val="left" w:pos="1530"/>
        </w:tabs>
        <w:rPr>
          <w:b/>
          <w:bCs/>
        </w:rPr>
      </w:pPr>
    </w:p>
    <w:p w14:paraId="26DC4503" w14:textId="77777777" w:rsidR="003E0D0E" w:rsidRPr="00B504A6" w:rsidRDefault="003E0D0E" w:rsidP="003E0D0E">
      <w:pPr>
        <w:rPr>
          <w:bCs/>
        </w:rPr>
      </w:pPr>
      <w:r w:rsidRPr="00B504A6">
        <w:rPr>
          <w:bCs/>
        </w:rPr>
        <w:t>Koenig Kellas, J. (2010). Narrating family: Introduction to the special issue on</w:t>
      </w:r>
    </w:p>
    <w:p w14:paraId="6B5051B7" w14:textId="122A33C3" w:rsidR="003E0D0E" w:rsidRPr="00B504A6" w:rsidRDefault="003E0D0E" w:rsidP="003E0D0E">
      <w:pPr>
        <w:rPr>
          <w:bCs/>
        </w:rPr>
      </w:pPr>
      <w:r w:rsidRPr="00B504A6">
        <w:rPr>
          <w:b/>
          <w:bCs/>
        </w:rPr>
        <w:tab/>
      </w:r>
      <w:r w:rsidRPr="00B504A6">
        <w:rPr>
          <w:bCs/>
        </w:rPr>
        <w:t xml:space="preserve">narratives and storytelling in the family. </w:t>
      </w:r>
      <w:r w:rsidRPr="00B504A6">
        <w:rPr>
          <w:bCs/>
          <w:i/>
        </w:rPr>
        <w:t xml:space="preserve">Journal of Family Communication, 10, </w:t>
      </w:r>
      <w:r w:rsidR="00224700">
        <w:rPr>
          <w:bCs/>
        </w:rPr>
        <w:t>1-6.</w:t>
      </w:r>
    </w:p>
    <w:p w14:paraId="035BBA38" w14:textId="77777777" w:rsidR="003E0D0E" w:rsidRPr="00B504A6" w:rsidRDefault="003E0D0E" w:rsidP="003E0D0E">
      <w:pPr>
        <w:rPr>
          <w:b/>
          <w:bCs/>
        </w:rPr>
      </w:pPr>
    </w:p>
    <w:p w14:paraId="20487324" w14:textId="77777777" w:rsidR="00901DEF" w:rsidRPr="00097952" w:rsidRDefault="00901DEF" w:rsidP="00901DEF">
      <w:pPr>
        <w:rPr>
          <w:b/>
          <w:bCs/>
          <w:u w:val="single"/>
        </w:rPr>
      </w:pPr>
      <w:r w:rsidRPr="00097952">
        <w:rPr>
          <w:b/>
          <w:bCs/>
          <w:u w:val="single"/>
        </w:rPr>
        <w:t>REFEREED AND INVITED CHAPTERS IN BOOKS</w:t>
      </w:r>
    </w:p>
    <w:p w14:paraId="1675F60A" w14:textId="77777777" w:rsidR="00901DEF" w:rsidRDefault="00901DEF" w:rsidP="00901DEF">
      <w:pPr>
        <w:rPr>
          <w:b/>
          <w:bCs/>
        </w:rPr>
      </w:pPr>
    </w:p>
    <w:p w14:paraId="77F37873" w14:textId="186B2CF4" w:rsidR="00012133" w:rsidRPr="00012133" w:rsidRDefault="00012133" w:rsidP="00012133">
      <w:pPr>
        <w:rPr>
          <w:bCs/>
        </w:rPr>
      </w:pPr>
      <w:bookmarkStart w:id="2" w:name="OLE_LINK13"/>
      <w:bookmarkStart w:id="3" w:name="OLE_LINK14"/>
      <w:r w:rsidRPr="00012133">
        <w:rPr>
          <w:bCs/>
        </w:rPr>
        <w:t>Koenig Kellas, J. (</w:t>
      </w:r>
      <w:r w:rsidR="008C4D4C">
        <w:rPr>
          <w:bCs/>
        </w:rPr>
        <w:t>in press</w:t>
      </w:r>
      <w:r w:rsidRPr="00012133">
        <w:rPr>
          <w:bCs/>
        </w:rPr>
        <w:t xml:space="preserve">). Communicated narrative sense-making theory. In D. O. </w:t>
      </w:r>
    </w:p>
    <w:p w14:paraId="5260C0DF" w14:textId="0055A6AB" w:rsidR="00012133" w:rsidRPr="00012133" w:rsidRDefault="00012133" w:rsidP="00012133">
      <w:pPr>
        <w:ind w:left="720"/>
        <w:rPr>
          <w:bCs/>
        </w:rPr>
      </w:pPr>
      <w:r w:rsidRPr="00012133">
        <w:rPr>
          <w:bCs/>
        </w:rPr>
        <w:t>Braithwaite, &amp; P. Schrodt (Eds.) Engaging theories in interpersonal communication, 3</w:t>
      </w:r>
      <w:r w:rsidRPr="00012133">
        <w:rPr>
          <w:bCs/>
          <w:vertAlign w:val="superscript"/>
        </w:rPr>
        <w:t>rd</w:t>
      </w:r>
      <w:r w:rsidRPr="00012133">
        <w:rPr>
          <w:bCs/>
        </w:rPr>
        <w:t xml:space="preserve"> ed. New York: Routledge.</w:t>
      </w:r>
    </w:p>
    <w:p w14:paraId="64D416D5" w14:textId="77777777" w:rsidR="00012133" w:rsidRPr="00012133" w:rsidRDefault="00012133" w:rsidP="00012133">
      <w:pPr>
        <w:rPr>
          <w:bCs/>
        </w:rPr>
      </w:pPr>
    </w:p>
    <w:p w14:paraId="377CD1D4" w14:textId="1857DD2E" w:rsidR="00012133" w:rsidRPr="00012133" w:rsidRDefault="00012133" w:rsidP="00012133">
      <w:pPr>
        <w:rPr>
          <w:bCs/>
        </w:rPr>
      </w:pPr>
      <w:r w:rsidRPr="00012133">
        <w:rPr>
          <w:bCs/>
        </w:rPr>
        <w:t>Koenig Kellas, J., &amp; Trees (</w:t>
      </w:r>
      <w:r w:rsidR="008C4D4C">
        <w:rPr>
          <w:bCs/>
        </w:rPr>
        <w:t>in press</w:t>
      </w:r>
      <w:r w:rsidRPr="00012133">
        <w:rPr>
          <w:bCs/>
        </w:rPr>
        <w:t xml:space="preserve">). Family stories and storytelling: Windows into the </w:t>
      </w:r>
    </w:p>
    <w:p w14:paraId="4A8A93CC" w14:textId="77777777" w:rsidR="00012133" w:rsidRPr="00012133" w:rsidRDefault="00012133" w:rsidP="00012133">
      <w:pPr>
        <w:ind w:left="720"/>
        <w:rPr>
          <w:bCs/>
        </w:rPr>
      </w:pPr>
      <w:r w:rsidRPr="00012133">
        <w:rPr>
          <w:bCs/>
        </w:rPr>
        <w:t>family soul. In A. Vangelisti (Ed.) Routledge Handbook of Family Communication, 2</w:t>
      </w:r>
      <w:r w:rsidRPr="00012133">
        <w:rPr>
          <w:bCs/>
          <w:vertAlign w:val="superscript"/>
        </w:rPr>
        <w:t>nd</w:t>
      </w:r>
      <w:r w:rsidRPr="00012133">
        <w:rPr>
          <w:bCs/>
        </w:rPr>
        <w:t xml:space="preserve"> ed. New York: Routledge.</w:t>
      </w:r>
    </w:p>
    <w:p w14:paraId="2B460467" w14:textId="77777777" w:rsidR="00E66533" w:rsidRDefault="00E66533" w:rsidP="007803BB">
      <w:pPr>
        <w:rPr>
          <w:bCs/>
        </w:rPr>
      </w:pPr>
    </w:p>
    <w:p w14:paraId="77BDE8A5" w14:textId="77777777" w:rsidR="00012133" w:rsidRDefault="00E3440D" w:rsidP="00012133">
      <w:pPr>
        <w:rPr>
          <w:bCs/>
        </w:rPr>
      </w:pPr>
      <w:r>
        <w:rPr>
          <w:bCs/>
        </w:rPr>
        <w:t>Koenig Kellas, J., &amp; Morgan, T. (</w:t>
      </w:r>
      <w:r w:rsidR="00012133">
        <w:rPr>
          <w:bCs/>
        </w:rPr>
        <w:t>in press</w:t>
      </w:r>
      <w:r>
        <w:rPr>
          <w:bCs/>
        </w:rPr>
        <w:t xml:space="preserve">). </w:t>
      </w:r>
      <w:r w:rsidRPr="00E3440D">
        <w:rPr>
          <w:bCs/>
          <w:i/>
          <w:iCs/>
        </w:rPr>
        <w:t>Family as…narrative</w:t>
      </w:r>
      <w:r>
        <w:rPr>
          <w:bCs/>
        </w:rPr>
        <w:t xml:space="preserve">. In J. Manning, K. Denker, &amp; J. </w:t>
      </w:r>
    </w:p>
    <w:p w14:paraId="0165A24F" w14:textId="53838624" w:rsidR="00E3440D" w:rsidRDefault="00E3440D" w:rsidP="00012133">
      <w:pPr>
        <w:ind w:firstLine="720"/>
        <w:rPr>
          <w:bCs/>
        </w:rPr>
      </w:pPr>
      <w:r>
        <w:rPr>
          <w:bCs/>
        </w:rPr>
        <w:t>Allen (Ed.s) Family as…Metaphors for family communication. Wiley.</w:t>
      </w:r>
    </w:p>
    <w:p w14:paraId="232F7B09" w14:textId="77777777" w:rsidR="00E3440D" w:rsidRDefault="00E3440D" w:rsidP="007803BB">
      <w:pPr>
        <w:rPr>
          <w:bCs/>
        </w:rPr>
      </w:pPr>
    </w:p>
    <w:p w14:paraId="08085AE4" w14:textId="0D31FC26" w:rsidR="00EA0EB2" w:rsidRPr="006A57BA" w:rsidRDefault="00EA0EB2" w:rsidP="00EA0EB2">
      <w:pPr>
        <w:ind w:left="720" w:hanging="720"/>
      </w:pPr>
      <w:r w:rsidRPr="006A57BA">
        <w:t>Willer, E. K., &amp; Koenig Kellas, J. (</w:t>
      </w:r>
      <w:r>
        <w:t>2020</w:t>
      </w:r>
      <w:r w:rsidRPr="006A57BA">
        <w:t xml:space="preserve">). Testing a social aggression and translational storytelling intervention: The impact of communicated narrative sense-making on adolescent girls’ </w:t>
      </w:r>
      <w:r w:rsidRPr="006A57BA">
        <w:lastRenderedPageBreak/>
        <w:t xml:space="preserve">mental health. In Lippert, L., Hall, R., Miller-Ott, A., &amp; Cochece Davis, D. (Eds.) </w:t>
      </w:r>
      <w:r w:rsidRPr="006A57BA">
        <w:rPr>
          <w:i/>
        </w:rPr>
        <w:t>Communicating mental health: History, concepts, &amp; perspectives</w:t>
      </w:r>
      <w:r>
        <w:rPr>
          <w:i/>
        </w:rPr>
        <w:t xml:space="preserve"> </w:t>
      </w:r>
      <w:r>
        <w:rPr>
          <w:iCs/>
        </w:rPr>
        <w:t>(pp. 101-122). Lanham, MD: Lexington Books.</w:t>
      </w:r>
    </w:p>
    <w:p w14:paraId="4393A057" w14:textId="77777777" w:rsidR="00EA0EB2" w:rsidRPr="006A57BA" w:rsidRDefault="00EA0EB2" w:rsidP="00EA0EB2">
      <w:pPr>
        <w:ind w:left="720" w:hanging="720"/>
      </w:pPr>
    </w:p>
    <w:p w14:paraId="117AF656" w14:textId="4D1A524E" w:rsidR="00EA0EB2" w:rsidRPr="006A57BA" w:rsidRDefault="00EA0EB2" w:rsidP="00EA0EB2">
      <w:pPr>
        <w:ind w:left="720" w:hanging="720"/>
      </w:pPr>
      <w:r w:rsidRPr="006A57BA">
        <w:t>Flood-Grady, E., Koenig Kellas, J., &amp; Chernin, K. (</w:t>
      </w:r>
      <w:r>
        <w:t>2020</w:t>
      </w:r>
      <w:r w:rsidRPr="006A57BA">
        <w:t xml:space="preserve">). Communicated sense-making: </w:t>
      </w:r>
    </w:p>
    <w:p w14:paraId="3548F4B8" w14:textId="40281ADC" w:rsidR="00EA0EB2" w:rsidRPr="00EA0EB2" w:rsidRDefault="00EA0EB2" w:rsidP="00EA0EB2">
      <w:pPr>
        <w:ind w:left="720"/>
        <w:rPr>
          <w:iCs/>
        </w:rPr>
      </w:pPr>
      <w:r w:rsidRPr="006A57BA">
        <w:t xml:space="preserve">A theoretical compass for exploring family communication about mental health and illness. In Lippert, L., Hall, R., Miller-Ott, A., &amp; Cochece Davis, D. (Eds.) </w:t>
      </w:r>
      <w:r w:rsidRPr="006A57BA">
        <w:rPr>
          <w:i/>
        </w:rPr>
        <w:t>Communicating mental health: History, concepts, &amp; perspectives</w:t>
      </w:r>
      <w:r>
        <w:rPr>
          <w:i/>
        </w:rPr>
        <w:t xml:space="preserve"> </w:t>
      </w:r>
      <w:r>
        <w:rPr>
          <w:iCs/>
        </w:rPr>
        <w:t>(pp. 27-51). Lanham, MD: Lexington Books.</w:t>
      </w:r>
    </w:p>
    <w:p w14:paraId="3E8B6A10" w14:textId="77777777" w:rsidR="00EA0EB2" w:rsidRDefault="00EA0EB2" w:rsidP="007803BB">
      <w:pPr>
        <w:rPr>
          <w:bCs/>
        </w:rPr>
      </w:pPr>
    </w:p>
    <w:p w14:paraId="2630F368" w14:textId="05D459F3" w:rsidR="007803BB" w:rsidRPr="00AA28E8" w:rsidRDefault="007803BB" w:rsidP="007803BB">
      <w:pPr>
        <w:rPr>
          <w:bCs/>
          <w:iCs/>
        </w:rPr>
      </w:pPr>
      <w:r w:rsidRPr="00AA28E8">
        <w:rPr>
          <w:bCs/>
        </w:rPr>
        <w:t>Koenig Kellas, J., Holman, A., &amp; Flood-Grady, E. (</w:t>
      </w:r>
      <w:r w:rsidR="00AA28E8" w:rsidRPr="00AA28E8">
        <w:rPr>
          <w:bCs/>
        </w:rPr>
        <w:t>2019</w:t>
      </w:r>
      <w:r w:rsidRPr="00AA28E8">
        <w:rPr>
          <w:bCs/>
        </w:rPr>
        <w:t xml:space="preserve">). </w:t>
      </w:r>
      <w:r w:rsidRPr="00AA28E8">
        <w:rPr>
          <w:bCs/>
          <w:iCs/>
        </w:rPr>
        <w:t xml:space="preserve">Storying love: Retrospective </w:t>
      </w:r>
    </w:p>
    <w:p w14:paraId="60A94A90" w14:textId="57DE89E3" w:rsidR="007803BB" w:rsidRPr="00AA28E8" w:rsidRDefault="007803BB" w:rsidP="007803BB">
      <w:pPr>
        <w:ind w:left="720"/>
        <w:rPr>
          <w:bCs/>
          <w:iCs/>
        </w:rPr>
      </w:pPr>
      <w:r w:rsidRPr="00AA28E8">
        <w:rPr>
          <w:bCs/>
          <w:iCs/>
        </w:rPr>
        <w:t xml:space="preserve">storytelling between mothers and daughters. In A. Alford, &amp; M. Miller-Day (Eds.) </w:t>
      </w:r>
      <w:r w:rsidRPr="00AA28E8">
        <w:rPr>
          <w:bCs/>
          <w:i/>
          <w:iCs/>
        </w:rPr>
        <w:t>Constructing motherhood and daughterhood: Communicating across generations</w:t>
      </w:r>
      <w:r w:rsidRPr="00AA28E8">
        <w:rPr>
          <w:bCs/>
          <w:iCs/>
        </w:rPr>
        <w:t xml:space="preserve">. </w:t>
      </w:r>
      <w:r w:rsidRPr="00AA28E8">
        <w:rPr>
          <w:bCs/>
          <w:i/>
          <w:iCs/>
        </w:rPr>
        <w:t>Lifespan Communication: Children, Families, and Aging </w:t>
      </w:r>
      <w:r w:rsidRPr="00AA28E8">
        <w:rPr>
          <w:bCs/>
          <w:iCs/>
        </w:rPr>
        <w:t>series</w:t>
      </w:r>
      <w:r w:rsidR="00AA28E8" w:rsidRPr="00AA28E8">
        <w:rPr>
          <w:bCs/>
          <w:iCs/>
        </w:rPr>
        <w:t xml:space="preserve"> (pp. 215-232)</w:t>
      </w:r>
      <w:r w:rsidRPr="00AA28E8">
        <w:rPr>
          <w:bCs/>
          <w:iCs/>
        </w:rPr>
        <w:t xml:space="preserve">. </w:t>
      </w:r>
      <w:r w:rsidR="00AA28E8" w:rsidRPr="00AA28E8">
        <w:rPr>
          <w:bCs/>
          <w:iCs/>
        </w:rPr>
        <w:t xml:space="preserve">New York, NY: </w:t>
      </w:r>
      <w:r w:rsidRPr="00AA28E8">
        <w:rPr>
          <w:bCs/>
          <w:iCs/>
        </w:rPr>
        <w:t>Peter Lang.</w:t>
      </w:r>
    </w:p>
    <w:p w14:paraId="7674A726" w14:textId="77777777" w:rsidR="007803BB" w:rsidRPr="00876244" w:rsidRDefault="007803BB" w:rsidP="00EB464B">
      <w:pPr>
        <w:ind w:left="720" w:hanging="720"/>
        <w:rPr>
          <w:highlight w:val="yellow"/>
        </w:rPr>
      </w:pPr>
    </w:p>
    <w:p w14:paraId="0253D467" w14:textId="6374D625" w:rsidR="005458C6" w:rsidRDefault="005458C6" w:rsidP="005458C6">
      <w:pPr>
        <w:rPr>
          <w:bCs/>
          <w:iCs/>
        </w:rPr>
      </w:pPr>
      <w:r w:rsidRPr="00646BA1">
        <w:rPr>
          <w:bCs/>
          <w:iCs/>
        </w:rPr>
        <w:t>Castle, K., &amp; Koenig Kellas, J. (</w:t>
      </w:r>
      <w:r w:rsidR="008F4EA5">
        <w:rPr>
          <w:bCs/>
          <w:iCs/>
        </w:rPr>
        <w:t>2018</w:t>
      </w:r>
      <w:r w:rsidRPr="00646BA1">
        <w:rPr>
          <w:bCs/>
          <w:iCs/>
        </w:rPr>
        <w:t xml:space="preserve">). </w:t>
      </w:r>
      <w:r>
        <w:rPr>
          <w:bCs/>
          <w:iCs/>
        </w:rPr>
        <w:t xml:space="preserve">(Re)framing illness: The narrative </w:t>
      </w:r>
    </w:p>
    <w:p w14:paraId="5C6190BB" w14:textId="650825D8" w:rsidR="005458C6" w:rsidRPr="00141FC9" w:rsidRDefault="005458C6" w:rsidP="005458C6">
      <w:pPr>
        <w:ind w:left="720"/>
        <w:rPr>
          <w:bCs/>
          <w:iCs/>
        </w:rPr>
      </w:pPr>
      <w:r>
        <w:rPr>
          <w:bCs/>
          <w:iCs/>
        </w:rPr>
        <w:t xml:space="preserve">plotlines of women with SLE. P. Kellett (Ed.) </w:t>
      </w:r>
      <w:r w:rsidRPr="00141FC9">
        <w:rPr>
          <w:bCs/>
          <w:i/>
          <w:iCs/>
        </w:rPr>
        <w:t>Narrating patienthood: Engaging patients voices on communication, health, wellness, and illness</w:t>
      </w:r>
      <w:r>
        <w:rPr>
          <w:bCs/>
          <w:i/>
          <w:iCs/>
        </w:rPr>
        <w:t>.</w:t>
      </w:r>
    </w:p>
    <w:p w14:paraId="25FA4DE6" w14:textId="77777777" w:rsidR="005458C6" w:rsidRDefault="005458C6" w:rsidP="00463D66">
      <w:pPr>
        <w:ind w:left="720" w:hanging="720"/>
      </w:pPr>
    </w:p>
    <w:p w14:paraId="39414C4F" w14:textId="16947907" w:rsidR="0018492B" w:rsidRDefault="0018492B" w:rsidP="00463D66">
      <w:pPr>
        <w:ind w:left="720" w:hanging="720"/>
      </w:pPr>
      <w:r>
        <w:t>Koenig Kellas, J. (</w:t>
      </w:r>
      <w:r w:rsidR="00463D66">
        <w:t>2018</w:t>
      </w:r>
      <w:r>
        <w:t xml:space="preserve">). Communicated Narrative Sense-Making Theory: </w:t>
      </w:r>
      <w:r w:rsidR="004C604B">
        <w:t>Linking storytelling and health. In D. O. Braithwaite, E. Suter, &amp; K. Floyd</w:t>
      </w:r>
      <w:r w:rsidR="0051069E">
        <w:t xml:space="preserve"> (Eds.) </w:t>
      </w:r>
      <w:r w:rsidR="0051069E" w:rsidRPr="0051069E">
        <w:rPr>
          <w:i/>
        </w:rPr>
        <w:t>Engaging theories in family communication, 2</w:t>
      </w:r>
      <w:r w:rsidR="0051069E" w:rsidRPr="0051069E">
        <w:rPr>
          <w:i/>
          <w:vertAlign w:val="superscript"/>
        </w:rPr>
        <w:t>nd</w:t>
      </w:r>
      <w:r w:rsidR="0051069E" w:rsidRPr="0051069E">
        <w:rPr>
          <w:i/>
        </w:rPr>
        <w:t xml:space="preserve"> ed</w:t>
      </w:r>
      <w:r w:rsidR="00D243DF">
        <w:rPr>
          <w:iCs/>
        </w:rPr>
        <w:t xml:space="preserve"> (pp. 62-74)</w:t>
      </w:r>
      <w:r w:rsidR="0051069E">
        <w:t>. New York: Routledge.</w:t>
      </w:r>
    </w:p>
    <w:bookmarkEnd w:id="2"/>
    <w:bookmarkEnd w:id="3"/>
    <w:p w14:paraId="1D7F1B74" w14:textId="77777777" w:rsidR="0051069E" w:rsidRDefault="0051069E" w:rsidP="00901DEF">
      <w:pPr>
        <w:ind w:left="720" w:hanging="720"/>
      </w:pPr>
    </w:p>
    <w:p w14:paraId="466C8C77" w14:textId="5A4AC6B9" w:rsidR="00901DEF" w:rsidRPr="00B504A6" w:rsidRDefault="00D667DF" w:rsidP="00901DEF">
      <w:pPr>
        <w:ind w:left="720" w:hanging="720"/>
      </w:pPr>
      <w:r>
        <w:t>Koenig Kellas, J. (</w:t>
      </w:r>
      <w:r w:rsidR="0051069E">
        <w:t>2015</w:t>
      </w:r>
      <w:r w:rsidR="00901DEF" w:rsidRPr="00B504A6">
        <w:t>). Narratives and social interaction. In C. Berger, M.</w:t>
      </w:r>
      <w:r w:rsidR="00901DEF">
        <w:t xml:space="preserve"> </w:t>
      </w:r>
      <w:r w:rsidR="00901DEF" w:rsidRPr="00B504A6">
        <w:t>Roloff, J. Caughlin, J. Dillard, D. Solomon, &amp; W. Wilson (Ed</w:t>
      </w:r>
      <w:r w:rsidR="00901DEF">
        <w:t>s</w:t>
      </w:r>
      <w:r w:rsidR="00901DEF" w:rsidRPr="00B504A6">
        <w:t xml:space="preserve">.) </w:t>
      </w:r>
      <w:r w:rsidR="00901DEF" w:rsidRPr="00B504A6">
        <w:rPr>
          <w:i/>
        </w:rPr>
        <w:t>International Encyclopedia of Interpersonal Communication</w:t>
      </w:r>
      <w:r w:rsidR="00901DEF" w:rsidRPr="00B504A6">
        <w:t>. Wiley Blackwell.</w:t>
      </w:r>
    </w:p>
    <w:p w14:paraId="4D5578DD" w14:textId="77777777" w:rsidR="00901DEF" w:rsidRDefault="00901DEF" w:rsidP="00901DEF">
      <w:pPr>
        <w:rPr>
          <w:bCs/>
        </w:rPr>
      </w:pPr>
    </w:p>
    <w:p w14:paraId="630A82A3" w14:textId="77777777" w:rsidR="00901DEF" w:rsidRDefault="00901DEF" w:rsidP="00901DEF">
      <w:pPr>
        <w:rPr>
          <w:bCs/>
        </w:rPr>
      </w:pPr>
      <w:r w:rsidRPr="00B504A6">
        <w:rPr>
          <w:bCs/>
        </w:rPr>
        <w:t>Koenig Kellas, J. (2015). Narrative theories: Making sense of interpersonal</w:t>
      </w:r>
      <w:r>
        <w:rPr>
          <w:bCs/>
        </w:rPr>
        <w:t xml:space="preserve"> </w:t>
      </w:r>
      <w:r w:rsidRPr="00B504A6">
        <w:rPr>
          <w:bCs/>
        </w:rPr>
        <w:t xml:space="preserve">communication. In D. </w:t>
      </w:r>
    </w:p>
    <w:p w14:paraId="25428494" w14:textId="77777777" w:rsidR="00901DEF" w:rsidRPr="00097952" w:rsidRDefault="00901DEF" w:rsidP="00901DEF">
      <w:pPr>
        <w:ind w:left="720"/>
        <w:rPr>
          <w:bCs/>
        </w:rPr>
      </w:pPr>
      <w:r w:rsidRPr="003B0EE4">
        <w:rPr>
          <w:bCs/>
        </w:rPr>
        <w:t xml:space="preserve">O. Braithwaite, &amp; P. Schrodt (Eds.) </w:t>
      </w:r>
      <w:r w:rsidRPr="00B504A6">
        <w:rPr>
          <w:bCs/>
          <w:i/>
        </w:rPr>
        <w:t xml:space="preserve">Engaging theories in interpersonal communication </w:t>
      </w:r>
      <w:r w:rsidRPr="00B504A6">
        <w:rPr>
          <w:bCs/>
        </w:rPr>
        <w:t xml:space="preserve">(pp. 253-266). Thousand Oaks, CA: Sage. </w:t>
      </w:r>
    </w:p>
    <w:p w14:paraId="1CF24B63" w14:textId="77777777" w:rsidR="0068676E" w:rsidRDefault="0068676E" w:rsidP="00901DEF">
      <w:pPr>
        <w:ind w:left="1440" w:hanging="1440"/>
      </w:pPr>
    </w:p>
    <w:p w14:paraId="7EB2A7B9" w14:textId="77777777" w:rsidR="00901DEF" w:rsidRPr="0006258F" w:rsidRDefault="00901DEF" w:rsidP="00901DEF">
      <w:pPr>
        <w:ind w:left="1440" w:hanging="1440"/>
      </w:pPr>
      <w:r w:rsidRPr="0006258F">
        <w:t>Koenig Kellas, J., &amp; Kranstuber Horstman, H. (2015). Communicated Narrative Sense-Making:</w:t>
      </w:r>
    </w:p>
    <w:p w14:paraId="26D96A68" w14:textId="77777777" w:rsidR="00901DEF" w:rsidRPr="0006258F" w:rsidRDefault="00901DEF" w:rsidP="00901DEF">
      <w:pPr>
        <w:ind w:left="1440" w:hanging="720"/>
      </w:pPr>
      <w:r w:rsidRPr="0006258F">
        <w:t xml:space="preserve">Understanding family narratives, storytelling, and the construction of meaning through a </w:t>
      </w:r>
    </w:p>
    <w:p w14:paraId="7DD3D78B" w14:textId="77777777" w:rsidR="00901DEF" w:rsidRPr="0006258F" w:rsidRDefault="00901DEF" w:rsidP="00901DEF">
      <w:pPr>
        <w:ind w:left="1440" w:hanging="720"/>
        <w:rPr>
          <w:i/>
        </w:rPr>
      </w:pPr>
      <w:r w:rsidRPr="0006258F">
        <w:t xml:space="preserve">communicative lens. In L. Turner, &amp; R. West (Eds.) </w:t>
      </w:r>
      <w:r w:rsidRPr="0006258F">
        <w:rPr>
          <w:i/>
        </w:rPr>
        <w:t xml:space="preserve">Sage handbook of family </w:t>
      </w:r>
    </w:p>
    <w:p w14:paraId="4300DF70" w14:textId="3C88B85F" w:rsidR="00901DEF" w:rsidRPr="00B504A6" w:rsidRDefault="00901DEF" w:rsidP="00094578">
      <w:pPr>
        <w:ind w:left="1440" w:hanging="720"/>
      </w:pPr>
      <w:r w:rsidRPr="0006258F">
        <w:rPr>
          <w:i/>
        </w:rPr>
        <w:t>communication</w:t>
      </w:r>
      <w:r w:rsidRPr="0006258F">
        <w:t xml:space="preserve"> (pp. 76-90). Thousand Oaks, CA: Sage.</w:t>
      </w:r>
      <w:r w:rsidR="00FC3704" w:rsidRPr="0006258F">
        <w:t xml:space="preserve"> </w:t>
      </w:r>
    </w:p>
    <w:p w14:paraId="1388B3EA" w14:textId="77777777" w:rsidR="00901DEF" w:rsidRDefault="00901DEF" w:rsidP="00901DEF">
      <w:pPr>
        <w:rPr>
          <w:bCs/>
        </w:rPr>
      </w:pPr>
    </w:p>
    <w:p w14:paraId="7E6AE4E1" w14:textId="57B4B8D5" w:rsidR="00901DEF" w:rsidRDefault="00901DEF" w:rsidP="00901DEF">
      <w:bookmarkStart w:id="4" w:name="OLE_LINK3"/>
      <w:bookmarkStart w:id="5" w:name="OLE_LINK4"/>
      <w:r w:rsidRPr="00A656F7">
        <w:rPr>
          <w:lang w:val="nl-NL"/>
        </w:rPr>
        <w:t xml:space="preserve">Koenig Kellas, J., &amp; Trees, A. (2013). </w:t>
      </w:r>
      <w:r w:rsidRPr="00B504A6">
        <w:t>Family st</w:t>
      </w:r>
      <w:r w:rsidR="002A1F4D">
        <w:t xml:space="preserve">ories and storytelling: Windows </w:t>
      </w:r>
      <w:r w:rsidRPr="00B504A6">
        <w:t xml:space="preserve">into the family </w:t>
      </w:r>
    </w:p>
    <w:p w14:paraId="65DB99E0" w14:textId="6415F910" w:rsidR="00901DEF" w:rsidRDefault="00901DEF" w:rsidP="00094578">
      <w:pPr>
        <w:ind w:left="720"/>
        <w:rPr>
          <w:i/>
        </w:rPr>
      </w:pPr>
      <w:r w:rsidRPr="00A656F7">
        <w:rPr>
          <w:lang w:val="it-IT"/>
        </w:rPr>
        <w:t xml:space="preserve">soul. In A. L. Vangelisti (Ed.) </w:t>
      </w:r>
      <w:r w:rsidR="001A434B" w:rsidRPr="002942CC">
        <w:rPr>
          <w:i/>
        </w:rPr>
        <w:t>The Routledge</w:t>
      </w:r>
      <w:r w:rsidR="001A434B">
        <w:t xml:space="preserve"> </w:t>
      </w:r>
      <w:r w:rsidRPr="00B504A6">
        <w:rPr>
          <w:i/>
        </w:rPr>
        <w:t>Handbook of Family Communication, 2</w:t>
      </w:r>
      <w:r w:rsidRPr="00B504A6">
        <w:rPr>
          <w:i/>
          <w:vertAlign w:val="superscript"/>
        </w:rPr>
        <w:t>nd</w:t>
      </w:r>
      <w:r w:rsidRPr="00B504A6">
        <w:rPr>
          <w:i/>
        </w:rPr>
        <w:t xml:space="preserve"> ed. </w:t>
      </w:r>
      <w:r w:rsidRPr="00B504A6">
        <w:t xml:space="preserve">(pp. 391-406). </w:t>
      </w:r>
      <w:r w:rsidR="002942CC">
        <w:t>New York, NY: Routledge</w:t>
      </w:r>
      <w:r w:rsidRPr="00B504A6">
        <w:t>.</w:t>
      </w:r>
      <w:r w:rsidR="002A1F4D">
        <w:t xml:space="preserve"> </w:t>
      </w:r>
      <w:bookmarkEnd w:id="4"/>
      <w:bookmarkEnd w:id="5"/>
    </w:p>
    <w:p w14:paraId="34AB163E" w14:textId="77777777" w:rsidR="00901DEF" w:rsidRDefault="00901DEF" w:rsidP="00901DEF"/>
    <w:p w14:paraId="228129A2" w14:textId="77777777" w:rsidR="00901DEF" w:rsidRPr="0006258F" w:rsidRDefault="00901DEF" w:rsidP="00901DEF">
      <w:r w:rsidRPr="0006258F">
        <w:t xml:space="preserve">Koenig Kellas, J. (2013). Framing family: An introduction to narratives and storytelling in the </w:t>
      </w:r>
    </w:p>
    <w:p w14:paraId="5026EEE9" w14:textId="77777777" w:rsidR="00901DEF" w:rsidRPr="00E32012" w:rsidRDefault="00901DEF" w:rsidP="00901DEF">
      <w:pPr>
        <w:ind w:left="720"/>
        <w:rPr>
          <w:i/>
        </w:rPr>
      </w:pPr>
      <w:r w:rsidRPr="0006258F">
        <w:t xml:space="preserve">family. In J. Koenig Kellas (Ed.) </w:t>
      </w:r>
      <w:r w:rsidRPr="0006258F">
        <w:rPr>
          <w:bCs/>
          <w:i/>
        </w:rPr>
        <w:t xml:space="preserve">Family storytelling: Negotiating identity, teaching lessons, and making meaning </w:t>
      </w:r>
      <w:r w:rsidRPr="0006258F">
        <w:rPr>
          <w:bCs/>
        </w:rPr>
        <w:t>(pp. 1-13). London: Routledge.</w:t>
      </w:r>
    </w:p>
    <w:p w14:paraId="00A8504B" w14:textId="77777777" w:rsidR="00901DEF" w:rsidRDefault="00901DEF" w:rsidP="00901DEF"/>
    <w:p w14:paraId="541CF316" w14:textId="77777777" w:rsidR="00901DEF" w:rsidRDefault="00901DEF" w:rsidP="00901DEF">
      <w:r w:rsidRPr="00B504A6">
        <w:t xml:space="preserve">Soliz, J., &amp; Koenig Kellas, J. (2012). Communicative correlates of family satisfaction. In A. C. </w:t>
      </w:r>
    </w:p>
    <w:p w14:paraId="75A6626A" w14:textId="3A00D1E0" w:rsidR="00901DEF" w:rsidRPr="00B504A6" w:rsidRDefault="00901DEF" w:rsidP="00094578">
      <w:pPr>
        <w:ind w:firstLine="720"/>
      </w:pPr>
      <w:r w:rsidRPr="00B504A6">
        <w:t xml:space="preserve">Michalos (Ed.) </w:t>
      </w:r>
      <w:r w:rsidRPr="00B504A6">
        <w:rPr>
          <w:i/>
        </w:rPr>
        <w:t>Encyclopedia of Quality of Life Research</w:t>
      </w:r>
      <w:r w:rsidRPr="00B504A6">
        <w:t>. Springer.</w:t>
      </w:r>
      <w:r w:rsidR="002A1F4D">
        <w:t xml:space="preserve"> </w:t>
      </w:r>
    </w:p>
    <w:p w14:paraId="0B1A767F" w14:textId="77777777" w:rsidR="00901DEF" w:rsidRDefault="00901DEF" w:rsidP="00901DEF"/>
    <w:p w14:paraId="11408E87" w14:textId="77777777" w:rsidR="00901DEF" w:rsidRDefault="00901DEF" w:rsidP="00901DEF">
      <w:r w:rsidRPr="00E43C3F">
        <w:rPr>
          <w:lang w:val="fi-FI"/>
        </w:rPr>
        <w:t xml:space="preserve">Koenig Kellas, J., &amp; Sato, S. (2011). </w:t>
      </w:r>
      <w:r w:rsidRPr="00B504A6">
        <w:t xml:space="preserve">“The worst part is, we don’t even talk anymore.” The </w:t>
      </w:r>
    </w:p>
    <w:p w14:paraId="74A880D8" w14:textId="77777777" w:rsidR="00901DEF" w:rsidRPr="00B504A6" w:rsidRDefault="00901DEF" w:rsidP="00901DEF">
      <w:pPr>
        <w:ind w:firstLine="720"/>
      </w:pPr>
      <w:r w:rsidRPr="00B504A6">
        <w:lastRenderedPageBreak/>
        <w:t xml:space="preserve">importance of post-dissolutional communication in break up stories.” In K. M. </w:t>
      </w:r>
    </w:p>
    <w:p w14:paraId="7F63DA52" w14:textId="4C8049E7" w:rsidR="00901DEF" w:rsidRPr="00B504A6" w:rsidRDefault="00901DEF" w:rsidP="00094578">
      <w:pPr>
        <w:ind w:left="720"/>
      </w:pPr>
      <w:r w:rsidRPr="00B504A6">
        <w:t xml:space="preserve">Galvin, &amp; P. J. Cooper (Eds.) </w:t>
      </w:r>
      <w:r w:rsidRPr="00B504A6">
        <w:rPr>
          <w:i/>
        </w:rPr>
        <w:t>Making connections: Readings in relational communication, 5</w:t>
      </w:r>
      <w:r w:rsidRPr="00B504A6">
        <w:rPr>
          <w:i/>
          <w:vertAlign w:val="superscript"/>
        </w:rPr>
        <w:t>th</w:t>
      </w:r>
      <w:r w:rsidRPr="00B504A6">
        <w:rPr>
          <w:i/>
        </w:rPr>
        <w:t xml:space="preserve"> </w:t>
      </w:r>
      <w:r w:rsidR="00A1367A" w:rsidRPr="00B504A6">
        <w:rPr>
          <w:i/>
        </w:rPr>
        <w:t>ed</w:t>
      </w:r>
      <w:r w:rsidR="00A1367A">
        <w:rPr>
          <w:i/>
        </w:rPr>
        <w:t>.</w:t>
      </w:r>
      <w:r w:rsidRPr="00B504A6">
        <w:rPr>
          <w:i/>
        </w:rPr>
        <w:t xml:space="preserve"> </w:t>
      </w:r>
      <w:r w:rsidRPr="00B504A6">
        <w:t>(pp. 297-309)</w:t>
      </w:r>
      <w:r w:rsidRPr="00B504A6">
        <w:rPr>
          <w:i/>
        </w:rPr>
        <w:t>.</w:t>
      </w:r>
      <w:r w:rsidRPr="00B504A6">
        <w:t xml:space="preserve"> Los Angeles:  Roxbury Publishing Company. </w:t>
      </w:r>
    </w:p>
    <w:p w14:paraId="34BB85BC" w14:textId="77777777" w:rsidR="00901DEF" w:rsidRPr="00B504A6" w:rsidRDefault="00901DEF" w:rsidP="00901DEF"/>
    <w:p w14:paraId="19064036" w14:textId="77777777" w:rsidR="00901DEF" w:rsidRDefault="00901DEF" w:rsidP="00901DEF">
      <w:r w:rsidRPr="00B504A6">
        <w:t>Koenig Kellas, J., Willer, E., &amp; Kranstuber, H. (2010). Fairytales and</w:t>
      </w:r>
      <w:r>
        <w:t xml:space="preserve"> </w:t>
      </w:r>
      <w:r w:rsidRPr="00B504A6">
        <w:t xml:space="preserve">tragedies: Narratively making </w:t>
      </w:r>
    </w:p>
    <w:p w14:paraId="1FDA12F6" w14:textId="70A0005A" w:rsidR="00901DEF" w:rsidRPr="00B504A6" w:rsidRDefault="00901DEF" w:rsidP="00094578">
      <w:pPr>
        <w:ind w:left="720"/>
      </w:pPr>
      <w:r w:rsidRPr="00B504A6">
        <w:t xml:space="preserve">sense of the dark side (and the dark side of making sense) of personal relationships. In B. H. Spitzberg, and W. R. Cupach (Eds.) </w:t>
      </w:r>
      <w:r w:rsidRPr="00B504A6">
        <w:rPr>
          <w:i/>
        </w:rPr>
        <w:t>The dark side of close relationships</w:t>
      </w:r>
      <w:r w:rsidRPr="00B504A6">
        <w:t xml:space="preserve"> (2</w:t>
      </w:r>
      <w:r w:rsidRPr="00B504A6">
        <w:rPr>
          <w:vertAlign w:val="superscript"/>
        </w:rPr>
        <w:t>nd</w:t>
      </w:r>
      <w:r w:rsidRPr="00B504A6">
        <w:t xml:space="preserve"> ed.) (pp. 63-93). Mahwah, NJ: Lawrence Erlbaum.</w:t>
      </w:r>
      <w:r w:rsidR="002A1F4D">
        <w:t xml:space="preserve"> </w:t>
      </w:r>
    </w:p>
    <w:p w14:paraId="0C163BD1" w14:textId="77777777" w:rsidR="00901DEF" w:rsidRPr="00B504A6" w:rsidRDefault="00901DEF" w:rsidP="00901DEF"/>
    <w:p w14:paraId="4C01693D" w14:textId="77777777" w:rsidR="00901DEF" w:rsidRDefault="00901DEF" w:rsidP="00901DEF">
      <w:pPr>
        <w:rPr>
          <w:bCs/>
        </w:rPr>
      </w:pPr>
      <w:r w:rsidRPr="00E43C3F">
        <w:rPr>
          <w:bCs/>
          <w:lang w:val="nl-NL"/>
        </w:rPr>
        <w:t xml:space="preserve">Trees, A. R., Koenig Kellas, J., &amp; Roche, M. (2010). </w:t>
      </w:r>
      <w:r>
        <w:rPr>
          <w:bCs/>
        </w:rPr>
        <w:t xml:space="preserve">Family narratives. In </w:t>
      </w:r>
      <w:r w:rsidRPr="00B504A6">
        <w:rPr>
          <w:bCs/>
        </w:rPr>
        <w:t xml:space="preserve">C. Gaff, &amp; C. Bylund </w:t>
      </w:r>
    </w:p>
    <w:p w14:paraId="6D2F185B" w14:textId="453A69F1" w:rsidR="00901DEF" w:rsidRPr="00B504A6" w:rsidRDefault="00901DEF" w:rsidP="00094578">
      <w:pPr>
        <w:ind w:left="720"/>
        <w:rPr>
          <w:bCs/>
        </w:rPr>
      </w:pPr>
      <w:r w:rsidRPr="00B504A6">
        <w:rPr>
          <w:bCs/>
        </w:rPr>
        <w:t xml:space="preserve">(Eds.) </w:t>
      </w:r>
      <w:r w:rsidRPr="00B504A6">
        <w:rPr>
          <w:bCs/>
          <w:i/>
        </w:rPr>
        <w:t xml:space="preserve">Family communication about genetics. Theory and practice </w:t>
      </w:r>
      <w:r w:rsidRPr="00B504A6">
        <w:rPr>
          <w:bCs/>
        </w:rPr>
        <w:t>(pp. 68-86). Oxford University Press.</w:t>
      </w:r>
      <w:r w:rsidR="00875D2A">
        <w:rPr>
          <w:bCs/>
        </w:rPr>
        <w:t xml:space="preserve"> </w:t>
      </w:r>
    </w:p>
    <w:p w14:paraId="42C65B09" w14:textId="77777777" w:rsidR="00901DEF" w:rsidRDefault="00901DEF" w:rsidP="00901DEF">
      <w:pPr>
        <w:rPr>
          <w:bCs/>
        </w:rPr>
      </w:pPr>
    </w:p>
    <w:p w14:paraId="4E9F4B66" w14:textId="77777777" w:rsidR="00901DEF" w:rsidRDefault="00901DEF" w:rsidP="00901DEF">
      <w:pPr>
        <w:rPr>
          <w:bCs/>
        </w:rPr>
      </w:pPr>
      <w:r w:rsidRPr="00B504A6">
        <w:rPr>
          <w:bCs/>
        </w:rPr>
        <w:t>Koenig Kellas, J. (2008). Narrative theories</w:t>
      </w:r>
      <w:r>
        <w:rPr>
          <w:bCs/>
        </w:rPr>
        <w:t xml:space="preserve">: Making sense of interpersonal </w:t>
      </w:r>
      <w:r w:rsidRPr="00B504A6">
        <w:rPr>
          <w:bCs/>
        </w:rPr>
        <w:t xml:space="preserve">communication. In L. </w:t>
      </w:r>
    </w:p>
    <w:p w14:paraId="501C6DCF" w14:textId="77777777" w:rsidR="00901DEF" w:rsidRPr="00EF1A3C" w:rsidRDefault="00901DEF" w:rsidP="00901DEF">
      <w:pPr>
        <w:ind w:left="720"/>
        <w:rPr>
          <w:bCs/>
          <w:i/>
        </w:rPr>
      </w:pPr>
      <w:r w:rsidRPr="00B504A6">
        <w:rPr>
          <w:bCs/>
        </w:rPr>
        <w:t xml:space="preserve">A. Baxter, &amp; D. O. Braithwaite (Eds.) </w:t>
      </w:r>
      <w:r w:rsidRPr="00B504A6">
        <w:rPr>
          <w:bCs/>
          <w:i/>
        </w:rPr>
        <w:t>Engaging theories in interpersonal communication</w:t>
      </w:r>
      <w:r w:rsidRPr="00B504A6">
        <w:rPr>
          <w:bCs/>
        </w:rPr>
        <w:t xml:space="preserve"> (pp. 241-254). Thousand Oaks, CA: Sage. </w:t>
      </w:r>
    </w:p>
    <w:p w14:paraId="6DAD6B4C" w14:textId="77777777" w:rsidR="00901DEF" w:rsidRDefault="00901DEF" w:rsidP="00901DEF">
      <w:pPr>
        <w:rPr>
          <w:b/>
          <w:bCs/>
          <w:i/>
        </w:rPr>
      </w:pPr>
    </w:p>
    <w:p w14:paraId="773087D3" w14:textId="4F57DDE9" w:rsidR="001B74A2" w:rsidRDefault="001B74A2" w:rsidP="001B74A2">
      <w:r>
        <w:t>Koenig Kellas, J. (2006</w:t>
      </w:r>
      <w:r w:rsidRPr="00B504A6">
        <w:t xml:space="preserve">). “The worst part is, we don’t even talk anymore.” The </w:t>
      </w:r>
    </w:p>
    <w:p w14:paraId="1BD7A5E3" w14:textId="77777777" w:rsidR="001B74A2" w:rsidRPr="00B504A6" w:rsidRDefault="001B74A2" w:rsidP="001B74A2">
      <w:pPr>
        <w:ind w:firstLine="720"/>
      </w:pPr>
      <w:r w:rsidRPr="00B504A6">
        <w:t xml:space="preserve">importance of post-dissolutional communication in break up stories.” In K. M. </w:t>
      </w:r>
    </w:p>
    <w:p w14:paraId="3B03AF3C" w14:textId="6640C716" w:rsidR="001B74A2" w:rsidRPr="00B504A6" w:rsidRDefault="001B74A2" w:rsidP="001B74A2">
      <w:pPr>
        <w:ind w:left="720"/>
      </w:pPr>
      <w:r w:rsidRPr="00B504A6">
        <w:t xml:space="preserve">Galvin, &amp; P. J. Cooper (Eds.) </w:t>
      </w:r>
      <w:r w:rsidRPr="00B504A6">
        <w:rPr>
          <w:i/>
        </w:rPr>
        <w:t xml:space="preserve">Making connections: Readings in relational communication, </w:t>
      </w:r>
      <w:r w:rsidR="00E822B0">
        <w:rPr>
          <w:i/>
        </w:rPr>
        <w:t>4th</w:t>
      </w:r>
      <w:r w:rsidRPr="00B504A6">
        <w:rPr>
          <w:i/>
        </w:rPr>
        <w:t xml:space="preserve"> ed</w:t>
      </w:r>
      <w:r>
        <w:rPr>
          <w:i/>
        </w:rPr>
        <w:t>.</w:t>
      </w:r>
      <w:r w:rsidRPr="00B504A6">
        <w:rPr>
          <w:i/>
        </w:rPr>
        <w:t xml:space="preserve"> </w:t>
      </w:r>
      <w:r w:rsidRPr="00B504A6">
        <w:t xml:space="preserve">(pp. </w:t>
      </w:r>
      <w:r w:rsidR="00490E79">
        <w:t>281-290</w:t>
      </w:r>
      <w:r w:rsidRPr="00B504A6">
        <w:t>)</w:t>
      </w:r>
      <w:r w:rsidRPr="00B504A6">
        <w:rPr>
          <w:i/>
        </w:rPr>
        <w:t>.</w:t>
      </w:r>
      <w:r w:rsidRPr="00B504A6">
        <w:t xml:space="preserve"> Los Angeles:  Roxbury Publishing Company. </w:t>
      </w:r>
    </w:p>
    <w:p w14:paraId="3FDFEEFD" w14:textId="77777777" w:rsidR="001B74A2" w:rsidRDefault="001B74A2" w:rsidP="00901DEF">
      <w:pPr>
        <w:rPr>
          <w:bCs/>
        </w:rPr>
      </w:pPr>
    </w:p>
    <w:p w14:paraId="30FA3F4B" w14:textId="77777777" w:rsidR="00901DEF" w:rsidRDefault="00901DEF" w:rsidP="00901DEF">
      <w:pPr>
        <w:rPr>
          <w:bCs/>
        </w:rPr>
      </w:pPr>
      <w:r w:rsidRPr="00B504A6">
        <w:rPr>
          <w:bCs/>
        </w:rPr>
        <w:t xml:space="preserve">Braithwaite, D. O., Schrodt, P., &amp; Koenig Kellas, J. (2006). Symbolic convergence theory: </w:t>
      </w:r>
    </w:p>
    <w:p w14:paraId="0B5ADD51" w14:textId="6CFF1618" w:rsidR="00901DEF" w:rsidRPr="00B504A6" w:rsidRDefault="00901DEF" w:rsidP="00094578">
      <w:pPr>
        <w:ind w:left="720"/>
        <w:rPr>
          <w:b/>
          <w:bCs/>
        </w:rPr>
      </w:pPr>
      <w:r w:rsidRPr="00B504A6">
        <w:rPr>
          <w:bCs/>
        </w:rPr>
        <w:t xml:space="preserve">Communication, dramatizing messages, and rhetorical visions in families. In D. O. Braithwaite, &amp; L. A. Baxter (Eds.) </w:t>
      </w:r>
      <w:r w:rsidRPr="00B504A6">
        <w:rPr>
          <w:bCs/>
          <w:i/>
        </w:rPr>
        <w:t xml:space="preserve">Engaging theories in family communication </w:t>
      </w:r>
      <w:r w:rsidRPr="00B504A6">
        <w:rPr>
          <w:bCs/>
        </w:rPr>
        <w:t>(pp. 146-161). Thousand Oaks: Sage.</w:t>
      </w:r>
      <w:r w:rsidR="00032E18">
        <w:rPr>
          <w:bCs/>
        </w:rPr>
        <w:t xml:space="preserve"> </w:t>
      </w:r>
    </w:p>
    <w:p w14:paraId="37E92153" w14:textId="77777777" w:rsidR="00901DEF" w:rsidRPr="00B504A6" w:rsidRDefault="00901DEF" w:rsidP="00901DEF">
      <w:pPr>
        <w:rPr>
          <w:b/>
        </w:rPr>
      </w:pPr>
    </w:p>
    <w:p w14:paraId="05B05023" w14:textId="77777777" w:rsidR="00901DEF" w:rsidRDefault="00901DEF" w:rsidP="00901DEF">
      <w:pPr>
        <w:rPr>
          <w:bCs/>
        </w:rPr>
      </w:pPr>
      <w:r w:rsidRPr="00B504A6">
        <w:rPr>
          <w:bCs/>
        </w:rPr>
        <w:t xml:space="preserve">Braithwaite, D. O., &amp; Koenig Kellas, J. (2006). Shopping for and with friends: Everyday </w:t>
      </w:r>
    </w:p>
    <w:p w14:paraId="57FF002B" w14:textId="10FF84DE" w:rsidR="00901DEF" w:rsidRPr="00B504A6" w:rsidRDefault="00901DEF" w:rsidP="00094578">
      <w:pPr>
        <w:ind w:left="720"/>
        <w:rPr>
          <w:bCs/>
        </w:rPr>
      </w:pPr>
      <w:r w:rsidRPr="00B504A6">
        <w:rPr>
          <w:bCs/>
        </w:rPr>
        <w:t xml:space="preserve">communication at the shopping mall. In J. T. Wood, &amp; S. Duck (Eds.) </w:t>
      </w:r>
      <w:r w:rsidRPr="00B504A6">
        <w:rPr>
          <w:bCs/>
          <w:i/>
        </w:rPr>
        <w:t>Composing relationships: Communication in everyday life</w:t>
      </w:r>
      <w:r w:rsidRPr="00B504A6">
        <w:rPr>
          <w:bCs/>
        </w:rPr>
        <w:t xml:space="preserve"> (pp. 86-95). Belmont, CA: Wadsworth. </w:t>
      </w:r>
    </w:p>
    <w:p w14:paraId="6CB646F6" w14:textId="77777777" w:rsidR="00901DEF" w:rsidRPr="00B504A6" w:rsidRDefault="00901DEF" w:rsidP="00901DEF">
      <w:pPr>
        <w:rPr>
          <w:bCs/>
        </w:rPr>
      </w:pPr>
    </w:p>
    <w:p w14:paraId="27CD474D" w14:textId="77777777" w:rsidR="00901DEF" w:rsidRDefault="00901DEF" w:rsidP="00901DEF">
      <w:r w:rsidRPr="00E43C3F">
        <w:rPr>
          <w:lang w:val="nl-NL"/>
        </w:rPr>
        <w:t xml:space="preserve">Koenig Kellas, J., &amp; Trees, A. R. (2005). </w:t>
      </w:r>
      <w:r w:rsidRPr="00B504A6">
        <w:t xml:space="preserve">Rating interactional sense-making in the process of joint </w:t>
      </w:r>
    </w:p>
    <w:p w14:paraId="0935193C" w14:textId="3598ECB9" w:rsidR="00901DEF" w:rsidRPr="00B504A6" w:rsidRDefault="00901DEF" w:rsidP="00094578">
      <w:pPr>
        <w:ind w:left="720"/>
        <w:rPr>
          <w:b/>
          <w:bCs/>
        </w:rPr>
      </w:pPr>
      <w:r w:rsidRPr="00B504A6">
        <w:t xml:space="preserve">storytelling. In V. Manusov (Ed.) </w:t>
      </w:r>
      <w:r w:rsidRPr="00B504A6">
        <w:rPr>
          <w:i/>
        </w:rPr>
        <w:t xml:space="preserve">The sourcebook of nonverbal measures:  Going beyond words </w:t>
      </w:r>
      <w:r w:rsidRPr="00B504A6">
        <w:t xml:space="preserve">(pp. 281-294). Mahwah, NJ: Lawrence Erlbaum. </w:t>
      </w:r>
    </w:p>
    <w:p w14:paraId="5515D87B" w14:textId="77777777" w:rsidR="00901DEF" w:rsidRPr="00B504A6" w:rsidRDefault="00901DEF" w:rsidP="00901DEF"/>
    <w:p w14:paraId="421EBDAD" w14:textId="77777777" w:rsidR="00901DEF" w:rsidRDefault="00901DEF" w:rsidP="00901DEF">
      <w:pPr>
        <w:rPr>
          <w:bCs/>
        </w:rPr>
      </w:pPr>
      <w:r w:rsidRPr="00E43C3F">
        <w:rPr>
          <w:bCs/>
          <w:lang w:val="fi-FI"/>
        </w:rPr>
        <w:t xml:space="preserve">Keeley, M., &amp; Koenig Kellas, J. (2005). </w:t>
      </w:r>
      <w:r w:rsidRPr="00B504A6">
        <w:rPr>
          <w:bCs/>
        </w:rPr>
        <w:t xml:space="preserve">Constructing life and death through final conversation </w:t>
      </w:r>
    </w:p>
    <w:p w14:paraId="305F6B44" w14:textId="46BE5843" w:rsidR="00901DEF" w:rsidRPr="00D37B33" w:rsidRDefault="00901DEF" w:rsidP="00094578">
      <w:pPr>
        <w:ind w:left="720"/>
        <w:rPr>
          <w:bCs/>
        </w:rPr>
      </w:pPr>
      <w:r w:rsidRPr="00B504A6">
        <w:rPr>
          <w:bCs/>
        </w:rPr>
        <w:t xml:space="preserve">narratives. In L. M. Harter, P. M. Japp, &amp; C. S. Beck (Eds.) </w:t>
      </w:r>
      <w:r w:rsidRPr="00B504A6">
        <w:rPr>
          <w:bCs/>
          <w:i/>
        </w:rPr>
        <w:t xml:space="preserve">Narratives, health, and healing: Communication theory, research, and practice </w:t>
      </w:r>
      <w:r w:rsidRPr="00B504A6">
        <w:rPr>
          <w:bCs/>
        </w:rPr>
        <w:t xml:space="preserve">(pp. 365-390).  </w:t>
      </w:r>
      <w:r w:rsidRPr="00B504A6">
        <w:t>Mahwah, NJ: Lawrence Erlbaum.</w:t>
      </w:r>
      <w:r w:rsidRPr="00B504A6">
        <w:rPr>
          <w:b/>
        </w:rPr>
        <w:t xml:space="preserve"> </w:t>
      </w:r>
    </w:p>
    <w:p w14:paraId="57A2EC3D" w14:textId="77777777" w:rsidR="00901DEF" w:rsidRPr="00B504A6" w:rsidRDefault="00901DEF" w:rsidP="00901DEF">
      <w:pPr>
        <w:ind w:right="1008"/>
        <w:rPr>
          <w:b/>
          <w:bCs/>
          <w:i/>
        </w:rPr>
      </w:pPr>
    </w:p>
    <w:p w14:paraId="204DC684" w14:textId="77777777" w:rsidR="00901DEF" w:rsidRDefault="00901DEF" w:rsidP="00901DEF">
      <w:r>
        <w:t>Koenig Kellas, J. (2003</w:t>
      </w:r>
      <w:r w:rsidRPr="00B504A6">
        <w:t xml:space="preserve">). “The worst part is, we don’t even talk anymore.” The </w:t>
      </w:r>
    </w:p>
    <w:p w14:paraId="62C56E13" w14:textId="77777777" w:rsidR="00901DEF" w:rsidRPr="00B504A6" w:rsidRDefault="00901DEF" w:rsidP="00901DEF">
      <w:pPr>
        <w:ind w:firstLine="720"/>
      </w:pPr>
      <w:r w:rsidRPr="00B504A6">
        <w:t xml:space="preserve">importance of post-dissolutional communication in break up stories.” In K. M. </w:t>
      </w:r>
    </w:p>
    <w:p w14:paraId="4B1CAA9D" w14:textId="13834A8D" w:rsidR="00901DEF" w:rsidRPr="00B504A6" w:rsidRDefault="00901DEF" w:rsidP="00901DEF">
      <w:pPr>
        <w:ind w:left="720"/>
      </w:pPr>
      <w:r w:rsidRPr="00B504A6">
        <w:t xml:space="preserve">Galvin, &amp; P. J. Cooper (Eds.) </w:t>
      </w:r>
      <w:r w:rsidRPr="00B504A6">
        <w:rPr>
          <w:i/>
        </w:rPr>
        <w:t xml:space="preserve">Making connections: Readings in relational communication, </w:t>
      </w:r>
      <w:r w:rsidR="003648E9">
        <w:rPr>
          <w:i/>
        </w:rPr>
        <w:t>3rd</w:t>
      </w:r>
      <w:r w:rsidRPr="00B504A6">
        <w:rPr>
          <w:i/>
        </w:rPr>
        <w:t xml:space="preserve"> </w:t>
      </w:r>
      <w:r w:rsidR="00D70FDA" w:rsidRPr="00B504A6">
        <w:rPr>
          <w:i/>
        </w:rPr>
        <w:t>ed</w:t>
      </w:r>
      <w:r w:rsidR="00D70FDA">
        <w:rPr>
          <w:i/>
        </w:rPr>
        <w:t>.</w:t>
      </w:r>
      <w:r w:rsidRPr="00B504A6">
        <w:rPr>
          <w:i/>
        </w:rPr>
        <w:t xml:space="preserve"> </w:t>
      </w:r>
      <w:r w:rsidRPr="00B504A6">
        <w:t xml:space="preserve">(pp. </w:t>
      </w:r>
      <w:r>
        <w:t>284-293</w:t>
      </w:r>
      <w:r w:rsidRPr="00B504A6">
        <w:t>)</w:t>
      </w:r>
      <w:r w:rsidRPr="00B504A6">
        <w:rPr>
          <w:i/>
        </w:rPr>
        <w:t>.</w:t>
      </w:r>
      <w:r w:rsidRPr="00B504A6">
        <w:t xml:space="preserve"> Los Angeles:  Roxbury Publishing Company. </w:t>
      </w:r>
    </w:p>
    <w:p w14:paraId="25CA2F77" w14:textId="77777777" w:rsidR="00901DEF" w:rsidRDefault="00901DEF" w:rsidP="00901DEF"/>
    <w:p w14:paraId="588BA752" w14:textId="77777777" w:rsidR="00901DEF" w:rsidRDefault="00901DEF" w:rsidP="00901DEF">
      <w:r w:rsidRPr="00B504A6">
        <w:t xml:space="preserve">Manusov, V., &amp; Koenig, J. (2001). The content of attributions in couples’ communication. In V. </w:t>
      </w:r>
    </w:p>
    <w:p w14:paraId="73F03D90" w14:textId="0F4CE121" w:rsidR="00901DEF" w:rsidRPr="00901DEF" w:rsidRDefault="00901DEF" w:rsidP="00094578">
      <w:pPr>
        <w:ind w:left="720"/>
      </w:pPr>
      <w:r w:rsidRPr="00B504A6">
        <w:t xml:space="preserve">Manusov and J. H. Harvey (Eds.), </w:t>
      </w:r>
      <w:r w:rsidRPr="00B504A6">
        <w:rPr>
          <w:i/>
        </w:rPr>
        <w:t>Attribution, communication behavior, and close relationships</w:t>
      </w:r>
      <w:r w:rsidRPr="00B504A6">
        <w:t xml:space="preserve"> (pp. 134-152). Cambridge, UK:  Cambridge University Press.</w:t>
      </w:r>
      <w:r w:rsidR="00D37B33">
        <w:t xml:space="preserve"> </w:t>
      </w:r>
    </w:p>
    <w:p w14:paraId="7CCB7B0F" w14:textId="77777777" w:rsidR="00D00C0C" w:rsidRDefault="00D00C0C" w:rsidP="00E4526C">
      <w:pPr>
        <w:rPr>
          <w:b/>
          <w:bCs/>
        </w:rPr>
      </w:pPr>
    </w:p>
    <w:p w14:paraId="7BE6E7A5" w14:textId="4E278D3B" w:rsidR="00E154E8" w:rsidRPr="00B504A6" w:rsidRDefault="00C17275" w:rsidP="00E154E8">
      <w:pPr>
        <w:jc w:val="center"/>
        <w:rPr>
          <w:b/>
          <w:bCs/>
        </w:rPr>
      </w:pPr>
      <w:r>
        <w:rPr>
          <w:b/>
          <w:bCs/>
        </w:rPr>
        <w:t>SCHOLARSHIP</w:t>
      </w:r>
      <w:r w:rsidR="00E154E8" w:rsidRPr="00B504A6">
        <w:rPr>
          <w:b/>
          <w:bCs/>
        </w:rPr>
        <w:t xml:space="preserve"> </w:t>
      </w:r>
      <w:r>
        <w:rPr>
          <w:b/>
          <w:bCs/>
        </w:rPr>
        <w:t>UNDER REVIEW AND IN</w:t>
      </w:r>
      <w:r w:rsidR="00E154E8" w:rsidRPr="00B504A6">
        <w:rPr>
          <w:b/>
          <w:bCs/>
        </w:rPr>
        <w:t xml:space="preserve"> PROGRESS</w:t>
      </w:r>
    </w:p>
    <w:p w14:paraId="6451A7B0" w14:textId="77777777" w:rsidR="00E154E8" w:rsidRPr="00B504A6" w:rsidRDefault="00E154E8" w:rsidP="00741B83">
      <w:pPr>
        <w:rPr>
          <w:bCs/>
        </w:rPr>
      </w:pPr>
      <w:r w:rsidRPr="00B504A6">
        <w:rPr>
          <w:b/>
          <w:bCs/>
        </w:rPr>
        <w:tab/>
      </w:r>
    </w:p>
    <w:p w14:paraId="3E00373A" w14:textId="52920D26" w:rsidR="00D03370" w:rsidRDefault="00D03370" w:rsidP="00D03370">
      <w:pPr>
        <w:rPr>
          <w:b/>
          <w:bCs/>
          <w:u w:val="single"/>
        </w:rPr>
      </w:pPr>
      <w:r w:rsidRPr="005A79C3">
        <w:rPr>
          <w:b/>
          <w:bCs/>
          <w:u w:val="single"/>
        </w:rPr>
        <w:t xml:space="preserve">MANUSCRIPTS </w:t>
      </w:r>
      <w:r>
        <w:rPr>
          <w:b/>
          <w:bCs/>
          <w:u w:val="single"/>
        </w:rPr>
        <w:t>UNDER REVIEW</w:t>
      </w:r>
    </w:p>
    <w:p w14:paraId="480F4D7C" w14:textId="0E1C705B" w:rsidR="00D03370" w:rsidRDefault="00D03370" w:rsidP="00D03370">
      <w:pPr>
        <w:rPr>
          <w:b/>
          <w:bCs/>
          <w:u w:val="single"/>
        </w:rPr>
      </w:pPr>
    </w:p>
    <w:p w14:paraId="004FC86A" w14:textId="77777777" w:rsidR="00252E93" w:rsidRDefault="00252E93" w:rsidP="00D03370">
      <w:r>
        <w:t xml:space="preserve">Voorhees, H. L., Koenig Kellas, J., Palmer-Wackerly, A., Gunning, J., Marsh, J., &amp; Baker, J. (under </w:t>
      </w:r>
    </w:p>
    <w:p w14:paraId="740F1285" w14:textId="7945AF80" w:rsidR="00D03370" w:rsidRPr="00D03370" w:rsidRDefault="00252E93" w:rsidP="00252E93">
      <w:pPr>
        <w:ind w:left="720"/>
      </w:pPr>
      <w:r>
        <w:t xml:space="preserve">Review in 2020). Memorable messages across the experience of infertility. </w:t>
      </w:r>
      <w:r w:rsidRPr="00252E93">
        <w:rPr>
          <w:i/>
          <w:iCs/>
        </w:rPr>
        <w:t>Communication Monographs</w:t>
      </w:r>
      <w:r>
        <w:t>.</w:t>
      </w:r>
    </w:p>
    <w:p w14:paraId="26A25E16" w14:textId="77777777" w:rsidR="00D03370" w:rsidRDefault="00D03370" w:rsidP="005A79C3">
      <w:pPr>
        <w:rPr>
          <w:b/>
          <w:bCs/>
          <w:u w:val="single"/>
        </w:rPr>
      </w:pPr>
    </w:p>
    <w:p w14:paraId="45BD321D" w14:textId="046EB856" w:rsidR="005A79C3" w:rsidRPr="005A79C3" w:rsidRDefault="005A79C3" w:rsidP="005A79C3">
      <w:pPr>
        <w:rPr>
          <w:b/>
          <w:bCs/>
          <w:u w:val="single"/>
        </w:rPr>
      </w:pPr>
      <w:r w:rsidRPr="005A79C3">
        <w:rPr>
          <w:b/>
          <w:bCs/>
          <w:u w:val="single"/>
        </w:rPr>
        <w:t>MANUSCRIPTS IN PROGRESS</w:t>
      </w:r>
    </w:p>
    <w:p w14:paraId="34CDBCA4" w14:textId="53CAAFAD" w:rsidR="00D03370" w:rsidRDefault="00A56183" w:rsidP="00283CD1">
      <w:pPr>
        <w:rPr>
          <w:bCs/>
        </w:rPr>
      </w:pPr>
      <w:r w:rsidRPr="00B504A6">
        <w:rPr>
          <w:bCs/>
        </w:rPr>
        <w:tab/>
      </w:r>
      <w:r w:rsidRPr="00B504A6">
        <w:rPr>
          <w:bCs/>
        </w:rPr>
        <w:tab/>
      </w:r>
    </w:p>
    <w:p w14:paraId="65855EE2" w14:textId="14204397" w:rsidR="00283CD1" w:rsidRDefault="00283CD1" w:rsidP="00283CD1">
      <w:pPr>
        <w:rPr>
          <w:bCs/>
        </w:rPr>
      </w:pPr>
      <w:r>
        <w:rPr>
          <w:bCs/>
        </w:rPr>
        <w:t xml:space="preserve">Koenig Kellas, J., &amp; Willer, E. K. (being prepared for submission). Narrative pedagogy: A practice </w:t>
      </w:r>
    </w:p>
    <w:p w14:paraId="48602368" w14:textId="755F5679" w:rsidR="00283CD1" w:rsidRDefault="00283CD1" w:rsidP="00283CD1">
      <w:pPr>
        <w:ind w:firstLine="720"/>
        <w:rPr>
          <w:bCs/>
        </w:rPr>
      </w:pPr>
      <w:r>
        <w:rPr>
          <w:bCs/>
        </w:rPr>
        <w:t xml:space="preserve">to connect teacher and student and enhance learning. </w:t>
      </w:r>
    </w:p>
    <w:p w14:paraId="2B3B1E4E" w14:textId="77777777" w:rsidR="00283CD1" w:rsidRDefault="00283CD1" w:rsidP="00283CD1">
      <w:pPr>
        <w:rPr>
          <w:bCs/>
        </w:rPr>
      </w:pPr>
    </w:p>
    <w:p w14:paraId="56972D94" w14:textId="12039113" w:rsidR="001A1710" w:rsidRPr="001A1710" w:rsidRDefault="001A1710" w:rsidP="001A1710">
      <w:pPr>
        <w:rPr>
          <w:bCs/>
        </w:rPr>
      </w:pPr>
      <w:r w:rsidRPr="001A1710">
        <w:rPr>
          <w:bCs/>
        </w:rPr>
        <w:t>Koenig Kellas, J., Everhart, K. L., Storck, K.,</w:t>
      </w:r>
      <w:r>
        <w:rPr>
          <w:bCs/>
        </w:rPr>
        <w:t xml:space="preserve"> </w:t>
      </w:r>
      <w:r w:rsidRPr="001A1710">
        <w:rPr>
          <w:bCs/>
        </w:rPr>
        <w:t xml:space="preserve">Petitte, S. R., Baker, J., Morgan, T., Calvi, J., &amp; </w:t>
      </w:r>
    </w:p>
    <w:p w14:paraId="00BC5871" w14:textId="402C3C04" w:rsidR="001A1710" w:rsidRPr="001A1710" w:rsidRDefault="001A1710" w:rsidP="001A1710">
      <w:pPr>
        <w:ind w:left="720"/>
        <w:rPr>
          <w:bCs/>
        </w:rPr>
      </w:pPr>
      <w:r w:rsidRPr="001A1710">
        <w:rPr>
          <w:bCs/>
        </w:rPr>
        <w:t>Soliz, J. (</w:t>
      </w:r>
      <w:r w:rsidR="00C20443">
        <w:rPr>
          <w:bCs/>
        </w:rPr>
        <w:t>being prepared for submission</w:t>
      </w:r>
      <w:r w:rsidRPr="001A1710">
        <w:rPr>
          <w:bCs/>
        </w:rPr>
        <w:t xml:space="preserve">). Giving voice to older adults: Testing the psychological and physiological benefits of storytelling in assisted living. </w:t>
      </w:r>
      <w:r>
        <w:rPr>
          <w:bCs/>
        </w:rPr>
        <w:t xml:space="preserve">Manuscript being prepared for submission to </w:t>
      </w:r>
      <w:r w:rsidRPr="001A1710">
        <w:rPr>
          <w:bCs/>
          <w:i/>
        </w:rPr>
        <w:t>Communication Monographs</w:t>
      </w:r>
      <w:r>
        <w:rPr>
          <w:bCs/>
        </w:rPr>
        <w:t>.</w:t>
      </w:r>
      <w:r w:rsidRPr="001A1710">
        <w:rPr>
          <w:bCs/>
        </w:rPr>
        <w:t xml:space="preserve">  </w:t>
      </w:r>
    </w:p>
    <w:p w14:paraId="6C5A9926" w14:textId="77777777" w:rsidR="0061011B" w:rsidRDefault="0061011B" w:rsidP="00081D04">
      <w:pPr>
        <w:rPr>
          <w:bCs/>
        </w:rPr>
      </w:pPr>
    </w:p>
    <w:p w14:paraId="4E5E1B5F" w14:textId="77777777" w:rsidR="00310A24" w:rsidRDefault="00310A24" w:rsidP="00310A24">
      <w:pPr>
        <w:rPr>
          <w:bCs/>
        </w:rPr>
      </w:pPr>
      <w:r w:rsidRPr="00F33054">
        <w:t xml:space="preserve">Palmer-Wackerly, A. L., Voorhees, H. L., </w:t>
      </w:r>
      <w:r>
        <w:t xml:space="preserve">Koenig </w:t>
      </w:r>
      <w:r w:rsidRPr="00F33054">
        <w:t>Kellas, J., Marsh, J., Baker, J., Housh, B., Luc,</w:t>
      </w:r>
      <w:r w:rsidRPr="00F33054">
        <w:rPr>
          <w:bCs/>
        </w:rPr>
        <w:t xml:space="preserve"> </w:t>
      </w:r>
    </w:p>
    <w:p w14:paraId="0B4CEC06" w14:textId="2DCA690E" w:rsidR="00310A24" w:rsidRPr="00F33054" w:rsidRDefault="00310A24" w:rsidP="00310A24">
      <w:pPr>
        <w:ind w:left="720"/>
        <w:rPr>
          <w:bCs/>
        </w:rPr>
      </w:pPr>
      <w:r w:rsidRPr="00F33054">
        <w:rPr>
          <w:bCs/>
        </w:rPr>
        <w:t>M.-L., &amp; Hall, R. D. (</w:t>
      </w:r>
      <w:r>
        <w:rPr>
          <w:bCs/>
        </w:rPr>
        <w:t>being prepared for submission</w:t>
      </w:r>
      <w:r w:rsidRPr="00F33054">
        <w:rPr>
          <w:bCs/>
        </w:rPr>
        <w:t xml:space="preserve">). Navigating the infertility journey: How patients and partners negotiate communication in treatment decision-making. </w:t>
      </w:r>
      <w:r w:rsidRPr="00310A24">
        <w:rPr>
          <w:bCs/>
          <w:i/>
          <w:iCs/>
        </w:rPr>
        <w:t>Health Communication</w:t>
      </w:r>
      <w:r>
        <w:rPr>
          <w:bCs/>
        </w:rPr>
        <w:t>.</w:t>
      </w:r>
    </w:p>
    <w:p w14:paraId="3128E2CF" w14:textId="77777777" w:rsidR="00310A24" w:rsidRDefault="00310A24" w:rsidP="00A725CD">
      <w:pPr>
        <w:rPr>
          <w:bCs/>
        </w:rPr>
      </w:pPr>
    </w:p>
    <w:p w14:paraId="75B36467" w14:textId="210753DC" w:rsidR="00A725CD" w:rsidRDefault="00A725CD" w:rsidP="00A725CD">
      <w:pPr>
        <w:rPr>
          <w:bCs/>
        </w:rPr>
      </w:pPr>
      <w:r>
        <w:rPr>
          <w:bCs/>
        </w:rPr>
        <w:t>Koenig Kellas, J. Morgan, T., Hackenburg, L.</w:t>
      </w:r>
      <w:r w:rsidR="005A4C92">
        <w:rPr>
          <w:bCs/>
        </w:rPr>
        <w:t>, Taladay, C., Kauer, T. et al.</w:t>
      </w:r>
    </w:p>
    <w:p w14:paraId="6FA589E7" w14:textId="131AD85A" w:rsidR="00A725CD" w:rsidRDefault="00A725CD" w:rsidP="00A725CD">
      <w:pPr>
        <w:ind w:firstLine="720"/>
        <w:rPr>
          <w:bCs/>
        </w:rPr>
      </w:pPr>
      <w:r>
        <w:rPr>
          <w:bCs/>
        </w:rPr>
        <w:t xml:space="preserve">(data </w:t>
      </w:r>
      <w:r w:rsidR="005A4C92">
        <w:rPr>
          <w:bCs/>
        </w:rPr>
        <w:t>analysis</w:t>
      </w:r>
      <w:r>
        <w:rPr>
          <w:bCs/>
        </w:rPr>
        <w:t xml:space="preserve"> in progress). Retrospective family storytelling strengths.</w:t>
      </w:r>
    </w:p>
    <w:p w14:paraId="2045031B" w14:textId="1294DA7C" w:rsidR="00A725CD" w:rsidRDefault="00A725CD" w:rsidP="00A725CD">
      <w:pPr>
        <w:rPr>
          <w:bCs/>
        </w:rPr>
      </w:pPr>
    </w:p>
    <w:p w14:paraId="52774062" w14:textId="42D9AF26" w:rsidR="00A725CD" w:rsidRDefault="00A725CD" w:rsidP="00A725CD">
      <w:pPr>
        <w:rPr>
          <w:bCs/>
        </w:rPr>
      </w:pPr>
      <w:r>
        <w:rPr>
          <w:bCs/>
        </w:rPr>
        <w:t xml:space="preserve">Morgan, T., &amp; Koenig Kellas, J. (data </w:t>
      </w:r>
      <w:r w:rsidR="005A4C92">
        <w:rPr>
          <w:bCs/>
        </w:rPr>
        <w:t>analysis</w:t>
      </w:r>
      <w:r>
        <w:rPr>
          <w:bCs/>
        </w:rPr>
        <w:t xml:space="preserve"> in progress). Interactional family storytelling </w:t>
      </w:r>
    </w:p>
    <w:p w14:paraId="738E78F2" w14:textId="43EDCFE2" w:rsidR="00A725CD" w:rsidRDefault="00A725CD" w:rsidP="00A725CD">
      <w:pPr>
        <w:ind w:firstLine="720"/>
        <w:rPr>
          <w:bCs/>
        </w:rPr>
      </w:pPr>
      <w:r>
        <w:rPr>
          <w:bCs/>
        </w:rPr>
        <w:t>strengths.</w:t>
      </w:r>
    </w:p>
    <w:p w14:paraId="62D5ACC5" w14:textId="77777777" w:rsidR="00A725CD" w:rsidRDefault="00A725CD" w:rsidP="00A725CD">
      <w:pPr>
        <w:rPr>
          <w:bCs/>
        </w:rPr>
      </w:pPr>
    </w:p>
    <w:p w14:paraId="4A5F8541" w14:textId="089FE2CB" w:rsidR="00081D04" w:rsidRDefault="00081D04" w:rsidP="00081D04">
      <w:pPr>
        <w:rPr>
          <w:bCs/>
        </w:rPr>
      </w:pPr>
      <w:r>
        <w:rPr>
          <w:bCs/>
        </w:rPr>
        <w:t xml:space="preserve">Koenig Kellas, J., Flood Grady, E., &amp; Allen, J. (being prepared for submission). Perspective-taking </w:t>
      </w:r>
    </w:p>
    <w:p w14:paraId="6492B44B" w14:textId="5DBA99FA" w:rsidR="00081D04" w:rsidRDefault="00081D04" w:rsidP="00081D04">
      <w:pPr>
        <w:ind w:left="720"/>
        <w:rPr>
          <w:bCs/>
        </w:rPr>
      </w:pPr>
      <w:r>
        <w:rPr>
          <w:bCs/>
        </w:rPr>
        <w:t xml:space="preserve">and </w:t>
      </w:r>
      <w:r w:rsidRPr="00AB030F">
        <w:rPr>
          <w:bCs/>
        </w:rPr>
        <w:t>relational conflict: The impact of writing</w:t>
      </w:r>
      <w:r>
        <w:rPr>
          <w:bCs/>
        </w:rPr>
        <w:t xml:space="preserve"> on </w:t>
      </w:r>
      <w:r w:rsidRPr="00AB030F">
        <w:rPr>
          <w:bCs/>
        </w:rPr>
        <w:t xml:space="preserve">communication and relationships over </w:t>
      </w:r>
      <w:r>
        <w:rPr>
          <w:bCs/>
        </w:rPr>
        <w:t xml:space="preserve">time. </w:t>
      </w:r>
      <w:r w:rsidR="00427068">
        <w:rPr>
          <w:bCs/>
          <w:i/>
        </w:rPr>
        <w:t>Journal of Social and Personal Relationships</w:t>
      </w:r>
      <w:r>
        <w:rPr>
          <w:bCs/>
        </w:rPr>
        <w:t xml:space="preserve">. </w:t>
      </w:r>
    </w:p>
    <w:p w14:paraId="0D199CC8" w14:textId="77777777" w:rsidR="00C20443" w:rsidRDefault="00C20443" w:rsidP="00C20443">
      <w:pPr>
        <w:rPr>
          <w:bCs/>
          <w:iCs/>
        </w:rPr>
      </w:pPr>
    </w:p>
    <w:p w14:paraId="1F4CC0C4" w14:textId="77777777" w:rsidR="00F04C69" w:rsidRDefault="00722ACA" w:rsidP="00722ACA">
      <w:pPr>
        <w:rPr>
          <w:bCs/>
          <w:iCs/>
        </w:rPr>
      </w:pPr>
      <w:r>
        <w:rPr>
          <w:bCs/>
          <w:iCs/>
        </w:rPr>
        <w:t xml:space="preserve">Castle, K., &amp; Koenig Kellas, J. (in progress). The role of family myths and family communication </w:t>
      </w:r>
    </w:p>
    <w:p w14:paraId="7B06D3DE" w14:textId="5E8BD440" w:rsidR="00722ACA" w:rsidRDefault="00722ACA" w:rsidP="00F04C69">
      <w:pPr>
        <w:ind w:left="720"/>
        <w:rPr>
          <w:bCs/>
          <w:iCs/>
        </w:rPr>
      </w:pPr>
      <w:r>
        <w:rPr>
          <w:bCs/>
          <w:iCs/>
        </w:rPr>
        <w:t>in the well-being of women with Systemic Lupus Erythematosus: A mixed methods study.</w:t>
      </w:r>
      <w:r w:rsidR="00F04C69">
        <w:rPr>
          <w:bCs/>
          <w:iCs/>
        </w:rPr>
        <w:t xml:space="preserve"> Manuscript being prepared for </w:t>
      </w:r>
      <w:r w:rsidR="00F04C69" w:rsidRPr="00646BA1">
        <w:rPr>
          <w:bCs/>
          <w:i/>
          <w:iCs/>
        </w:rPr>
        <w:t>Communication Monographs</w:t>
      </w:r>
      <w:r w:rsidR="00F04C69">
        <w:rPr>
          <w:bCs/>
          <w:iCs/>
        </w:rPr>
        <w:t>.</w:t>
      </w:r>
    </w:p>
    <w:p w14:paraId="6F5D8C22" w14:textId="77777777" w:rsidR="00774FAF" w:rsidRDefault="00774FAF" w:rsidP="00774FAF">
      <w:pPr>
        <w:rPr>
          <w:bCs/>
          <w:iCs/>
        </w:rPr>
      </w:pPr>
    </w:p>
    <w:p w14:paraId="3E88C27F" w14:textId="77777777" w:rsidR="00722ACA" w:rsidRDefault="00722ACA" w:rsidP="00774FAF">
      <w:pPr>
        <w:ind w:left="720"/>
        <w:rPr>
          <w:bCs/>
        </w:rPr>
      </w:pPr>
    </w:p>
    <w:p w14:paraId="70CA88BF" w14:textId="3C009FC1" w:rsidR="00AA64D6" w:rsidRPr="00AA64D6" w:rsidRDefault="00AA64D6" w:rsidP="00AB5F89">
      <w:pPr>
        <w:rPr>
          <w:b/>
          <w:bCs/>
          <w:u w:val="single"/>
        </w:rPr>
      </w:pPr>
      <w:r w:rsidRPr="00646BA1">
        <w:rPr>
          <w:b/>
          <w:bCs/>
          <w:u w:val="single"/>
        </w:rPr>
        <w:t>RESEARCH TEAMS</w:t>
      </w:r>
    </w:p>
    <w:p w14:paraId="324F145D" w14:textId="77777777" w:rsidR="00AA64D6" w:rsidRDefault="00AA64D6" w:rsidP="00E154E8">
      <w:pPr>
        <w:ind w:left="1440" w:hanging="1440"/>
        <w:rPr>
          <w:b/>
          <w:bCs/>
        </w:rPr>
      </w:pPr>
    </w:p>
    <w:p w14:paraId="6499455B" w14:textId="68196484" w:rsidR="00BC4BE4" w:rsidRPr="00B504A6" w:rsidRDefault="00B86189" w:rsidP="00E154E8">
      <w:pPr>
        <w:ind w:left="1440" w:hanging="1440"/>
        <w:rPr>
          <w:bCs/>
        </w:rPr>
      </w:pPr>
      <w:r w:rsidRPr="002464AE">
        <w:rPr>
          <w:b/>
          <w:bCs/>
          <w:i/>
        </w:rPr>
        <w:t>NARRATIVE NEBRASKA</w:t>
      </w:r>
      <w:r w:rsidR="00E154E8" w:rsidRPr="00B504A6">
        <w:rPr>
          <w:bCs/>
          <w:i/>
        </w:rPr>
        <w:t xml:space="preserve">, </w:t>
      </w:r>
      <w:r w:rsidR="008C3A3F">
        <w:rPr>
          <w:bCs/>
        </w:rPr>
        <w:t>Koenig Kellas</w:t>
      </w:r>
      <w:r w:rsidR="00F724C1">
        <w:rPr>
          <w:bCs/>
        </w:rPr>
        <w:t>’</w:t>
      </w:r>
      <w:r w:rsidR="008C3A3F">
        <w:rPr>
          <w:bCs/>
        </w:rPr>
        <w:t xml:space="preserve"> </w:t>
      </w:r>
      <w:r w:rsidR="00F724C1">
        <w:rPr>
          <w:bCs/>
        </w:rPr>
        <w:t>University of Nebraska-Lincoln,</w:t>
      </w:r>
      <w:r w:rsidR="00E154E8" w:rsidRPr="00B504A6">
        <w:rPr>
          <w:bCs/>
        </w:rPr>
        <w:t xml:space="preserve"> Department of Communication Studies research </w:t>
      </w:r>
      <w:r w:rsidR="008C3A3F">
        <w:rPr>
          <w:bCs/>
        </w:rPr>
        <w:t>lab</w:t>
      </w:r>
      <w:r w:rsidR="003957B8">
        <w:rPr>
          <w:bCs/>
        </w:rPr>
        <w:t xml:space="preserve"> (see </w:t>
      </w:r>
      <w:hyperlink r:id="rId15" w:history="1">
        <w:r w:rsidR="003957B8" w:rsidRPr="00894477">
          <w:rPr>
            <w:rStyle w:val="Hyperlink"/>
            <w:bCs/>
          </w:rPr>
          <w:t>www.jodykoenigkellas.com</w:t>
        </w:r>
      </w:hyperlink>
      <w:r w:rsidR="003957B8">
        <w:rPr>
          <w:bCs/>
        </w:rPr>
        <w:t>).</w:t>
      </w:r>
      <w:r w:rsidR="00E154E8" w:rsidRPr="00B504A6">
        <w:rPr>
          <w:bCs/>
        </w:rPr>
        <w:t xml:space="preserve"> </w:t>
      </w:r>
    </w:p>
    <w:p w14:paraId="67069BE8" w14:textId="77777777" w:rsidR="00BC4BE4" w:rsidRPr="00B504A6" w:rsidRDefault="00BC4BE4" w:rsidP="00BC4BE4">
      <w:pPr>
        <w:ind w:left="1440"/>
        <w:rPr>
          <w:b/>
          <w:bCs/>
        </w:rPr>
      </w:pPr>
    </w:p>
    <w:p w14:paraId="03980A0C" w14:textId="77777777" w:rsidR="00E154E8" w:rsidRPr="00B504A6" w:rsidRDefault="00E154E8" w:rsidP="00B86189">
      <w:pPr>
        <w:rPr>
          <w:bCs/>
        </w:rPr>
      </w:pPr>
      <w:r w:rsidRPr="00B504A6">
        <w:rPr>
          <w:bCs/>
        </w:rPr>
        <w:t>Current Projects:</w:t>
      </w:r>
    </w:p>
    <w:p w14:paraId="7AC61E03" w14:textId="77777777" w:rsidR="00874351" w:rsidRPr="00B504A6" w:rsidRDefault="00874351" w:rsidP="00B86189">
      <w:pPr>
        <w:ind w:left="360"/>
        <w:rPr>
          <w:bCs/>
          <w:i/>
        </w:rPr>
      </w:pPr>
    </w:p>
    <w:p w14:paraId="58C9F767" w14:textId="59B3AB86" w:rsidR="001B513A" w:rsidRDefault="00135EAD" w:rsidP="00930457">
      <w:pPr>
        <w:ind w:left="720"/>
        <w:rPr>
          <w:bCs/>
          <w:iCs/>
        </w:rPr>
      </w:pPr>
      <w:r w:rsidRPr="00135EAD">
        <w:rPr>
          <w:bCs/>
          <w:i/>
        </w:rPr>
        <w:t xml:space="preserve">Narrative Connection in the Face of Physical Distancing: Testing a Translational Storytelling Intervention for Parents and Military Personnel Coping with the Stressors of </w:t>
      </w:r>
      <w:r w:rsidRPr="00135EAD">
        <w:rPr>
          <w:bCs/>
          <w:i/>
        </w:rPr>
        <w:lastRenderedPageBreak/>
        <w:t>COVID-19</w:t>
      </w:r>
      <w:r>
        <w:rPr>
          <w:bCs/>
          <w:i/>
        </w:rPr>
        <w:t xml:space="preserve"> </w:t>
      </w:r>
      <w:r w:rsidR="001B513A" w:rsidRPr="008415E3">
        <w:rPr>
          <w:bCs/>
          <w:iCs/>
        </w:rPr>
        <w:t>with Cody Hollist</w:t>
      </w:r>
      <w:r w:rsidR="00E6267D" w:rsidRPr="008415E3">
        <w:rPr>
          <w:bCs/>
          <w:iCs/>
        </w:rPr>
        <w:t xml:space="preserve"> (Child, Youth, and Families)</w:t>
      </w:r>
      <w:r w:rsidR="001B513A" w:rsidRPr="008415E3">
        <w:rPr>
          <w:bCs/>
          <w:iCs/>
        </w:rPr>
        <w:t xml:space="preserve">, </w:t>
      </w:r>
      <w:r w:rsidR="008415E3" w:rsidRPr="008415E3">
        <w:rPr>
          <w:bCs/>
          <w:iCs/>
        </w:rPr>
        <w:t xml:space="preserve">Shajita </w:t>
      </w:r>
      <w:r w:rsidR="00E6267D" w:rsidRPr="008415E3">
        <w:rPr>
          <w:bCs/>
          <w:iCs/>
        </w:rPr>
        <w:t>Rios</w:t>
      </w:r>
      <w:r w:rsidR="008415E3" w:rsidRPr="008415E3">
        <w:rPr>
          <w:bCs/>
          <w:iCs/>
        </w:rPr>
        <w:t xml:space="preserve"> (Strategic Equal Opportunity Advisor, Western Sector, USMEPCOM),</w:t>
      </w:r>
      <w:r w:rsidR="00E6267D" w:rsidRPr="008415E3">
        <w:rPr>
          <w:bCs/>
          <w:iCs/>
        </w:rPr>
        <w:t>Trevor Kauer</w:t>
      </w:r>
      <w:r>
        <w:rPr>
          <w:bCs/>
          <w:iCs/>
        </w:rPr>
        <w:t>, Cassidy Taladay, Toni Morgan, Chris Neu</w:t>
      </w:r>
    </w:p>
    <w:p w14:paraId="6C8B30C5" w14:textId="77777777" w:rsidR="00E6267D" w:rsidRPr="001B513A" w:rsidRDefault="00E6267D" w:rsidP="00930457">
      <w:pPr>
        <w:ind w:left="720"/>
        <w:rPr>
          <w:bCs/>
          <w:iCs/>
        </w:rPr>
      </w:pPr>
    </w:p>
    <w:p w14:paraId="54FEC444" w14:textId="40CC7340" w:rsidR="009E1547" w:rsidRPr="009E1547" w:rsidRDefault="009E1547" w:rsidP="00930457">
      <w:pPr>
        <w:ind w:left="720"/>
        <w:rPr>
          <w:bCs/>
          <w:iCs/>
        </w:rPr>
      </w:pPr>
      <w:r w:rsidRPr="009E1547">
        <w:rPr>
          <w:bCs/>
          <w:i/>
        </w:rPr>
        <w:t xml:space="preserve">Relieving Suffering: An Agenda to Study </w:t>
      </w:r>
      <w:r w:rsidR="00135EAD">
        <w:rPr>
          <w:bCs/>
          <w:i/>
        </w:rPr>
        <w:t xml:space="preserve">Psylocibin </w:t>
      </w:r>
      <w:r w:rsidRPr="009E1547">
        <w:rPr>
          <w:bCs/>
          <w:i/>
        </w:rPr>
        <w:t xml:space="preserve">Palliadelic Therapy </w:t>
      </w:r>
      <w:r>
        <w:rPr>
          <w:bCs/>
          <w:iCs/>
        </w:rPr>
        <w:t>with Lou Lukas (UNMC) and Kelsey Klute (UNMC)</w:t>
      </w:r>
      <w:r w:rsidR="00C456E5">
        <w:rPr>
          <w:bCs/>
          <w:iCs/>
        </w:rPr>
        <w:t>, Soonjo Hwang (UNMC), Cassidy Taladay</w:t>
      </w:r>
    </w:p>
    <w:p w14:paraId="6E4D79EE" w14:textId="77777777" w:rsidR="009E1547" w:rsidRDefault="009E1547" w:rsidP="00930457">
      <w:pPr>
        <w:ind w:left="720"/>
        <w:rPr>
          <w:bCs/>
          <w:i/>
        </w:rPr>
      </w:pPr>
    </w:p>
    <w:p w14:paraId="1BC743CB" w14:textId="6430EECA" w:rsidR="004173F9" w:rsidRPr="00B504A6" w:rsidRDefault="00CA361F" w:rsidP="00094578">
      <w:pPr>
        <w:ind w:left="720"/>
        <w:rPr>
          <w:bCs/>
        </w:rPr>
      </w:pPr>
      <w:r w:rsidRPr="00C85A6F">
        <w:rPr>
          <w:bCs/>
          <w:i/>
        </w:rPr>
        <w:t>Improving well-being and intergroup c</w:t>
      </w:r>
      <w:r w:rsidR="004173F9" w:rsidRPr="00C85A6F">
        <w:rPr>
          <w:bCs/>
          <w:i/>
        </w:rPr>
        <w:t xml:space="preserve">ontact in Assisted Living Facilities: A Narrative Intervention. </w:t>
      </w:r>
      <w:r w:rsidR="004173F9" w:rsidRPr="00C85A6F">
        <w:rPr>
          <w:bCs/>
        </w:rPr>
        <w:t xml:space="preserve">With, Jordan Soliz, </w:t>
      </w:r>
      <w:r w:rsidR="009C14C0" w:rsidRPr="00C85A6F">
        <w:rPr>
          <w:bCs/>
        </w:rPr>
        <w:t xml:space="preserve">Katie </w:t>
      </w:r>
      <w:r w:rsidR="00C34877">
        <w:rPr>
          <w:bCs/>
        </w:rPr>
        <w:t>Storck</w:t>
      </w:r>
      <w:r w:rsidR="009C14C0" w:rsidRPr="00C85A6F">
        <w:rPr>
          <w:bCs/>
        </w:rPr>
        <w:t xml:space="preserve">, </w:t>
      </w:r>
      <w:r w:rsidR="001A19A0" w:rsidRPr="00C85A6F">
        <w:rPr>
          <w:bCs/>
        </w:rPr>
        <w:t>Kristen Everhart</w:t>
      </w:r>
      <w:r w:rsidR="00BD0A44">
        <w:rPr>
          <w:bCs/>
        </w:rPr>
        <w:t>, Sarah Petitte, Toni Morgan</w:t>
      </w:r>
      <w:r w:rsidR="00094578">
        <w:rPr>
          <w:bCs/>
        </w:rPr>
        <w:t>, and Jonathan Baker</w:t>
      </w:r>
    </w:p>
    <w:p w14:paraId="46808249" w14:textId="77777777" w:rsidR="004173F9" w:rsidRPr="00B504A6" w:rsidRDefault="004173F9" w:rsidP="00930457">
      <w:pPr>
        <w:ind w:left="720"/>
        <w:rPr>
          <w:bCs/>
          <w:i/>
        </w:rPr>
      </w:pPr>
    </w:p>
    <w:p w14:paraId="5985B3B5" w14:textId="183E0188" w:rsidR="001A15E4" w:rsidRDefault="001A15E4" w:rsidP="001A15E4">
      <w:pPr>
        <w:ind w:left="720"/>
        <w:rPr>
          <w:bCs/>
        </w:rPr>
      </w:pPr>
      <w:r w:rsidRPr="001A15E4">
        <w:rPr>
          <w:bCs/>
          <w:i/>
        </w:rPr>
        <w:t>Narrative Witnessing</w:t>
      </w:r>
      <w:r>
        <w:rPr>
          <w:bCs/>
        </w:rPr>
        <w:t xml:space="preserve">. With </w:t>
      </w:r>
      <w:r w:rsidR="0060050B">
        <w:rPr>
          <w:bCs/>
        </w:rPr>
        <w:t>Trevor Kauer</w:t>
      </w:r>
      <w:r w:rsidR="001A069B">
        <w:rPr>
          <w:bCs/>
        </w:rPr>
        <w:t xml:space="preserve">, </w:t>
      </w:r>
      <w:r>
        <w:rPr>
          <w:bCs/>
        </w:rPr>
        <w:t>Toni Morgan, and Cassidy Taladay.</w:t>
      </w:r>
    </w:p>
    <w:p w14:paraId="666CC7E7" w14:textId="77777777" w:rsidR="00676492" w:rsidRDefault="00676492" w:rsidP="001A15E4">
      <w:pPr>
        <w:rPr>
          <w:bCs/>
        </w:rPr>
      </w:pPr>
    </w:p>
    <w:p w14:paraId="7902D698" w14:textId="613B8ABC" w:rsidR="001A15E4" w:rsidRDefault="00676492" w:rsidP="001A15E4">
      <w:pPr>
        <w:ind w:left="720"/>
        <w:rPr>
          <w:bCs/>
        </w:rPr>
      </w:pPr>
      <w:r w:rsidRPr="00676492">
        <w:rPr>
          <w:bCs/>
          <w:i/>
        </w:rPr>
        <w:t>Family storytelling strengths</w:t>
      </w:r>
      <w:r>
        <w:rPr>
          <w:bCs/>
        </w:rPr>
        <w:t>. With Toni Morgan</w:t>
      </w:r>
      <w:r w:rsidR="001A15E4">
        <w:rPr>
          <w:bCs/>
        </w:rPr>
        <w:t xml:space="preserve">, Cassidy Taladay, </w:t>
      </w:r>
      <w:r w:rsidR="001A069B">
        <w:rPr>
          <w:bCs/>
        </w:rPr>
        <w:t xml:space="preserve">Trevor Kauer, </w:t>
      </w:r>
      <w:r w:rsidR="001A15E4">
        <w:rPr>
          <w:bCs/>
        </w:rPr>
        <w:t>Lucas Hackenburg</w:t>
      </w:r>
      <w:r w:rsidR="001A069B">
        <w:rPr>
          <w:bCs/>
        </w:rPr>
        <w:t>, Jacqueline Gunning, Corinne Lee, Diego Trejo</w:t>
      </w:r>
      <w:r w:rsidR="00E4526C">
        <w:rPr>
          <w:bCs/>
        </w:rPr>
        <w:t>, Claire Carlson, &amp; McKenna Schneider</w:t>
      </w:r>
    </w:p>
    <w:p w14:paraId="21183A06" w14:textId="77777777" w:rsidR="00676492" w:rsidRDefault="00676492" w:rsidP="00676492">
      <w:pPr>
        <w:ind w:left="720"/>
        <w:rPr>
          <w:bCs/>
          <w:i/>
        </w:rPr>
      </w:pPr>
    </w:p>
    <w:p w14:paraId="28539D69" w14:textId="5E7234EB" w:rsidR="001533B6" w:rsidRDefault="0082371D" w:rsidP="001533B6">
      <w:pPr>
        <w:ind w:firstLine="720"/>
        <w:rPr>
          <w:bCs/>
        </w:rPr>
      </w:pPr>
      <w:r>
        <w:rPr>
          <w:bCs/>
          <w:i/>
        </w:rPr>
        <w:t>Faculty</w:t>
      </w:r>
      <w:r w:rsidR="00CA361F" w:rsidRPr="00CA361F">
        <w:rPr>
          <w:bCs/>
          <w:i/>
        </w:rPr>
        <w:t xml:space="preserve"> stories matter</w:t>
      </w:r>
      <w:r w:rsidR="00EF11E9">
        <w:rPr>
          <w:bCs/>
        </w:rPr>
        <w:t xml:space="preserve"> w</w:t>
      </w:r>
      <w:r w:rsidR="00CA361F">
        <w:rPr>
          <w:bCs/>
        </w:rPr>
        <w:t>ith Lance C. P</w:t>
      </w:r>
      <w:r w:rsidR="0056139F">
        <w:rPr>
          <w:bCs/>
        </w:rPr>
        <w:t>é</w:t>
      </w:r>
      <w:r w:rsidR="00CA361F">
        <w:rPr>
          <w:bCs/>
        </w:rPr>
        <w:t>rez</w:t>
      </w:r>
      <w:r w:rsidR="00EF11E9">
        <w:rPr>
          <w:bCs/>
        </w:rPr>
        <w:t xml:space="preserve"> and Kate </w:t>
      </w:r>
      <w:r w:rsidR="00C84F98">
        <w:rPr>
          <w:bCs/>
        </w:rPr>
        <w:t>McCain</w:t>
      </w:r>
    </w:p>
    <w:p w14:paraId="5E64F5E2" w14:textId="6239C920" w:rsidR="00523D89" w:rsidRDefault="00523D89" w:rsidP="001533B6">
      <w:pPr>
        <w:ind w:firstLine="720"/>
        <w:rPr>
          <w:bCs/>
        </w:rPr>
      </w:pPr>
    </w:p>
    <w:p w14:paraId="39E5C82A" w14:textId="77777777" w:rsidR="00523D89" w:rsidRDefault="00523D89" w:rsidP="001533B6">
      <w:pPr>
        <w:ind w:firstLine="720"/>
        <w:rPr>
          <w:bCs/>
        </w:rPr>
      </w:pPr>
      <w:r w:rsidRPr="0061011B">
        <w:rPr>
          <w:bCs/>
          <w:i/>
        </w:rPr>
        <w:t>Evaluating teaching in STEM education</w:t>
      </w:r>
      <w:r>
        <w:rPr>
          <w:bCs/>
        </w:rPr>
        <w:t xml:space="preserve"> with Lance C. Pérez, Tareq Daher, &amp; Wayne </w:t>
      </w:r>
    </w:p>
    <w:p w14:paraId="5DE5AB49" w14:textId="0270BBEB" w:rsidR="00523D89" w:rsidRDefault="00523D89" w:rsidP="00523D89">
      <w:pPr>
        <w:ind w:firstLine="720"/>
        <w:rPr>
          <w:bCs/>
        </w:rPr>
      </w:pPr>
      <w:r>
        <w:rPr>
          <w:bCs/>
        </w:rPr>
        <w:t>Babchuck</w:t>
      </w:r>
    </w:p>
    <w:p w14:paraId="5269A8F6" w14:textId="77777777" w:rsidR="00C84F98" w:rsidRDefault="00C84F98" w:rsidP="00CA361F">
      <w:pPr>
        <w:rPr>
          <w:bCs/>
        </w:rPr>
      </w:pPr>
    </w:p>
    <w:p w14:paraId="6D219AA1" w14:textId="5B64457B" w:rsidR="008611AE" w:rsidRPr="008611AE" w:rsidRDefault="008611AE" w:rsidP="00CA361F">
      <w:pPr>
        <w:rPr>
          <w:b/>
          <w:bCs/>
          <w:i/>
        </w:rPr>
      </w:pPr>
      <w:r w:rsidRPr="008611AE">
        <w:rPr>
          <w:b/>
          <w:bCs/>
          <w:i/>
        </w:rPr>
        <w:t>OTHER COLLABORATIVE PROJECTS</w:t>
      </w:r>
    </w:p>
    <w:p w14:paraId="3D35FE29" w14:textId="77777777" w:rsidR="008611AE" w:rsidRDefault="008611AE" w:rsidP="00CA361F">
      <w:pPr>
        <w:rPr>
          <w:bCs/>
        </w:rPr>
      </w:pPr>
    </w:p>
    <w:p w14:paraId="61517363" w14:textId="4D775D59" w:rsidR="008611AE" w:rsidRDefault="008611AE" w:rsidP="00CA361F">
      <w:pPr>
        <w:rPr>
          <w:bCs/>
        </w:rPr>
      </w:pPr>
      <w:r w:rsidRPr="009F636F">
        <w:rPr>
          <w:bCs/>
          <w:i/>
        </w:rPr>
        <w:t>Communication surrounding infertility</w:t>
      </w:r>
      <w:r>
        <w:rPr>
          <w:bCs/>
        </w:rPr>
        <w:t xml:space="preserve">, </w:t>
      </w:r>
      <w:r w:rsidR="009F636F">
        <w:rPr>
          <w:bCs/>
        </w:rPr>
        <w:t>with Angela Palmer-Wackerly, Heather Vorhees, Jaclyn Marsh, Jonathan Baker</w:t>
      </w:r>
      <w:r w:rsidR="0022780D">
        <w:rPr>
          <w:bCs/>
        </w:rPr>
        <w:t>, and Robbie Hall</w:t>
      </w:r>
    </w:p>
    <w:p w14:paraId="7745095A" w14:textId="2E84C2B9" w:rsidR="00AA0B4E" w:rsidRDefault="00AA0B4E" w:rsidP="00CA361F">
      <w:pPr>
        <w:rPr>
          <w:bCs/>
        </w:rPr>
      </w:pPr>
    </w:p>
    <w:p w14:paraId="362F04F4" w14:textId="00EFD806" w:rsidR="00AA0B4E" w:rsidRDefault="00AA0B4E" w:rsidP="00CA361F">
      <w:pPr>
        <w:rPr>
          <w:i/>
          <w:iCs/>
        </w:rPr>
      </w:pPr>
      <w:r>
        <w:rPr>
          <w:bCs/>
        </w:rPr>
        <w:t>Heartland Palliadelic Research Center, with Dr. Lou Lukas (</w:t>
      </w:r>
      <w:r w:rsidR="00E4526C">
        <w:rPr>
          <w:bCs/>
        </w:rPr>
        <w:t>UNMC, VA</w:t>
      </w:r>
      <w:r>
        <w:rPr>
          <w:bCs/>
        </w:rPr>
        <w:t xml:space="preserve">), Dr. Kelsey Klute (UNMC), </w:t>
      </w:r>
      <w:r w:rsidR="00E4526C">
        <w:rPr>
          <w:bCs/>
          <w:iCs/>
        </w:rPr>
        <w:t xml:space="preserve">Soonjo Hwang (UNMC), Brigette Vaughan (UNMC), Peggy Heires (UNMC), Ji-Woo Suk (UNMC), </w:t>
      </w:r>
      <w:r>
        <w:rPr>
          <w:bCs/>
        </w:rPr>
        <w:t xml:space="preserve">and Jim Young. Current project: </w:t>
      </w:r>
      <w:r w:rsidRPr="00AA0B4E">
        <w:rPr>
          <w:i/>
          <w:iCs/>
        </w:rPr>
        <w:t>An exploratory feasibility trial of Psilocybin Therapy for negative affective states, healthcare utilization and family dynamics in mid-gut cancer patients and their families</w:t>
      </w:r>
      <w:r>
        <w:rPr>
          <w:i/>
          <w:iCs/>
        </w:rPr>
        <w:t>.</w:t>
      </w:r>
    </w:p>
    <w:p w14:paraId="32FC960F" w14:textId="77777777" w:rsidR="009F636F" w:rsidRDefault="009F636F" w:rsidP="00CA361F">
      <w:pPr>
        <w:rPr>
          <w:bCs/>
        </w:rPr>
      </w:pPr>
    </w:p>
    <w:p w14:paraId="611D4821" w14:textId="1DA764E5" w:rsidR="009178DD" w:rsidRDefault="00617CD3" w:rsidP="00617CD3">
      <w:pPr>
        <w:rPr>
          <w:b/>
          <w:bCs/>
          <w:u w:val="single"/>
        </w:rPr>
      </w:pPr>
      <w:r>
        <w:rPr>
          <w:b/>
          <w:bCs/>
          <w:u w:val="single"/>
        </w:rPr>
        <w:t>MEDIA</w:t>
      </w:r>
    </w:p>
    <w:p w14:paraId="39D66FD2" w14:textId="728CA1D4" w:rsidR="00617CD3" w:rsidRDefault="00617CD3" w:rsidP="00617CD3">
      <w:pPr>
        <w:rPr>
          <w:b/>
          <w:bCs/>
          <w:u w:val="single"/>
        </w:rPr>
      </w:pPr>
    </w:p>
    <w:p w14:paraId="18293A5A" w14:textId="36AE90EF" w:rsidR="00617CD3" w:rsidRDefault="00617CD3" w:rsidP="00617CD3">
      <w:r>
        <w:t>May 2020</w:t>
      </w:r>
      <w:r>
        <w:tab/>
      </w:r>
      <w:hyperlink r:id="rId16" w:history="1">
        <w:r w:rsidRPr="00BF2397">
          <w:rPr>
            <w:rStyle w:val="Hyperlink"/>
          </w:rPr>
          <w:t>https://www.omaha.com/news/local/erin-grace-stories-play-an-important-role-in-our-lives-but-this-chapter-is-ending/article_4887d098-4a6c-5061-ab5e-c8886819dd41.html</w:t>
        </w:r>
      </w:hyperlink>
    </w:p>
    <w:p w14:paraId="5F2AE7E7" w14:textId="61FAE754" w:rsidR="00617CD3" w:rsidRDefault="00617CD3" w:rsidP="00617CD3"/>
    <w:p w14:paraId="71897ECB" w14:textId="0A105788" w:rsidR="00617CD3" w:rsidRDefault="00617CD3" w:rsidP="00617CD3">
      <w:r>
        <w:t>May 2020</w:t>
      </w:r>
      <w:r>
        <w:tab/>
        <w:t xml:space="preserve">Featured on 10/11 5:00 news and in Nebraska Today: </w:t>
      </w:r>
      <w:hyperlink r:id="rId17" w:history="1">
        <w:r w:rsidRPr="00BF2397">
          <w:rPr>
            <w:rStyle w:val="Hyperlink"/>
          </w:rPr>
          <w:t>https://news.unl.edu/newsrooms/today/article/quar-and-tell-researcher-launches-storytelling-initiative/?fbclid=IwAR3D2bxPRUtOFA9Mf-RDHNApClE3PKeI5wHZs0tHp51MWXvrGu-LAhh8HjY</w:t>
        </w:r>
      </w:hyperlink>
    </w:p>
    <w:p w14:paraId="3C3D3E2B" w14:textId="77777777" w:rsidR="00617CD3" w:rsidRPr="00617CD3" w:rsidRDefault="00617CD3" w:rsidP="00617CD3"/>
    <w:p w14:paraId="64251388" w14:textId="4D0C04B4" w:rsidR="00891A1E" w:rsidRPr="00B504A6" w:rsidRDefault="00891A1E" w:rsidP="00891A1E">
      <w:pPr>
        <w:jc w:val="center"/>
        <w:rPr>
          <w:b/>
          <w:bCs/>
        </w:rPr>
      </w:pPr>
      <w:r w:rsidRPr="00B504A6">
        <w:rPr>
          <w:b/>
          <w:bCs/>
        </w:rPr>
        <w:t xml:space="preserve">INVITED </w:t>
      </w:r>
      <w:r w:rsidR="00684942">
        <w:rPr>
          <w:b/>
          <w:bCs/>
        </w:rPr>
        <w:t xml:space="preserve">LECTURES AND </w:t>
      </w:r>
      <w:r w:rsidRPr="00B504A6">
        <w:rPr>
          <w:b/>
          <w:bCs/>
        </w:rPr>
        <w:t>RESEARCH PRESENTATIONS</w:t>
      </w:r>
    </w:p>
    <w:p w14:paraId="27247B66" w14:textId="77777777" w:rsidR="00252E93" w:rsidRDefault="00252E93" w:rsidP="004A65D4">
      <w:pPr>
        <w:rPr>
          <w:bCs/>
        </w:rPr>
      </w:pPr>
    </w:p>
    <w:p w14:paraId="14497D2D" w14:textId="77777777" w:rsidR="00AC0BBE" w:rsidRDefault="00AC0BBE" w:rsidP="004A65D4">
      <w:pPr>
        <w:rPr>
          <w:bCs/>
        </w:rPr>
      </w:pPr>
      <w:r>
        <w:rPr>
          <w:bCs/>
        </w:rPr>
        <w:t xml:space="preserve">Koenig Kellas, J. (February 2021). </w:t>
      </w:r>
      <w:r w:rsidRPr="00AC0BBE">
        <w:rPr>
          <w:bCs/>
          <w:i/>
          <w:iCs/>
        </w:rPr>
        <w:t>Communicated Narrative Sense-making Theory</w:t>
      </w:r>
      <w:r>
        <w:rPr>
          <w:bCs/>
        </w:rPr>
        <w:t xml:space="preserve">. Presented to </w:t>
      </w:r>
    </w:p>
    <w:p w14:paraId="5BCFC712" w14:textId="6750729A" w:rsidR="00AC0BBE" w:rsidRDefault="00AC0BBE" w:rsidP="00AC0BBE">
      <w:pPr>
        <w:ind w:left="720"/>
        <w:rPr>
          <w:bCs/>
        </w:rPr>
      </w:pPr>
      <w:r>
        <w:rPr>
          <w:bCs/>
        </w:rPr>
        <w:t xml:space="preserve">Dr. Kory Floyd’s Interpersonal Communication Theory graduate seminar, University of Arizona. </w:t>
      </w:r>
    </w:p>
    <w:p w14:paraId="2BA9BEBA" w14:textId="38CE423C" w:rsidR="00DD036B" w:rsidRDefault="00E66533" w:rsidP="004A65D4">
      <w:pPr>
        <w:rPr>
          <w:bCs/>
        </w:rPr>
      </w:pPr>
      <w:r w:rsidRPr="00DD036B">
        <w:rPr>
          <w:bCs/>
        </w:rPr>
        <w:lastRenderedPageBreak/>
        <w:t xml:space="preserve">Koenig Kellas, J. (August 2020). </w:t>
      </w:r>
      <w:r w:rsidR="00DD036B" w:rsidRPr="00DD036B">
        <w:rPr>
          <w:bCs/>
          <w:i/>
          <w:iCs/>
        </w:rPr>
        <w:t>Value your story</w:t>
      </w:r>
      <w:r w:rsidR="00DD036B" w:rsidRPr="00DD036B">
        <w:rPr>
          <w:bCs/>
        </w:rPr>
        <w:t xml:space="preserve">. Presented to leaders and demonstrators at the </w:t>
      </w:r>
    </w:p>
    <w:p w14:paraId="6747BCD3" w14:textId="43F1BB42" w:rsidR="005A4C92" w:rsidRPr="00DD036B" w:rsidRDefault="00DD036B" w:rsidP="00DD036B">
      <w:pPr>
        <w:ind w:firstLine="720"/>
        <w:rPr>
          <w:bCs/>
        </w:rPr>
      </w:pPr>
      <w:r w:rsidRPr="00DD036B">
        <w:rPr>
          <w:bCs/>
        </w:rPr>
        <w:t>Stampin’ Up annual national convention, Zoom.</w:t>
      </w:r>
    </w:p>
    <w:p w14:paraId="323BE40E" w14:textId="3EA8C19B" w:rsidR="005A4C92" w:rsidRPr="00DD036B" w:rsidRDefault="005A4C92" w:rsidP="004A65D4">
      <w:pPr>
        <w:rPr>
          <w:bCs/>
        </w:rPr>
      </w:pPr>
    </w:p>
    <w:p w14:paraId="5B4F65D7" w14:textId="77777777" w:rsidR="00DD036B" w:rsidRDefault="00E66533" w:rsidP="00DD036B">
      <w:pPr>
        <w:rPr>
          <w:bCs/>
          <w:i/>
          <w:iCs/>
        </w:rPr>
      </w:pPr>
      <w:r w:rsidRPr="00DD036B">
        <w:rPr>
          <w:bCs/>
        </w:rPr>
        <w:t xml:space="preserve">Koenig Kellas, J. (March 2020). </w:t>
      </w:r>
      <w:r w:rsidRPr="00DD036B">
        <w:rPr>
          <w:bCs/>
          <w:i/>
          <w:iCs/>
        </w:rPr>
        <w:t xml:space="preserve">Bearing witness and making sense: Facilitating connection and </w:t>
      </w:r>
    </w:p>
    <w:p w14:paraId="16F67BDE" w14:textId="2A06A0B1" w:rsidR="00E66533" w:rsidRPr="00DD036B" w:rsidRDefault="00E66533" w:rsidP="00DD036B">
      <w:pPr>
        <w:ind w:left="720"/>
        <w:rPr>
          <w:bCs/>
          <w:i/>
          <w:iCs/>
        </w:rPr>
      </w:pPr>
      <w:r w:rsidRPr="00DD036B">
        <w:rPr>
          <w:bCs/>
          <w:i/>
          <w:iCs/>
        </w:rPr>
        <w:t>well-being through storytelling</w:t>
      </w:r>
      <w:r w:rsidRPr="00DD036B">
        <w:rPr>
          <w:bCs/>
        </w:rPr>
        <w:t>. Dr. Carl L. and Mrs. Mary Anne Kell Distinguished Lecture, Department of Communication, Western Kentucky University, Bowling Green, KY.</w:t>
      </w:r>
    </w:p>
    <w:p w14:paraId="340AC424" w14:textId="77777777" w:rsidR="005A4C92" w:rsidRDefault="005A4C92" w:rsidP="004A65D4">
      <w:pPr>
        <w:rPr>
          <w:bCs/>
        </w:rPr>
      </w:pPr>
    </w:p>
    <w:p w14:paraId="36BAA2AC" w14:textId="5731FEDA" w:rsidR="009552E9" w:rsidRDefault="009552E9" w:rsidP="004A65D4">
      <w:pPr>
        <w:rPr>
          <w:bCs/>
        </w:rPr>
      </w:pPr>
      <w:r>
        <w:rPr>
          <w:bCs/>
        </w:rPr>
        <w:t xml:space="preserve">Koenig Kellas, J. (September 2019). </w:t>
      </w:r>
      <w:r w:rsidRPr="00753297">
        <w:rPr>
          <w:bCs/>
          <w:i/>
          <w:iCs/>
        </w:rPr>
        <w:t>Choose joy: Navigating your spiritual journey</w:t>
      </w:r>
      <w:r>
        <w:rPr>
          <w:bCs/>
        </w:rPr>
        <w:t xml:space="preserve">. First Plymouth </w:t>
      </w:r>
    </w:p>
    <w:p w14:paraId="175DAB3D" w14:textId="30FF7F45" w:rsidR="009552E9" w:rsidRDefault="009552E9" w:rsidP="009552E9">
      <w:pPr>
        <w:ind w:left="720"/>
        <w:rPr>
          <w:bCs/>
        </w:rPr>
      </w:pPr>
      <w:r>
        <w:rPr>
          <w:bCs/>
        </w:rPr>
        <w:t xml:space="preserve">Church, Board of Women’s Ministries Women’s Retreat, St. Benedicts Retreat Center, Schuyler, NE. </w:t>
      </w:r>
    </w:p>
    <w:p w14:paraId="54C24B4A" w14:textId="77777777" w:rsidR="009552E9" w:rsidRDefault="009552E9" w:rsidP="009552E9">
      <w:pPr>
        <w:ind w:left="720"/>
        <w:rPr>
          <w:bCs/>
        </w:rPr>
      </w:pPr>
    </w:p>
    <w:p w14:paraId="46C5CA51" w14:textId="03CE2B3E" w:rsidR="00AB5F89" w:rsidRDefault="00AB5F89" w:rsidP="004A65D4">
      <w:pPr>
        <w:rPr>
          <w:bCs/>
        </w:rPr>
      </w:pPr>
      <w:r>
        <w:rPr>
          <w:bCs/>
        </w:rPr>
        <w:t xml:space="preserve">Koenig Kellas, J. (April 2019). </w:t>
      </w:r>
      <w:r w:rsidRPr="00AB5F89">
        <w:rPr>
          <w:bCs/>
          <w:i/>
        </w:rPr>
        <w:t>The stories we share</w:t>
      </w:r>
      <w:r>
        <w:rPr>
          <w:bCs/>
        </w:rPr>
        <w:t xml:space="preserve">. Keynote presentation, Northwest </w:t>
      </w:r>
    </w:p>
    <w:p w14:paraId="764C4B36" w14:textId="73EA7F1C" w:rsidR="00AB5F89" w:rsidRDefault="00AB5F89" w:rsidP="00AB5F89">
      <w:pPr>
        <w:ind w:firstLine="720"/>
        <w:rPr>
          <w:bCs/>
        </w:rPr>
      </w:pPr>
      <w:r>
        <w:rPr>
          <w:bCs/>
        </w:rPr>
        <w:t>Communication Association Annual Convention, Coeur D’Alene, ID.</w:t>
      </w:r>
    </w:p>
    <w:p w14:paraId="061B3D07" w14:textId="5E00DFBA" w:rsidR="00AB5F89" w:rsidRDefault="00AB5F89" w:rsidP="00AB5F89">
      <w:pPr>
        <w:ind w:firstLine="720"/>
        <w:rPr>
          <w:bCs/>
        </w:rPr>
      </w:pPr>
    </w:p>
    <w:p w14:paraId="70986377" w14:textId="77777777" w:rsidR="00AB5F89" w:rsidRPr="00AB5F89" w:rsidRDefault="00AB5F89" w:rsidP="00AB5F89">
      <w:pPr>
        <w:rPr>
          <w:bCs/>
          <w:i/>
        </w:rPr>
      </w:pPr>
      <w:r>
        <w:rPr>
          <w:bCs/>
        </w:rPr>
        <w:t xml:space="preserve">Koenig Kellas, J. (April 2019). </w:t>
      </w:r>
      <w:r w:rsidRPr="00AB5F89">
        <w:rPr>
          <w:bCs/>
          <w:i/>
        </w:rPr>
        <w:t xml:space="preserve">The quality of your health is linked to the quality of your </w:t>
      </w:r>
    </w:p>
    <w:p w14:paraId="212CB7C1" w14:textId="0590A7B8" w:rsidR="00AB5F89" w:rsidRDefault="00AB5F89" w:rsidP="00AB5F89">
      <w:pPr>
        <w:ind w:firstLine="720"/>
        <w:rPr>
          <w:bCs/>
        </w:rPr>
      </w:pPr>
      <w:r w:rsidRPr="00AB5F89">
        <w:rPr>
          <w:bCs/>
          <w:i/>
        </w:rPr>
        <w:t>storytelling</w:t>
      </w:r>
      <w:r>
        <w:rPr>
          <w:bCs/>
        </w:rPr>
        <w:t>. Department of Communication, University of Nebraska-Lincoln.</w:t>
      </w:r>
    </w:p>
    <w:p w14:paraId="6293C686" w14:textId="4FD796F2" w:rsidR="00AB5F89" w:rsidRDefault="00AB5F89" w:rsidP="00AB5F89">
      <w:pPr>
        <w:rPr>
          <w:bCs/>
        </w:rPr>
      </w:pPr>
    </w:p>
    <w:p w14:paraId="2F8FFB3C" w14:textId="717D7DB4" w:rsidR="004A65D4" w:rsidRDefault="004A65D4" w:rsidP="004A65D4">
      <w:pPr>
        <w:rPr>
          <w:bCs/>
        </w:rPr>
      </w:pPr>
      <w:r>
        <w:rPr>
          <w:bCs/>
        </w:rPr>
        <w:t xml:space="preserve">Koenig Kellas, J. (March 2019). </w:t>
      </w:r>
      <w:r w:rsidRPr="00A45FB5">
        <w:rPr>
          <w:bCs/>
          <w:i/>
          <w:iCs/>
        </w:rPr>
        <w:t>Collaborative Communication for Health Care</w:t>
      </w:r>
      <w:r>
        <w:rPr>
          <w:bCs/>
        </w:rPr>
        <w:t xml:space="preserve">. Physician </w:t>
      </w:r>
    </w:p>
    <w:p w14:paraId="41A5EDE9" w14:textId="77777777" w:rsidR="004A65D4" w:rsidRDefault="004A65D4" w:rsidP="004A65D4">
      <w:pPr>
        <w:ind w:left="720"/>
        <w:rPr>
          <w:bCs/>
        </w:rPr>
      </w:pPr>
      <w:r>
        <w:rPr>
          <w:bCs/>
        </w:rPr>
        <w:t>Leadership Academy. Bryan Health and University of Nebraska-Lincoln College of Business.</w:t>
      </w:r>
    </w:p>
    <w:p w14:paraId="12E3285C" w14:textId="0674F54E" w:rsidR="004A65D4" w:rsidRDefault="004A65D4" w:rsidP="007463DA">
      <w:pPr>
        <w:rPr>
          <w:bCs/>
        </w:rPr>
      </w:pPr>
    </w:p>
    <w:p w14:paraId="151F6BF6" w14:textId="77777777" w:rsidR="00AB5F89" w:rsidRPr="00AB5F89" w:rsidRDefault="00AB5F89" w:rsidP="007463DA">
      <w:pPr>
        <w:rPr>
          <w:bCs/>
          <w:i/>
        </w:rPr>
      </w:pPr>
      <w:r>
        <w:rPr>
          <w:bCs/>
        </w:rPr>
        <w:t xml:space="preserve">Koenig Kellas, J. (February 2019). </w:t>
      </w:r>
      <w:r w:rsidRPr="00AB5F89">
        <w:rPr>
          <w:bCs/>
          <w:i/>
        </w:rPr>
        <w:t xml:space="preserve">The quality of your health is linked to the quality of your </w:t>
      </w:r>
    </w:p>
    <w:p w14:paraId="4FF3664F" w14:textId="64726F29" w:rsidR="00AB5F89" w:rsidRDefault="00AB5F89" w:rsidP="00AB5F89">
      <w:pPr>
        <w:ind w:firstLine="720"/>
        <w:rPr>
          <w:bCs/>
        </w:rPr>
      </w:pPr>
      <w:r w:rsidRPr="00AB5F89">
        <w:rPr>
          <w:bCs/>
          <w:i/>
        </w:rPr>
        <w:t>storytelling</w:t>
      </w:r>
      <w:r>
        <w:rPr>
          <w:bCs/>
        </w:rPr>
        <w:t>. Department of Communication, Saint Louis University.</w:t>
      </w:r>
    </w:p>
    <w:p w14:paraId="4F64ADF5" w14:textId="77777777" w:rsidR="00AB5F89" w:rsidRDefault="00AB5F89" w:rsidP="007463DA">
      <w:pPr>
        <w:rPr>
          <w:bCs/>
        </w:rPr>
      </w:pPr>
    </w:p>
    <w:p w14:paraId="491911EF" w14:textId="77777777" w:rsidR="00A45FB5" w:rsidRDefault="00062817" w:rsidP="007463DA">
      <w:pPr>
        <w:rPr>
          <w:bCs/>
        </w:rPr>
      </w:pPr>
      <w:r>
        <w:rPr>
          <w:bCs/>
        </w:rPr>
        <w:t xml:space="preserve">Koenig Kellas, J. (September 2017). </w:t>
      </w:r>
      <w:r w:rsidR="00DC3BC3" w:rsidRPr="00A45FB5">
        <w:rPr>
          <w:bCs/>
          <w:i/>
          <w:iCs/>
        </w:rPr>
        <w:t>Collaborative Communication for Health Care</w:t>
      </w:r>
      <w:r w:rsidR="00DC3BC3">
        <w:rPr>
          <w:bCs/>
        </w:rPr>
        <w:t>.</w:t>
      </w:r>
      <w:r w:rsidR="00A45FB5">
        <w:rPr>
          <w:bCs/>
        </w:rPr>
        <w:t xml:space="preserve"> Physician </w:t>
      </w:r>
    </w:p>
    <w:p w14:paraId="450D7416" w14:textId="4BA456E9" w:rsidR="00062817" w:rsidRDefault="00A45FB5" w:rsidP="00A45FB5">
      <w:pPr>
        <w:ind w:left="720"/>
        <w:rPr>
          <w:bCs/>
        </w:rPr>
      </w:pPr>
      <w:r>
        <w:rPr>
          <w:bCs/>
        </w:rPr>
        <w:t>Leadership Academy. Bryan Health and University of Nebraska-Lincoln College of Business.</w:t>
      </w:r>
    </w:p>
    <w:p w14:paraId="302B3D8B" w14:textId="77777777" w:rsidR="00062817" w:rsidRDefault="00062817" w:rsidP="007463DA">
      <w:pPr>
        <w:rPr>
          <w:bCs/>
        </w:rPr>
      </w:pPr>
    </w:p>
    <w:p w14:paraId="2ACC11FB" w14:textId="77777777" w:rsidR="007463DA" w:rsidRDefault="00F942AB" w:rsidP="007463DA">
      <w:pPr>
        <w:rPr>
          <w:bCs/>
          <w:i/>
        </w:rPr>
      </w:pPr>
      <w:r>
        <w:rPr>
          <w:bCs/>
        </w:rPr>
        <w:t xml:space="preserve">Koenig Kellas, J. (July 2017). </w:t>
      </w:r>
      <w:r w:rsidR="007463DA">
        <w:rPr>
          <w:bCs/>
          <w:i/>
        </w:rPr>
        <w:t xml:space="preserve">Communicated Narrative Sense-making Theory: Fortifying the links </w:t>
      </w:r>
    </w:p>
    <w:p w14:paraId="4D7A53F2" w14:textId="6B74701E" w:rsidR="00F942AB" w:rsidRDefault="007463DA" w:rsidP="007463DA">
      <w:pPr>
        <w:ind w:left="720"/>
        <w:rPr>
          <w:bCs/>
        </w:rPr>
      </w:pPr>
      <w:r>
        <w:rPr>
          <w:bCs/>
          <w:i/>
        </w:rPr>
        <w:t>between storytelling and health</w:t>
      </w:r>
      <w:r w:rsidR="007D1E72">
        <w:rPr>
          <w:bCs/>
        </w:rPr>
        <w:t>. National Communication Association Institute for Faculty Development. Denison University.</w:t>
      </w:r>
    </w:p>
    <w:p w14:paraId="21093535" w14:textId="77777777" w:rsidR="009F66A0" w:rsidRDefault="009F66A0" w:rsidP="009F66A0">
      <w:pPr>
        <w:rPr>
          <w:bCs/>
        </w:rPr>
      </w:pPr>
    </w:p>
    <w:p w14:paraId="7878C71F" w14:textId="77777777" w:rsidR="005D4C53" w:rsidRDefault="00711B67" w:rsidP="005D4C53">
      <w:pPr>
        <w:rPr>
          <w:bCs/>
        </w:rPr>
      </w:pPr>
      <w:r w:rsidRPr="00F37E8D">
        <w:rPr>
          <w:bCs/>
        </w:rPr>
        <w:t xml:space="preserve">Koenig Kellas, J. (April 2017). </w:t>
      </w:r>
      <w:r w:rsidRPr="00F37E8D">
        <w:rPr>
          <w:bCs/>
          <w:i/>
        </w:rPr>
        <w:t>Telling Your Story</w:t>
      </w:r>
      <w:r w:rsidR="00F37E8D" w:rsidRPr="00F37E8D">
        <w:rPr>
          <w:bCs/>
          <w:i/>
        </w:rPr>
        <w:t xml:space="preserve"> </w:t>
      </w:r>
      <w:r w:rsidR="00F37E8D" w:rsidRPr="00F37E8D">
        <w:rPr>
          <w:bCs/>
        </w:rPr>
        <w:t>(keynote speaker)</w:t>
      </w:r>
      <w:r w:rsidRPr="00F37E8D">
        <w:rPr>
          <w:bCs/>
        </w:rPr>
        <w:t xml:space="preserve">. </w:t>
      </w:r>
      <w:r w:rsidR="005D4C53">
        <w:rPr>
          <w:bCs/>
        </w:rPr>
        <w:t xml:space="preserve">Women in Business </w:t>
      </w:r>
    </w:p>
    <w:p w14:paraId="4876FCC1" w14:textId="4C7BF5B5" w:rsidR="00711B67" w:rsidRDefault="005D4C53" w:rsidP="005D4C53">
      <w:pPr>
        <w:ind w:left="720"/>
        <w:rPr>
          <w:bCs/>
        </w:rPr>
      </w:pPr>
      <w:r>
        <w:rPr>
          <w:bCs/>
        </w:rPr>
        <w:t>Conference</w:t>
      </w:r>
      <w:r w:rsidR="00F37E8D">
        <w:rPr>
          <w:bCs/>
        </w:rPr>
        <w:t xml:space="preserve"> (jointly sponsored by CBA and the Lincoln Chamber of Commerce, Lincoln, NE.</w:t>
      </w:r>
    </w:p>
    <w:p w14:paraId="17CB4538" w14:textId="77777777" w:rsidR="00711B67" w:rsidRDefault="00711B67" w:rsidP="00262662">
      <w:pPr>
        <w:rPr>
          <w:bCs/>
        </w:rPr>
      </w:pPr>
    </w:p>
    <w:p w14:paraId="43EF036B" w14:textId="77777777" w:rsidR="00711B67" w:rsidRPr="007463DA" w:rsidRDefault="00262662" w:rsidP="00262662">
      <w:pPr>
        <w:rPr>
          <w:bCs/>
          <w:i/>
          <w:iCs/>
        </w:rPr>
      </w:pPr>
      <w:r>
        <w:rPr>
          <w:bCs/>
        </w:rPr>
        <w:t xml:space="preserve">Koenig Kellas, J. (February 2017). </w:t>
      </w:r>
      <w:r w:rsidRPr="007463DA">
        <w:rPr>
          <w:bCs/>
          <w:i/>
          <w:iCs/>
        </w:rPr>
        <w:t>Communicated Narrative Sense-Making</w:t>
      </w:r>
      <w:r w:rsidR="00CD7080" w:rsidRPr="007463DA">
        <w:rPr>
          <w:bCs/>
          <w:i/>
          <w:iCs/>
        </w:rPr>
        <w:t xml:space="preserve"> theory: My strange </w:t>
      </w:r>
    </w:p>
    <w:p w14:paraId="5FDB5FF3" w14:textId="77777777" w:rsidR="007463DA" w:rsidRDefault="00CD7080" w:rsidP="00711B67">
      <w:pPr>
        <w:ind w:firstLine="720"/>
        <w:rPr>
          <w:bCs/>
        </w:rPr>
      </w:pPr>
      <w:r w:rsidRPr="007463DA">
        <w:rPr>
          <w:bCs/>
          <w:i/>
          <w:iCs/>
        </w:rPr>
        <w:t>brand of narrative theorizing</w:t>
      </w:r>
      <w:r>
        <w:rPr>
          <w:bCs/>
        </w:rPr>
        <w:t>. Department of Com</w:t>
      </w:r>
      <w:r w:rsidR="007463DA">
        <w:rPr>
          <w:bCs/>
        </w:rPr>
        <w:t>munication Studies Colloquiu</w:t>
      </w:r>
      <w:r>
        <w:rPr>
          <w:bCs/>
        </w:rPr>
        <w:t>m</w:t>
      </w:r>
      <w:r w:rsidR="007463DA">
        <w:rPr>
          <w:bCs/>
        </w:rPr>
        <w:t xml:space="preserve">, </w:t>
      </w:r>
    </w:p>
    <w:p w14:paraId="3BF95DF2" w14:textId="7DFCDE0A" w:rsidR="00262662" w:rsidRDefault="007463DA" w:rsidP="00711B67">
      <w:pPr>
        <w:ind w:firstLine="720"/>
        <w:rPr>
          <w:bCs/>
        </w:rPr>
      </w:pPr>
      <w:r>
        <w:rPr>
          <w:bCs/>
        </w:rPr>
        <w:t>University of Nebraska-Lincoln</w:t>
      </w:r>
      <w:r w:rsidR="00711B67">
        <w:rPr>
          <w:bCs/>
        </w:rPr>
        <w:t>.</w:t>
      </w:r>
    </w:p>
    <w:p w14:paraId="7A0626E7" w14:textId="77777777" w:rsidR="00262662" w:rsidRDefault="00262662" w:rsidP="009F66A0">
      <w:pPr>
        <w:rPr>
          <w:bCs/>
        </w:rPr>
      </w:pPr>
    </w:p>
    <w:p w14:paraId="3D03FC53" w14:textId="77777777" w:rsidR="003F62AA" w:rsidRPr="003F62AA" w:rsidRDefault="009F66A0" w:rsidP="009F66A0">
      <w:pPr>
        <w:rPr>
          <w:bCs/>
          <w:i/>
        </w:rPr>
      </w:pPr>
      <w:r>
        <w:rPr>
          <w:bCs/>
        </w:rPr>
        <w:t xml:space="preserve">Koenig Kellas, J. </w:t>
      </w:r>
      <w:r w:rsidR="00431D44">
        <w:rPr>
          <w:bCs/>
        </w:rPr>
        <w:t xml:space="preserve">(April 2016). </w:t>
      </w:r>
      <w:r w:rsidR="00431D44" w:rsidRPr="003F62AA">
        <w:rPr>
          <w:bCs/>
          <w:i/>
        </w:rPr>
        <w:t>Communicated Narra</w:t>
      </w:r>
      <w:r w:rsidR="003F62AA" w:rsidRPr="003F62AA">
        <w:rPr>
          <w:bCs/>
          <w:i/>
        </w:rPr>
        <w:t xml:space="preserve">tive Sense-making: Building bridges between </w:t>
      </w:r>
    </w:p>
    <w:p w14:paraId="794B0665" w14:textId="5CF3C97A" w:rsidR="009F66A0" w:rsidRDefault="003F62AA" w:rsidP="003F62AA">
      <w:pPr>
        <w:ind w:left="720"/>
        <w:rPr>
          <w:bCs/>
        </w:rPr>
      </w:pPr>
      <w:r w:rsidRPr="003F62AA">
        <w:rPr>
          <w:bCs/>
          <w:i/>
        </w:rPr>
        <w:t>storytelling and health</w:t>
      </w:r>
      <w:r>
        <w:rPr>
          <w:bCs/>
        </w:rPr>
        <w:t>. Midwest Regional Undergraduate Conference. University of South Dakota.</w:t>
      </w:r>
    </w:p>
    <w:p w14:paraId="68F34773" w14:textId="77777777" w:rsidR="00F942AB" w:rsidRDefault="00F942AB" w:rsidP="00184C13">
      <w:pPr>
        <w:rPr>
          <w:bCs/>
        </w:rPr>
      </w:pPr>
    </w:p>
    <w:p w14:paraId="7BE21413" w14:textId="77777777" w:rsidR="00184C13" w:rsidRDefault="00184C13" w:rsidP="00184C13">
      <w:pPr>
        <w:rPr>
          <w:bCs/>
        </w:rPr>
      </w:pPr>
      <w:r w:rsidRPr="00184C13">
        <w:rPr>
          <w:bCs/>
        </w:rPr>
        <w:t xml:space="preserve">Koenig Kellas, J. (February 2016). </w:t>
      </w:r>
      <w:r w:rsidRPr="00184C13">
        <w:rPr>
          <w:bCs/>
          <w:i/>
        </w:rPr>
        <w:t>Storytelling and well-being in families</w:t>
      </w:r>
      <w:r w:rsidRPr="00184C13">
        <w:rPr>
          <w:bCs/>
        </w:rPr>
        <w:t xml:space="preserve">. KZUM Radio Show </w:t>
      </w:r>
    </w:p>
    <w:p w14:paraId="5F07DF29" w14:textId="2B290761" w:rsidR="00184C13" w:rsidRPr="00184C13" w:rsidRDefault="00184C13" w:rsidP="00184C13">
      <w:pPr>
        <w:ind w:firstLine="720"/>
        <w:rPr>
          <w:bCs/>
        </w:rPr>
      </w:pPr>
      <w:r w:rsidRPr="00184C13">
        <w:rPr>
          <w:bCs/>
          <w:i/>
        </w:rPr>
        <w:t>Community Matters</w:t>
      </w:r>
      <w:r w:rsidRPr="00184C13">
        <w:rPr>
          <w:bCs/>
        </w:rPr>
        <w:t xml:space="preserve"> with Nick Hernandez.</w:t>
      </w:r>
    </w:p>
    <w:p w14:paraId="4C090B53" w14:textId="77777777" w:rsidR="00184C13" w:rsidRPr="00184C13" w:rsidRDefault="00184C13" w:rsidP="00184C13">
      <w:pPr>
        <w:rPr>
          <w:bCs/>
        </w:rPr>
      </w:pPr>
    </w:p>
    <w:p w14:paraId="1C731B9B" w14:textId="77777777" w:rsidR="00EA74E2" w:rsidRDefault="0005306F" w:rsidP="00891A1E">
      <w:pPr>
        <w:rPr>
          <w:bCs/>
          <w:i/>
        </w:rPr>
      </w:pPr>
      <w:r>
        <w:rPr>
          <w:bCs/>
        </w:rPr>
        <w:lastRenderedPageBreak/>
        <w:t xml:space="preserve">Koenig Kellas, J. (January 2016). </w:t>
      </w:r>
      <w:r w:rsidRPr="00EA74E2">
        <w:rPr>
          <w:bCs/>
          <w:i/>
        </w:rPr>
        <w:t xml:space="preserve">Communicated narrative sense-making: Fortifying the link </w:t>
      </w:r>
    </w:p>
    <w:p w14:paraId="2658F361" w14:textId="06F6BD16" w:rsidR="0005306F" w:rsidRDefault="0005306F" w:rsidP="00EA74E2">
      <w:pPr>
        <w:ind w:left="720"/>
        <w:rPr>
          <w:bCs/>
        </w:rPr>
      </w:pPr>
      <w:r w:rsidRPr="00EA74E2">
        <w:rPr>
          <w:bCs/>
          <w:i/>
        </w:rPr>
        <w:t>between storytellin</w:t>
      </w:r>
      <w:r w:rsidR="00EA74E2" w:rsidRPr="00EA74E2">
        <w:rPr>
          <w:bCs/>
          <w:i/>
        </w:rPr>
        <w:t>g and family health</w:t>
      </w:r>
      <w:r w:rsidR="00EA74E2">
        <w:rPr>
          <w:bCs/>
        </w:rPr>
        <w:t>. Department of Communication Studies, Utah State University.</w:t>
      </w:r>
    </w:p>
    <w:p w14:paraId="3D7D9672" w14:textId="77777777" w:rsidR="0005306F" w:rsidRDefault="0005306F" w:rsidP="00891A1E">
      <w:pPr>
        <w:rPr>
          <w:bCs/>
        </w:rPr>
      </w:pPr>
    </w:p>
    <w:p w14:paraId="615BBFFB" w14:textId="77777777" w:rsidR="00E24CCE" w:rsidRDefault="00DC1F66" w:rsidP="00891A1E">
      <w:pPr>
        <w:rPr>
          <w:bCs/>
          <w:i/>
        </w:rPr>
      </w:pPr>
      <w:r>
        <w:rPr>
          <w:bCs/>
        </w:rPr>
        <w:t xml:space="preserve">Koenig Kellas, J. (September 2015). </w:t>
      </w:r>
      <w:r w:rsidRPr="00E24CCE">
        <w:rPr>
          <w:bCs/>
          <w:i/>
        </w:rPr>
        <w:t xml:space="preserve">A storytelling approach to communication in the context of </w:t>
      </w:r>
    </w:p>
    <w:p w14:paraId="20687E3A" w14:textId="17E0EA5C" w:rsidR="00DC1F66" w:rsidRDefault="00DC1F66" w:rsidP="00E24CCE">
      <w:pPr>
        <w:ind w:firstLine="720"/>
        <w:rPr>
          <w:bCs/>
        </w:rPr>
      </w:pPr>
      <w:r w:rsidRPr="00E24CCE">
        <w:rPr>
          <w:bCs/>
          <w:i/>
        </w:rPr>
        <w:t>cancer care</w:t>
      </w:r>
      <w:r>
        <w:rPr>
          <w:bCs/>
        </w:rPr>
        <w:t>. Bryan Health Oncology Symposium</w:t>
      </w:r>
      <w:r w:rsidR="00E24CCE">
        <w:rPr>
          <w:bCs/>
        </w:rPr>
        <w:t>, Bryan West Campus, Lincoln, NE.</w:t>
      </w:r>
    </w:p>
    <w:p w14:paraId="63BF27D9" w14:textId="77777777" w:rsidR="00DC1F66" w:rsidRDefault="00DC1F66" w:rsidP="00891A1E">
      <w:pPr>
        <w:rPr>
          <w:bCs/>
        </w:rPr>
      </w:pPr>
    </w:p>
    <w:p w14:paraId="0C3EA181" w14:textId="1F59E06E" w:rsidR="008F212D" w:rsidRDefault="009A6753" w:rsidP="00891A1E">
      <w:pPr>
        <w:rPr>
          <w:bCs/>
          <w:i/>
        </w:rPr>
      </w:pPr>
      <w:r>
        <w:rPr>
          <w:bCs/>
        </w:rPr>
        <w:t>Koenig Kellas, J. (</w:t>
      </w:r>
      <w:r w:rsidR="00883B22">
        <w:rPr>
          <w:bCs/>
        </w:rPr>
        <w:t>April</w:t>
      </w:r>
      <w:r w:rsidR="00A02019">
        <w:rPr>
          <w:bCs/>
        </w:rPr>
        <w:t xml:space="preserve"> </w:t>
      </w:r>
      <w:r>
        <w:rPr>
          <w:bCs/>
        </w:rPr>
        <w:t xml:space="preserve">2015). </w:t>
      </w:r>
      <w:r w:rsidR="00AB2659" w:rsidRPr="00B504A6">
        <w:rPr>
          <w:bCs/>
          <w:i/>
        </w:rPr>
        <w:t xml:space="preserve">Toward translational storytelling: A communicative approach to </w:t>
      </w:r>
    </w:p>
    <w:p w14:paraId="12D113C4" w14:textId="59C687F6" w:rsidR="007E0C70" w:rsidRPr="00B504A6" w:rsidRDefault="00AB2659" w:rsidP="008F212D">
      <w:pPr>
        <w:ind w:firstLine="720"/>
        <w:rPr>
          <w:bCs/>
        </w:rPr>
      </w:pPr>
      <w:r w:rsidRPr="00B504A6">
        <w:rPr>
          <w:bCs/>
          <w:i/>
        </w:rPr>
        <w:t xml:space="preserve">narratives and health. </w:t>
      </w:r>
      <w:r w:rsidR="00026F7D" w:rsidRPr="00B504A6">
        <w:rPr>
          <w:bCs/>
        </w:rPr>
        <w:t>Department of Communicat</w:t>
      </w:r>
      <w:r w:rsidR="005406C6">
        <w:rPr>
          <w:bCs/>
        </w:rPr>
        <w:t>ion Studies, University of Iowa.</w:t>
      </w:r>
    </w:p>
    <w:p w14:paraId="79F0140D" w14:textId="77777777" w:rsidR="00314C62" w:rsidRPr="00B504A6" w:rsidRDefault="00314C62" w:rsidP="00891A1E">
      <w:pPr>
        <w:rPr>
          <w:bCs/>
        </w:rPr>
      </w:pPr>
    </w:p>
    <w:p w14:paraId="305AC7C1" w14:textId="6121332D" w:rsidR="008F212D" w:rsidRDefault="005406C6" w:rsidP="00891A1E">
      <w:pPr>
        <w:rPr>
          <w:bCs/>
        </w:rPr>
      </w:pPr>
      <w:r>
        <w:rPr>
          <w:bCs/>
        </w:rPr>
        <w:t>Koenig Kellas, J. (</w:t>
      </w:r>
      <w:r w:rsidR="00883B22">
        <w:rPr>
          <w:bCs/>
        </w:rPr>
        <w:t>April</w:t>
      </w:r>
      <w:r>
        <w:rPr>
          <w:bCs/>
        </w:rPr>
        <w:t xml:space="preserve"> 2015). </w:t>
      </w:r>
      <w:r w:rsidR="00C7263D" w:rsidRPr="00B504A6">
        <w:rPr>
          <w:bCs/>
          <w:i/>
        </w:rPr>
        <w:t>Communicated Narrative Sense-making</w:t>
      </w:r>
      <w:r w:rsidR="003444FF" w:rsidRPr="00B504A6">
        <w:rPr>
          <w:bCs/>
        </w:rPr>
        <w:t xml:space="preserve">. Guest lecture in Dr. </w:t>
      </w:r>
    </w:p>
    <w:p w14:paraId="0A3E2C5D" w14:textId="25ADF35C" w:rsidR="00314C62" w:rsidRPr="00B504A6" w:rsidRDefault="00713213" w:rsidP="008F212D">
      <w:pPr>
        <w:ind w:left="720"/>
        <w:rPr>
          <w:bCs/>
        </w:rPr>
      </w:pPr>
      <w:r w:rsidRPr="00B504A6">
        <w:rPr>
          <w:bCs/>
        </w:rPr>
        <w:t>Leslie</w:t>
      </w:r>
      <w:r w:rsidR="003444FF" w:rsidRPr="00B504A6">
        <w:rPr>
          <w:bCs/>
        </w:rPr>
        <w:t xml:space="preserve"> Baxter’s </w:t>
      </w:r>
      <w:r w:rsidR="00B66234" w:rsidRPr="00B504A6">
        <w:rPr>
          <w:bCs/>
        </w:rPr>
        <w:t>Seminar in Narrative Relating. Department of Communicat</w:t>
      </w:r>
      <w:r w:rsidR="008F212D">
        <w:rPr>
          <w:bCs/>
        </w:rPr>
        <w:t xml:space="preserve">ion Studies, University of Iowa. </w:t>
      </w:r>
    </w:p>
    <w:p w14:paraId="0E38A628" w14:textId="77777777" w:rsidR="00891A1E" w:rsidRPr="00B504A6" w:rsidRDefault="00891A1E" w:rsidP="00891A1E">
      <w:pPr>
        <w:rPr>
          <w:bCs/>
        </w:rPr>
      </w:pPr>
    </w:p>
    <w:p w14:paraId="099AA812" w14:textId="77777777" w:rsidR="009E5739" w:rsidRDefault="009E5739" w:rsidP="009E5739">
      <w:pPr>
        <w:rPr>
          <w:bCs/>
        </w:rPr>
      </w:pPr>
      <w:r>
        <w:rPr>
          <w:bCs/>
        </w:rPr>
        <w:t xml:space="preserve">Koenig Kellas, J. (April 1, 2015). NET Nebraska Signature Story: Research points to importance </w:t>
      </w:r>
    </w:p>
    <w:p w14:paraId="0D2E6627" w14:textId="77777777" w:rsidR="009E5739" w:rsidRDefault="009E5739" w:rsidP="009E5739">
      <w:pPr>
        <w:ind w:left="720"/>
        <w:rPr>
          <w:bCs/>
        </w:rPr>
      </w:pPr>
      <w:r>
        <w:rPr>
          <w:bCs/>
        </w:rPr>
        <w:t xml:space="preserve">of communication in living with cancer. On-air interview with Ben Bohall. </w:t>
      </w:r>
      <w:hyperlink r:id="rId18" w:history="1">
        <w:r w:rsidRPr="002E77EA">
          <w:rPr>
            <w:rStyle w:val="Hyperlink"/>
            <w:bCs/>
          </w:rPr>
          <w:t>http://netnebraska.org/article/news/967102/research-points-importance-communication-living-cancer</w:t>
        </w:r>
      </w:hyperlink>
      <w:r>
        <w:rPr>
          <w:bCs/>
        </w:rPr>
        <w:t xml:space="preserve"> </w:t>
      </w:r>
    </w:p>
    <w:p w14:paraId="48118EB4" w14:textId="77777777" w:rsidR="009E5739" w:rsidRDefault="009E5739" w:rsidP="009E5739">
      <w:pPr>
        <w:rPr>
          <w:bCs/>
        </w:rPr>
      </w:pPr>
    </w:p>
    <w:p w14:paraId="7502A5DF" w14:textId="77777777" w:rsidR="00021D58" w:rsidRDefault="008F212D" w:rsidP="00891A1E">
      <w:pPr>
        <w:rPr>
          <w:bCs/>
        </w:rPr>
      </w:pPr>
      <w:r>
        <w:rPr>
          <w:bCs/>
        </w:rPr>
        <w:t xml:space="preserve">Koenig Kellas, J. </w:t>
      </w:r>
      <w:r w:rsidR="00021D58">
        <w:rPr>
          <w:bCs/>
        </w:rPr>
        <w:t xml:space="preserve">(March 2015). </w:t>
      </w:r>
      <w:r w:rsidR="006A622D" w:rsidRPr="006A622D">
        <w:rPr>
          <w:bCs/>
          <w:i/>
        </w:rPr>
        <w:t>How to talk to your doctor</w:t>
      </w:r>
      <w:r w:rsidR="006A622D">
        <w:rPr>
          <w:bCs/>
        </w:rPr>
        <w:t xml:space="preserve">. </w:t>
      </w:r>
      <w:r w:rsidR="00BA71F0" w:rsidRPr="006A622D">
        <w:rPr>
          <w:bCs/>
        </w:rPr>
        <w:t xml:space="preserve">NET Community Engagement, </w:t>
      </w:r>
    </w:p>
    <w:p w14:paraId="5824F037" w14:textId="01A256D3" w:rsidR="00BC5EE9" w:rsidRPr="00B504A6" w:rsidRDefault="00BA71F0" w:rsidP="00021D58">
      <w:pPr>
        <w:ind w:left="720"/>
        <w:rPr>
          <w:bCs/>
        </w:rPr>
      </w:pPr>
      <w:r w:rsidRPr="006A622D">
        <w:rPr>
          <w:bCs/>
        </w:rPr>
        <w:t>Preview of Cancer: The Emperor of All Maladies and Panel Discussion on Health Communication</w:t>
      </w:r>
      <w:r w:rsidRPr="00B504A6">
        <w:rPr>
          <w:bCs/>
          <w:i/>
        </w:rPr>
        <w:t xml:space="preserve">. </w:t>
      </w:r>
      <w:r w:rsidRPr="00B504A6">
        <w:rPr>
          <w:bCs/>
        </w:rPr>
        <w:t>Moderator of t</w:t>
      </w:r>
      <w:r w:rsidR="007376C6" w:rsidRPr="00B504A6">
        <w:rPr>
          <w:bCs/>
        </w:rPr>
        <w:t>hree community panel conversations</w:t>
      </w:r>
      <w:r w:rsidRPr="00B504A6">
        <w:rPr>
          <w:bCs/>
        </w:rPr>
        <w:t xml:space="preserve"> involving medical practitioners, cancer survivors, and family caregivers</w:t>
      </w:r>
      <w:r w:rsidR="007376C6" w:rsidRPr="00B504A6">
        <w:rPr>
          <w:bCs/>
        </w:rPr>
        <w:t xml:space="preserve"> on the topic of health communication. Lakeside Hospital, Omaha (March </w:t>
      </w:r>
      <w:r w:rsidR="00021D58">
        <w:rPr>
          <w:bCs/>
        </w:rPr>
        <w:t>3</w:t>
      </w:r>
      <w:r w:rsidR="00D77611" w:rsidRPr="00B504A6">
        <w:rPr>
          <w:bCs/>
        </w:rPr>
        <w:t>), Brya</w:t>
      </w:r>
      <w:r w:rsidR="00021D58">
        <w:rPr>
          <w:bCs/>
        </w:rPr>
        <w:t>n Health Lincoln (March 12</w:t>
      </w:r>
      <w:r w:rsidR="00D77611" w:rsidRPr="00B504A6">
        <w:rPr>
          <w:bCs/>
        </w:rPr>
        <w:t>), Charles Drew Heal</w:t>
      </w:r>
      <w:r w:rsidR="00021D58">
        <w:rPr>
          <w:bCs/>
        </w:rPr>
        <w:t>th Center, Omaha (March 25</w:t>
      </w:r>
      <w:r w:rsidR="00D77611" w:rsidRPr="00B504A6">
        <w:rPr>
          <w:bCs/>
        </w:rPr>
        <w:t>).</w:t>
      </w:r>
    </w:p>
    <w:p w14:paraId="1C205E60" w14:textId="77777777" w:rsidR="00BC5EE9" w:rsidRPr="00B504A6" w:rsidRDefault="00BC5EE9" w:rsidP="00891A1E">
      <w:pPr>
        <w:rPr>
          <w:bCs/>
          <w:i/>
        </w:rPr>
      </w:pPr>
    </w:p>
    <w:p w14:paraId="7C0435B2" w14:textId="77777777" w:rsidR="000C3AC7" w:rsidRDefault="009B6106" w:rsidP="00891A1E">
      <w:pPr>
        <w:rPr>
          <w:bCs/>
          <w:i/>
        </w:rPr>
      </w:pPr>
      <w:r>
        <w:rPr>
          <w:bCs/>
        </w:rPr>
        <w:t xml:space="preserve">Koenig Kellas, J. (December 2014). </w:t>
      </w:r>
      <w:r w:rsidRPr="000C3AC7">
        <w:rPr>
          <w:bCs/>
          <w:i/>
        </w:rPr>
        <w:t xml:space="preserve">Dyadic Data in interpersonal, family, and health </w:t>
      </w:r>
    </w:p>
    <w:p w14:paraId="7C076637" w14:textId="488CF3DC" w:rsidR="009B6106" w:rsidRDefault="009B6106" w:rsidP="000C3AC7">
      <w:pPr>
        <w:ind w:left="720"/>
        <w:rPr>
          <w:bCs/>
        </w:rPr>
      </w:pPr>
      <w:r w:rsidRPr="000C3AC7">
        <w:rPr>
          <w:bCs/>
          <w:i/>
        </w:rPr>
        <w:t>communication research</w:t>
      </w:r>
      <w:r>
        <w:rPr>
          <w:bCs/>
        </w:rPr>
        <w:t xml:space="preserve">. </w:t>
      </w:r>
      <w:r w:rsidR="000C3AC7">
        <w:rPr>
          <w:bCs/>
        </w:rPr>
        <w:t>Children, Youth, Family, and Schools (CYFS) Conversation Series: Dyadic Data. College of Education and Human Sciences, University of Nebraska-Lincoln.</w:t>
      </w:r>
    </w:p>
    <w:p w14:paraId="42E94D88" w14:textId="77777777" w:rsidR="009B6106" w:rsidRDefault="009B6106" w:rsidP="00891A1E">
      <w:pPr>
        <w:rPr>
          <w:bCs/>
        </w:rPr>
      </w:pPr>
    </w:p>
    <w:p w14:paraId="03078E9A" w14:textId="77777777" w:rsidR="00261F11" w:rsidRDefault="00B43134" w:rsidP="00891A1E">
      <w:pPr>
        <w:rPr>
          <w:bCs/>
          <w:i/>
        </w:rPr>
      </w:pPr>
      <w:r>
        <w:rPr>
          <w:bCs/>
        </w:rPr>
        <w:t xml:space="preserve">Koenig Kellas, J. (September 2014). </w:t>
      </w:r>
      <w:r w:rsidR="00891A1E" w:rsidRPr="00B504A6">
        <w:rPr>
          <w:bCs/>
          <w:i/>
        </w:rPr>
        <w:t>Communicating ethically</w:t>
      </w:r>
      <w:r w:rsidR="00147FB1" w:rsidRPr="00B504A6">
        <w:rPr>
          <w:bCs/>
        </w:rPr>
        <w:t xml:space="preserve">: </w:t>
      </w:r>
      <w:r w:rsidR="00147FB1" w:rsidRPr="00B504A6">
        <w:rPr>
          <w:bCs/>
          <w:i/>
        </w:rPr>
        <w:t xml:space="preserve">An interpersonal and narrative </w:t>
      </w:r>
    </w:p>
    <w:p w14:paraId="2E4B131D" w14:textId="7438489C" w:rsidR="00891A1E" w:rsidRPr="00B504A6" w:rsidRDefault="00147FB1" w:rsidP="00261F11">
      <w:pPr>
        <w:ind w:left="720"/>
        <w:rPr>
          <w:bCs/>
        </w:rPr>
      </w:pPr>
      <w:r w:rsidRPr="00B504A6">
        <w:rPr>
          <w:bCs/>
          <w:i/>
        </w:rPr>
        <w:t>approach to health communication.</w:t>
      </w:r>
      <w:r w:rsidR="00891A1E" w:rsidRPr="00B504A6">
        <w:rPr>
          <w:bCs/>
        </w:rPr>
        <w:t xml:space="preserve"> Bryan </w:t>
      </w:r>
      <w:r w:rsidR="00B43134">
        <w:rPr>
          <w:bCs/>
        </w:rPr>
        <w:t>Health</w:t>
      </w:r>
      <w:r w:rsidR="00891A1E" w:rsidRPr="00B504A6">
        <w:rPr>
          <w:bCs/>
        </w:rPr>
        <w:t xml:space="preserve"> Bioethics Conference.</w:t>
      </w:r>
      <w:r w:rsidR="00B43134">
        <w:rPr>
          <w:bCs/>
        </w:rPr>
        <w:t xml:space="preserve"> </w:t>
      </w:r>
      <w:r w:rsidR="00261F11">
        <w:rPr>
          <w:bCs/>
        </w:rPr>
        <w:t xml:space="preserve">Keynote speaker and organizer of day-long workshop at </w:t>
      </w:r>
      <w:r w:rsidR="00B43134">
        <w:rPr>
          <w:bCs/>
        </w:rPr>
        <w:t>Bryan Medical Center, Lincoln, NE.</w:t>
      </w:r>
    </w:p>
    <w:p w14:paraId="11291D6C" w14:textId="77777777" w:rsidR="00891A1E" w:rsidRPr="00B504A6" w:rsidRDefault="00891A1E" w:rsidP="00891A1E">
      <w:pPr>
        <w:rPr>
          <w:bCs/>
        </w:rPr>
      </w:pPr>
    </w:p>
    <w:p w14:paraId="32B96207" w14:textId="77777777" w:rsidR="00010FDC" w:rsidRDefault="000E0BA2" w:rsidP="00010FDC">
      <w:pPr>
        <w:rPr>
          <w:bCs/>
        </w:rPr>
      </w:pPr>
      <w:r>
        <w:rPr>
          <w:bCs/>
        </w:rPr>
        <w:t xml:space="preserve">Koenig Kellas, J. (May 2014). </w:t>
      </w:r>
      <w:r w:rsidR="00091702" w:rsidRPr="00B504A6">
        <w:rPr>
          <w:bCs/>
          <w:i/>
        </w:rPr>
        <w:t>What makes a great story</w:t>
      </w:r>
      <w:r w:rsidR="00891A1E" w:rsidRPr="00B504A6">
        <w:rPr>
          <w:bCs/>
        </w:rPr>
        <w:t xml:space="preserve">. </w:t>
      </w:r>
      <w:r w:rsidR="00010FDC">
        <w:rPr>
          <w:bCs/>
        </w:rPr>
        <w:t>University Communications 6</w:t>
      </w:r>
      <w:r w:rsidR="00010FDC" w:rsidRPr="00010FDC">
        <w:rPr>
          <w:bCs/>
          <w:vertAlign w:val="superscript"/>
        </w:rPr>
        <w:t>th</w:t>
      </w:r>
      <w:r w:rsidR="00010FDC">
        <w:rPr>
          <w:bCs/>
        </w:rPr>
        <w:t xml:space="preserve"> annual </w:t>
      </w:r>
    </w:p>
    <w:p w14:paraId="715A8290" w14:textId="0CF26F14" w:rsidR="00891A1E" w:rsidRPr="00B504A6" w:rsidRDefault="00891A1E" w:rsidP="00010FDC">
      <w:pPr>
        <w:ind w:firstLine="720"/>
        <w:rPr>
          <w:bCs/>
        </w:rPr>
      </w:pPr>
      <w:r w:rsidRPr="00B504A6">
        <w:rPr>
          <w:bCs/>
        </w:rPr>
        <w:t>Thinktank</w:t>
      </w:r>
      <w:r w:rsidR="00010FDC">
        <w:rPr>
          <w:bCs/>
        </w:rPr>
        <w:t xml:space="preserve"> – “The Art of Storytelling</w:t>
      </w:r>
      <w:r w:rsidRPr="00B504A6">
        <w:rPr>
          <w:bCs/>
        </w:rPr>
        <w:t>.</w:t>
      </w:r>
      <w:r w:rsidR="00010FDC">
        <w:rPr>
          <w:bCs/>
        </w:rPr>
        <w:t>”</w:t>
      </w:r>
      <w:r w:rsidRPr="00B504A6">
        <w:rPr>
          <w:bCs/>
        </w:rPr>
        <w:t xml:space="preserve"> University of Nebraska-Lincoln</w:t>
      </w:r>
      <w:r w:rsidR="00010FDC">
        <w:rPr>
          <w:bCs/>
        </w:rPr>
        <w:t>.</w:t>
      </w:r>
    </w:p>
    <w:p w14:paraId="384FAF58" w14:textId="77777777" w:rsidR="00891A1E" w:rsidRPr="00B504A6" w:rsidRDefault="00891A1E" w:rsidP="00891A1E">
      <w:pPr>
        <w:rPr>
          <w:bCs/>
          <w:i/>
        </w:rPr>
      </w:pPr>
    </w:p>
    <w:p w14:paraId="674DEA35" w14:textId="77777777" w:rsidR="009B3A97" w:rsidRDefault="009B3A97" w:rsidP="00026F7D">
      <w:pPr>
        <w:rPr>
          <w:bCs/>
        </w:rPr>
      </w:pPr>
      <w:r w:rsidRPr="009B3A97">
        <w:rPr>
          <w:bCs/>
        </w:rPr>
        <w:t>Koenig Kellas, J. (January 2014).</w:t>
      </w:r>
      <w:r>
        <w:rPr>
          <w:bCs/>
          <w:i/>
        </w:rPr>
        <w:t xml:space="preserve"> </w:t>
      </w:r>
      <w:r w:rsidR="00026F7D" w:rsidRPr="00B504A6">
        <w:rPr>
          <w:bCs/>
          <w:i/>
        </w:rPr>
        <w:t xml:space="preserve">Telling Y.O.U.R. Story. </w:t>
      </w:r>
      <w:r w:rsidR="00026F7D" w:rsidRPr="00B504A6">
        <w:rPr>
          <w:bCs/>
        </w:rPr>
        <w:t>Westminster Pres</w:t>
      </w:r>
      <w:r>
        <w:rPr>
          <w:bCs/>
        </w:rPr>
        <w:t xml:space="preserve">byterian Church </w:t>
      </w:r>
    </w:p>
    <w:p w14:paraId="6406A57F" w14:textId="331ED6C3" w:rsidR="00026F7D" w:rsidRPr="00B504A6" w:rsidRDefault="009B3A97" w:rsidP="009B3A97">
      <w:pPr>
        <w:ind w:firstLine="720"/>
        <w:rPr>
          <w:bCs/>
        </w:rPr>
      </w:pPr>
      <w:r>
        <w:rPr>
          <w:bCs/>
        </w:rPr>
        <w:t xml:space="preserve">Women’s Retreat. </w:t>
      </w:r>
    </w:p>
    <w:p w14:paraId="6E07F3DE" w14:textId="77777777" w:rsidR="00026F7D" w:rsidRPr="00B504A6" w:rsidRDefault="00026F7D" w:rsidP="00891A1E">
      <w:pPr>
        <w:rPr>
          <w:bCs/>
          <w:i/>
        </w:rPr>
      </w:pPr>
    </w:p>
    <w:p w14:paraId="40130B79" w14:textId="77777777" w:rsidR="00D13A3D" w:rsidRDefault="009B3A97" w:rsidP="00891A1E">
      <w:pPr>
        <w:rPr>
          <w:bCs/>
          <w:i/>
        </w:rPr>
      </w:pPr>
      <w:r>
        <w:rPr>
          <w:bCs/>
        </w:rPr>
        <w:t xml:space="preserve">Koenig Kellas, J. (April 2010). </w:t>
      </w:r>
      <w:r w:rsidR="00891A1E" w:rsidRPr="00B504A6">
        <w:rPr>
          <w:bCs/>
          <w:i/>
        </w:rPr>
        <w:t xml:space="preserve">Jumping off the page: The interactional dimensions and importance </w:t>
      </w:r>
    </w:p>
    <w:p w14:paraId="422379B8" w14:textId="35ABF9E6" w:rsidR="00891A1E" w:rsidRPr="00B504A6" w:rsidRDefault="00891A1E" w:rsidP="00D13A3D">
      <w:pPr>
        <w:ind w:left="720"/>
        <w:rPr>
          <w:bCs/>
        </w:rPr>
      </w:pPr>
      <w:r w:rsidRPr="00B504A6">
        <w:rPr>
          <w:bCs/>
          <w:i/>
        </w:rPr>
        <w:t>of (narrative) family sense-making</w:t>
      </w:r>
      <w:r w:rsidR="00D13A3D">
        <w:rPr>
          <w:bCs/>
          <w:i/>
        </w:rPr>
        <w:t xml:space="preserve">. </w:t>
      </w:r>
      <w:r w:rsidR="00D13A3D">
        <w:rPr>
          <w:bCs/>
        </w:rPr>
        <w:t xml:space="preserve">Family Research Initiative, </w:t>
      </w:r>
      <w:r w:rsidRPr="00B504A6">
        <w:rPr>
          <w:bCs/>
        </w:rPr>
        <w:t>University of Nebraska-Lincoln.</w:t>
      </w:r>
    </w:p>
    <w:p w14:paraId="66015B3D" w14:textId="77777777" w:rsidR="00891A1E" w:rsidRPr="00B504A6" w:rsidRDefault="00891A1E" w:rsidP="00891A1E">
      <w:pPr>
        <w:rPr>
          <w:bCs/>
          <w:i/>
        </w:rPr>
      </w:pPr>
    </w:p>
    <w:p w14:paraId="05F4A070" w14:textId="77777777" w:rsidR="00083399" w:rsidRDefault="00083399" w:rsidP="00891A1E">
      <w:pPr>
        <w:rPr>
          <w:bCs/>
          <w:i/>
        </w:rPr>
      </w:pPr>
      <w:r>
        <w:rPr>
          <w:bCs/>
        </w:rPr>
        <w:t xml:space="preserve">Koenig Kellas, J. (November 2007). </w:t>
      </w:r>
      <w:r w:rsidR="00891A1E" w:rsidRPr="00B504A6">
        <w:rPr>
          <w:bCs/>
          <w:i/>
        </w:rPr>
        <w:t xml:space="preserve">Storying our relationships: The impact of narrative on </w:t>
      </w:r>
    </w:p>
    <w:p w14:paraId="5D16135E" w14:textId="14BBA708" w:rsidR="00891A1E" w:rsidRPr="00B504A6" w:rsidRDefault="00891A1E" w:rsidP="00083399">
      <w:pPr>
        <w:ind w:left="720"/>
        <w:rPr>
          <w:bCs/>
        </w:rPr>
      </w:pPr>
      <w:r w:rsidRPr="00B504A6">
        <w:rPr>
          <w:bCs/>
          <w:i/>
        </w:rPr>
        <w:t>meaning, identity, and well-being</w:t>
      </w:r>
      <w:r w:rsidRPr="00B504A6">
        <w:rPr>
          <w:bCs/>
        </w:rPr>
        <w:t>. Hugh Downs School of Human Communicatio</w:t>
      </w:r>
      <w:r w:rsidR="00083399">
        <w:rPr>
          <w:bCs/>
        </w:rPr>
        <w:t xml:space="preserve">n, </w:t>
      </w:r>
      <w:r w:rsidRPr="00B504A6">
        <w:rPr>
          <w:bCs/>
        </w:rPr>
        <w:t>Arizona State University.</w:t>
      </w:r>
    </w:p>
    <w:p w14:paraId="32F1DFAE" w14:textId="77777777" w:rsidR="00891A1E" w:rsidRPr="00B504A6" w:rsidRDefault="00891A1E" w:rsidP="00891A1E">
      <w:pPr>
        <w:rPr>
          <w:b/>
          <w:bCs/>
        </w:rPr>
      </w:pPr>
    </w:p>
    <w:p w14:paraId="5A7BABCA" w14:textId="77777777" w:rsidR="00DC3C41" w:rsidRDefault="00AE54B2" w:rsidP="00891A1E">
      <w:pPr>
        <w:rPr>
          <w:bCs/>
          <w:i/>
        </w:rPr>
      </w:pPr>
      <w:r>
        <w:rPr>
          <w:bCs/>
        </w:rPr>
        <w:t xml:space="preserve">Koenig Kellas, J. (October 2004). </w:t>
      </w:r>
      <w:r w:rsidR="00891A1E" w:rsidRPr="00B504A6">
        <w:rPr>
          <w:bCs/>
          <w:i/>
        </w:rPr>
        <w:t xml:space="preserve">The ex-files: Trajectories, turning points, and adjustment in the </w:t>
      </w:r>
    </w:p>
    <w:p w14:paraId="041EEA96" w14:textId="557A4ACF" w:rsidR="00891A1E" w:rsidRPr="00B504A6" w:rsidRDefault="00891A1E" w:rsidP="00DC3C41">
      <w:pPr>
        <w:ind w:left="720"/>
        <w:rPr>
          <w:bCs/>
        </w:rPr>
      </w:pPr>
      <w:r w:rsidRPr="00B504A6">
        <w:rPr>
          <w:bCs/>
          <w:i/>
        </w:rPr>
        <w:t>development of post dissolutional relationships</w:t>
      </w:r>
      <w:r w:rsidRPr="00B504A6">
        <w:rPr>
          <w:bCs/>
        </w:rPr>
        <w:t>. Depa</w:t>
      </w:r>
      <w:r w:rsidR="003152A6">
        <w:rPr>
          <w:bCs/>
        </w:rPr>
        <w:t xml:space="preserve">rtment of Communication Studies Colloquium Series, </w:t>
      </w:r>
      <w:r w:rsidRPr="00B504A6">
        <w:rPr>
          <w:bCs/>
        </w:rPr>
        <w:t>University of Nebraska Lincoln.</w:t>
      </w:r>
    </w:p>
    <w:p w14:paraId="311A1DD6" w14:textId="77777777" w:rsidR="00891A1E" w:rsidRPr="00B504A6" w:rsidRDefault="00891A1E" w:rsidP="00E154E8">
      <w:pPr>
        <w:jc w:val="center"/>
        <w:rPr>
          <w:b/>
          <w:bCs/>
        </w:rPr>
      </w:pPr>
    </w:p>
    <w:p w14:paraId="65BF1E6D" w14:textId="77777777" w:rsidR="00B37F88" w:rsidRDefault="00B37F88" w:rsidP="00E154E8">
      <w:pPr>
        <w:jc w:val="center"/>
        <w:rPr>
          <w:b/>
          <w:bCs/>
        </w:rPr>
      </w:pPr>
    </w:p>
    <w:p w14:paraId="51F76E10" w14:textId="6FFF192E" w:rsidR="00E154E8" w:rsidRPr="00B504A6" w:rsidRDefault="003C2D57" w:rsidP="00E154E8">
      <w:pPr>
        <w:jc w:val="center"/>
        <w:rPr>
          <w:b/>
          <w:bCs/>
        </w:rPr>
      </w:pPr>
      <w:r>
        <w:rPr>
          <w:b/>
          <w:bCs/>
        </w:rPr>
        <w:t>COMPETITIVELY-SELECTED CONFERENCE PRESENTATIONS</w:t>
      </w:r>
    </w:p>
    <w:p w14:paraId="1C46350E" w14:textId="77777777" w:rsidR="00E154E8" w:rsidRDefault="00E154E8" w:rsidP="00E154E8">
      <w:pPr>
        <w:jc w:val="center"/>
        <w:rPr>
          <w:b/>
          <w:bCs/>
        </w:rPr>
      </w:pPr>
    </w:p>
    <w:p w14:paraId="5C2F82E2" w14:textId="5F15BFA4" w:rsidR="006239D5" w:rsidRPr="006239D5" w:rsidRDefault="004E2489" w:rsidP="00ED74BB">
      <w:pPr>
        <w:rPr>
          <w:b/>
          <w:bCs/>
          <w:u w:val="single"/>
        </w:rPr>
      </w:pPr>
      <w:r>
        <w:rPr>
          <w:b/>
          <w:bCs/>
          <w:u w:val="single"/>
        </w:rPr>
        <w:t>COMPETITIVE PAPERS</w:t>
      </w:r>
    </w:p>
    <w:p w14:paraId="25BD0280" w14:textId="77777777" w:rsidR="006239D5" w:rsidRDefault="006239D5" w:rsidP="00ED74BB">
      <w:pPr>
        <w:rPr>
          <w:bCs/>
        </w:rPr>
      </w:pPr>
    </w:p>
    <w:p w14:paraId="6B0CEEEB" w14:textId="77777777" w:rsidR="00C4308E" w:rsidRDefault="00C4308E" w:rsidP="00C4308E">
      <w:r w:rsidRPr="00C4308E">
        <w:t xml:space="preserve">Voorhees, H. L., Kellas, J. K., </w:t>
      </w:r>
      <w:r w:rsidRPr="00C4308E">
        <w:rPr>
          <w:bCs/>
        </w:rPr>
        <w:t xml:space="preserve">Palmer-Wackerly, A. L., </w:t>
      </w:r>
      <w:r w:rsidRPr="00C4308E">
        <w:t xml:space="preserve">Gunning, J., Marsh, J., &amp; Baker, J. </w:t>
      </w:r>
    </w:p>
    <w:p w14:paraId="03611148" w14:textId="743E6C92" w:rsidR="00C4308E" w:rsidRPr="00C4308E" w:rsidRDefault="00C4308E" w:rsidP="00C4308E">
      <w:pPr>
        <w:ind w:left="720"/>
        <w:rPr>
          <w:bCs/>
        </w:rPr>
      </w:pPr>
      <w:r w:rsidRPr="00C4308E">
        <w:rPr>
          <w:bCs/>
        </w:rPr>
        <w:t xml:space="preserve">Messages of support during the infertility experience. (2021). Paper to be presented to the Health Communication Division at the annual meeting of the International Communication Association, Denver, CO. </w:t>
      </w:r>
      <w:r w:rsidRPr="00C4308E">
        <w:t>(Converted from CO to virtual due to COVID-19).</w:t>
      </w:r>
    </w:p>
    <w:p w14:paraId="3DE0A6E3" w14:textId="77777777" w:rsidR="00C4308E" w:rsidRPr="00C4308E" w:rsidRDefault="00C4308E" w:rsidP="00C4308E">
      <w:pPr>
        <w:rPr>
          <w:b/>
        </w:rPr>
      </w:pPr>
    </w:p>
    <w:p w14:paraId="3ED8778D" w14:textId="77777777" w:rsidR="00F33054" w:rsidRDefault="00F33054" w:rsidP="00F33054">
      <w:pPr>
        <w:rPr>
          <w:bCs/>
        </w:rPr>
      </w:pPr>
      <w:r w:rsidRPr="00F33054">
        <w:t xml:space="preserve">Palmer-Wackerly, A. L., Voorhees, H. L., </w:t>
      </w:r>
      <w:r>
        <w:t xml:space="preserve">Koenig </w:t>
      </w:r>
      <w:r w:rsidRPr="00F33054">
        <w:t>Kellas, J., Marsh, J., Baker, J., Housh, B., Luc,</w:t>
      </w:r>
      <w:r w:rsidRPr="00F33054">
        <w:rPr>
          <w:bCs/>
        </w:rPr>
        <w:t xml:space="preserve"> </w:t>
      </w:r>
    </w:p>
    <w:p w14:paraId="2404C367" w14:textId="3272AC08" w:rsidR="00F33054" w:rsidRPr="00F33054" w:rsidRDefault="00F33054" w:rsidP="00F33054">
      <w:pPr>
        <w:ind w:left="720"/>
        <w:rPr>
          <w:bCs/>
        </w:rPr>
      </w:pPr>
      <w:r w:rsidRPr="00F33054">
        <w:rPr>
          <w:bCs/>
        </w:rPr>
        <w:t>M.-L., &amp; Hall, R. D. (</w:t>
      </w:r>
      <w:r w:rsidR="001002C9">
        <w:rPr>
          <w:bCs/>
        </w:rPr>
        <w:t>2020</w:t>
      </w:r>
      <w:r w:rsidRPr="00F33054">
        <w:rPr>
          <w:bCs/>
        </w:rPr>
        <w:t xml:space="preserve">). Navigating the infertility journey: How patients and partners negotiate communication in treatment decision-making. Paper to be presented to the Health Communication Division at the annual meeting of the National Communication Association, Indianapolis, IN. </w:t>
      </w:r>
    </w:p>
    <w:p w14:paraId="0E85FF85" w14:textId="45A83F9F" w:rsidR="00EE707E" w:rsidRDefault="00EE707E" w:rsidP="00916D03">
      <w:pPr>
        <w:rPr>
          <w:bCs/>
        </w:rPr>
      </w:pPr>
    </w:p>
    <w:p w14:paraId="0EE73C9E" w14:textId="77777777" w:rsidR="00D277B6" w:rsidRDefault="00EE707E" w:rsidP="00D277B6">
      <w:pPr>
        <w:rPr>
          <w:bCs/>
        </w:rPr>
      </w:pPr>
      <w:r w:rsidRPr="002D22C9">
        <w:rPr>
          <w:bCs/>
        </w:rPr>
        <w:t>Koenig Kellas</w:t>
      </w:r>
      <w:r w:rsidR="00D277B6" w:rsidRPr="002D22C9">
        <w:rPr>
          <w:bCs/>
        </w:rPr>
        <w:t>, J., Morgan, T., Hackenburg, L., Taladay, C., Kauer, T., Lee, C., &amp; Trejo, D. (2020).</w:t>
      </w:r>
      <w:r w:rsidR="00D277B6" w:rsidRPr="00D277B6">
        <w:rPr>
          <w:bCs/>
        </w:rPr>
        <w:t xml:space="preserve"> </w:t>
      </w:r>
    </w:p>
    <w:p w14:paraId="0AA81BEF" w14:textId="4F0DF687" w:rsidR="00D277B6" w:rsidRPr="00D277B6" w:rsidRDefault="00D277B6" w:rsidP="00D277B6">
      <w:pPr>
        <w:ind w:left="720"/>
      </w:pPr>
      <w:r w:rsidRPr="00D277B6">
        <w:t>The enduring meaning of family stories: Investigating family members’ retrospective storytelling through the lens of Communicated Narrative Sense-Making Theory</w:t>
      </w:r>
      <w:r>
        <w:t>. International Association for Relationship Research</w:t>
      </w:r>
      <w:r w:rsidR="00B51FE2">
        <w:t>, London, England.</w:t>
      </w:r>
    </w:p>
    <w:p w14:paraId="629D9A57" w14:textId="6E446654" w:rsidR="00EE707E" w:rsidRDefault="00EE707E" w:rsidP="00916D03">
      <w:pPr>
        <w:rPr>
          <w:bCs/>
        </w:rPr>
      </w:pPr>
    </w:p>
    <w:p w14:paraId="2B7076E2" w14:textId="4A226337" w:rsidR="00916D03" w:rsidRDefault="005C2C6C" w:rsidP="00916D03">
      <w:pPr>
        <w:rPr>
          <w:bCs/>
        </w:rPr>
      </w:pPr>
      <w:r>
        <w:rPr>
          <w:bCs/>
        </w:rPr>
        <w:t xml:space="preserve">Koenig Kellas, J., Morgan, T., </w:t>
      </w:r>
      <w:r w:rsidR="00814F32">
        <w:rPr>
          <w:bCs/>
        </w:rPr>
        <w:t xml:space="preserve">Taladay, C, Minton, M., </w:t>
      </w:r>
      <w:r>
        <w:rPr>
          <w:bCs/>
        </w:rPr>
        <w:t xml:space="preserve">Forte, J., </w:t>
      </w:r>
      <w:r w:rsidR="00814F32">
        <w:rPr>
          <w:bCs/>
        </w:rPr>
        <w:t xml:space="preserve">&amp; </w:t>
      </w:r>
      <w:r>
        <w:rPr>
          <w:bCs/>
        </w:rPr>
        <w:t>Husmann, E. (</w:t>
      </w:r>
      <w:r w:rsidR="00814F32">
        <w:rPr>
          <w:bCs/>
        </w:rPr>
        <w:t>2019</w:t>
      </w:r>
      <w:r>
        <w:rPr>
          <w:bCs/>
        </w:rPr>
        <w:t xml:space="preserve">). </w:t>
      </w:r>
    </w:p>
    <w:p w14:paraId="25B700C4" w14:textId="194B65DE" w:rsidR="00916D03" w:rsidRDefault="00916D03" w:rsidP="00916D03">
      <w:pPr>
        <w:ind w:left="720"/>
        <w:rPr>
          <w:bCs/>
        </w:rPr>
      </w:pPr>
      <w:r w:rsidRPr="00916D03">
        <w:rPr>
          <w:bCs/>
        </w:rPr>
        <w:t>Putting CNSM Theory into action: Translational storytelling in the context of parenting</w:t>
      </w:r>
      <w:r>
        <w:rPr>
          <w:bCs/>
        </w:rPr>
        <w:t xml:space="preserve">. Manuscript </w:t>
      </w:r>
      <w:r w:rsidR="00814F32">
        <w:rPr>
          <w:bCs/>
        </w:rPr>
        <w:t>presented</w:t>
      </w:r>
      <w:r>
        <w:rPr>
          <w:bCs/>
        </w:rPr>
        <w:t xml:space="preserve"> to the Family Communication Division of the National Communication Association</w:t>
      </w:r>
      <w:r w:rsidR="00814F32">
        <w:rPr>
          <w:bCs/>
        </w:rPr>
        <w:t>, Baltimore, MD</w:t>
      </w:r>
      <w:r>
        <w:rPr>
          <w:bCs/>
        </w:rPr>
        <w:t>.</w:t>
      </w:r>
    </w:p>
    <w:p w14:paraId="103826C4" w14:textId="5533F043" w:rsidR="00916D03" w:rsidRDefault="00916D03" w:rsidP="00916D03">
      <w:pPr>
        <w:rPr>
          <w:bCs/>
        </w:rPr>
      </w:pPr>
    </w:p>
    <w:p w14:paraId="696BF5FB" w14:textId="74A4D46A" w:rsidR="00916D03" w:rsidRDefault="00916D03" w:rsidP="00916D03">
      <w:pPr>
        <w:rPr>
          <w:bCs/>
        </w:rPr>
      </w:pPr>
      <w:r>
        <w:rPr>
          <w:bCs/>
        </w:rPr>
        <w:t>Koenig Kellas, J., &amp; Willer, E. K. (</w:t>
      </w:r>
      <w:r w:rsidR="009552E9">
        <w:rPr>
          <w:bCs/>
        </w:rPr>
        <w:t>2019</w:t>
      </w:r>
      <w:r>
        <w:rPr>
          <w:bCs/>
        </w:rPr>
        <w:t xml:space="preserve">). Narrative pedagogy: A practice to connect </w:t>
      </w:r>
    </w:p>
    <w:p w14:paraId="4A157BB6" w14:textId="6E625127" w:rsidR="00916D03" w:rsidRDefault="00916D03" w:rsidP="00916D03">
      <w:pPr>
        <w:ind w:left="720"/>
        <w:rPr>
          <w:bCs/>
        </w:rPr>
      </w:pPr>
      <w:r>
        <w:rPr>
          <w:bCs/>
        </w:rPr>
        <w:t xml:space="preserve">student and teacher and enhance learning. Manuscript </w:t>
      </w:r>
      <w:r w:rsidR="00BC679F">
        <w:rPr>
          <w:bCs/>
        </w:rPr>
        <w:t>presented</w:t>
      </w:r>
      <w:r>
        <w:rPr>
          <w:bCs/>
        </w:rPr>
        <w:t xml:space="preserve"> to the Instructional Development Division of the National Communication Association.</w:t>
      </w:r>
    </w:p>
    <w:p w14:paraId="449529FC" w14:textId="607CF227" w:rsidR="00916D03" w:rsidRPr="00916D03" w:rsidRDefault="00916D03" w:rsidP="00916D03">
      <w:pPr>
        <w:rPr>
          <w:bCs/>
        </w:rPr>
      </w:pPr>
    </w:p>
    <w:p w14:paraId="27625253" w14:textId="77777777" w:rsidR="00F1631A" w:rsidRDefault="00F1631A" w:rsidP="00F1631A">
      <w:pPr>
        <w:rPr>
          <w:rFonts w:eastAsiaTheme="majorEastAsia"/>
        </w:rPr>
      </w:pPr>
      <w:r w:rsidRPr="003C4815">
        <w:rPr>
          <w:bCs/>
        </w:rPr>
        <w:t xml:space="preserve">Daher, T., Koenig Kellas, J., Perez, L. C., &amp; Babchuck, W. A. (2019). </w:t>
      </w:r>
      <w:r w:rsidRPr="003C4815">
        <w:rPr>
          <w:rFonts w:eastAsiaTheme="majorEastAsia"/>
        </w:rPr>
        <w:t xml:space="preserve">Instructional </w:t>
      </w:r>
      <w:r w:rsidRPr="003C4815">
        <w:t>p</w:t>
      </w:r>
      <w:r w:rsidRPr="003C4815">
        <w:rPr>
          <w:rFonts w:eastAsiaTheme="majorEastAsia"/>
        </w:rPr>
        <w:t xml:space="preserve">rofiles: </w:t>
      </w:r>
    </w:p>
    <w:p w14:paraId="75CD9C0F" w14:textId="12822F6E" w:rsidR="00F1631A" w:rsidRPr="003C4815" w:rsidRDefault="00F1631A" w:rsidP="00F1631A">
      <w:pPr>
        <w:ind w:left="720"/>
      </w:pPr>
      <w:r w:rsidRPr="003C4815">
        <w:rPr>
          <w:rFonts w:eastAsiaTheme="majorEastAsia"/>
        </w:rPr>
        <w:t xml:space="preserve">Exploring </w:t>
      </w:r>
      <w:r w:rsidRPr="003C4815">
        <w:t>p</w:t>
      </w:r>
      <w:r w:rsidRPr="003C4815">
        <w:rPr>
          <w:rFonts w:eastAsiaTheme="majorEastAsia"/>
        </w:rPr>
        <w:t>eer-</w:t>
      </w:r>
      <w:r>
        <w:t>o</w:t>
      </w:r>
      <w:r w:rsidRPr="003C4815">
        <w:rPr>
          <w:rFonts w:eastAsiaTheme="majorEastAsia"/>
        </w:rPr>
        <w:t xml:space="preserve">bservation at an </w:t>
      </w:r>
      <w:r>
        <w:t>e</w:t>
      </w:r>
      <w:r w:rsidRPr="003C4815">
        <w:rPr>
          <w:rFonts w:eastAsiaTheme="majorEastAsia"/>
        </w:rPr>
        <w:t xml:space="preserve">ngineering </w:t>
      </w:r>
      <w:r>
        <w:t>c</w:t>
      </w:r>
      <w:r w:rsidRPr="003C4815">
        <w:rPr>
          <w:rFonts w:eastAsiaTheme="majorEastAsia"/>
        </w:rPr>
        <w:t>ollege</w:t>
      </w:r>
      <w:r>
        <w:t xml:space="preserve">. Presented to the Faculty Development Division of the American Society for Engineering Education, Tampa, FL, </w:t>
      </w:r>
      <w:r w:rsidRPr="003C4815">
        <w:rPr>
          <w:u w:val="single"/>
        </w:rPr>
        <w:t>Top paper finalist</w:t>
      </w:r>
      <w:r>
        <w:t>.</w:t>
      </w:r>
    </w:p>
    <w:p w14:paraId="024E8A9B" w14:textId="77777777" w:rsidR="00E34747" w:rsidRDefault="00E34747" w:rsidP="00ED74BB">
      <w:pPr>
        <w:rPr>
          <w:bCs/>
        </w:rPr>
      </w:pPr>
    </w:p>
    <w:p w14:paraId="3440F2C9" w14:textId="27FB77B3" w:rsidR="00D61FE9" w:rsidRDefault="001042F7" w:rsidP="00ED74BB">
      <w:pPr>
        <w:rPr>
          <w:bCs/>
        </w:rPr>
      </w:pPr>
      <w:r>
        <w:rPr>
          <w:bCs/>
        </w:rPr>
        <w:t xml:space="preserve">Koenig Kellas, J., Baker, J., Minniear, M., &amp; Cardwell, M. (2018). </w:t>
      </w:r>
      <w:r w:rsidR="00D61FE9">
        <w:rPr>
          <w:bCs/>
        </w:rPr>
        <w:t>Communicated perspective-</w:t>
      </w:r>
    </w:p>
    <w:p w14:paraId="4814EA5C" w14:textId="3AAEE93A" w:rsidR="001042F7" w:rsidRDefault="00D61FE9" w:rsidP="00D61FE9">
      <w:pPr>
        <w:ind w:left="720"/>
        <w:rPr>
          <w:bCs/>
        </w:rPr>
      </w:pPr>
      <w:r>
        <w:rPr>
          <w:bCs/>
        </w:rPr>
        <w:t>taking (CPT) and storylistening. Testing the impact of CPT in the context of friends telling stories of difficulty. Paper to be presented to the Interpersonal Communication Division of the National Communication Association, Salt Lake City, UT.</w:t>
      </w:r>
    </w:p>
    <w:p w14:paraId="6065D9EE" w14:textId="77777777" w:rsidR="006239D5" w:rsidRDefault="006239D5" w:rsidP="006239D5">
      <w:pPr>
        <w:rPr>
          <w:bCs/>
        </w:rPr>
      </w:pPr>
    </w:p>
    <w:p w14:paraId="294346DA" w14:textId="77777777" w:rsidR="006239D5" w:rsidRDefault="006239D5" w:rsidP="006239D5">
      <w:pPr>
        <w:rPr>
          <w:bCs/>
        </w:rPr>
      </w:pPr>
      <w:r>
        <w:rPr>
          <w:bCs/>
        </w:rPr>
        <w:t xml:space="preserve">Koenig Kellas, J., Everhart, K. L., Petitte, S. R., Baker, J., Morgan, T., Storck, K., Calvi, J., &amp; </w:t>
      </w:r>
    </w:p>
    <w:p w14:paraId="6486460F" w14:textId="1501E95F" w:rsidR="006239D5" w:rsidRPr="006239D5" w:rsidRDefault="006239D5" w:rsidP="006239D5">
      <w:pPr>
        <w:ind w:firstLine="720"/>
        <w:rPr>
          <w:bCs/>
        </w:rPr>
      </w:pPr>
      <w:r>
        <w:rPr>
          <w:bCs/>
        </w:rPr>
        <w:t xml:space="preserve">Soliz, J. (2018). </w:t>
      </w:r>
      <w:r w:rsidRPr="006239D5">
        <w:rPr>
          <w:bCs/>
        </w:rPr>
        <w:t>Testing the effects of storytelling on cortisol reactivity and</w:t>
      </w:r>
    </w:p>
    <w:p w14:paraId="7AA94268" w14:textId="430C9EF2" w:rsidR="006239D5" w:rsidRPr="006239D5" w:rsidRDefault="006239D5" w:rsidP="006239D5">
      <w:pPr>
        <w:ind w:left="720"/>
        <w:rPr>
          <w:bCs/>
        </w:rPr>
      </w:pPr>
      <w:r w:rsidRPr="006239D5">
        <w:rPr>
          <w:bCs/>
        </w:rPr>
        <w:lastRenderedPageBreak/>
        <w:t>psychosocial health in assisted living facility (ALF) residents: A mixed</w:t>
      </w:r>
      <w:r>
        <w:rPr>
          <w:bCs/>
        </w:rPr>
        <w:t xml:space="preserve"> </w:t>
      </w:r>
      <w:r w:rsidRPr="006239D5">
        <w:rPr>
          <w:bCs/>
        </w:rPr>
        <w:t>methods approach</w:t>
      </w:r>
      <w:r>
        <w:rPr>
          <w:bCs/>
        </w:rPr>
        <w:t>. Poster to be presented at the 48</w:t>
      </w:r>
      <w:r w:rsidRPr="006239D5">
        <w:rPr>
          <w:bCs/>
          <w:vertAlign w:val="superscript"/>
        </w:rPr>
        <w:t>th</w:t>
      </w:r>
      <w:r>
        <w:rPr>
          <w:bCs/>
        </w:rPr>
        <w:t xml:space="preserve"> Annual International Society for Psychoneuroendochrinology Conference, Irvine, CA.</w:t>
      </w:r>
    </w:p>
    <w:p w14:paraId="3E667A1E" w14:textId="7C67B7FF" w:rsidR="006239D5" w:rsidRDefault="006239D5" w:rsidP="006239D5">
      <w:pPr>
        <w:rPr>
          <w:bCs/>
        </w:rPr>
      </w:pPr>
    </w:p>
    <w:p w14:paraId="297C1865" w14:textId="77777777" w:rsidR="00731589" w:rsidRDefault="00731589" w:rsidP="00ED74BB">
      <w:pPr>
        <w:rPr>
          <w:bCs/>
        </w:rPr>
      </w:pPr>
      <w:r>
        <w:rPr>
          <w:bCs/>
        </w:rPr>
        <w:t xml:space="preserve">Koenig Kellas, J., Everhart, K. L., Petitte, S. R., Baker, J., Morgan, T., Storck, K., Calvi, J., &amp; </w:t>
      </w:r>
    </w:p>
    <w:p w14:paraId="0F9E0E9F" w14:textId="09EC44B8" w:rsidR="00731589" w:rsidRDefault="00731589" w:rsidP="00731589">
      <w:pPr>
        <w:ind w:left="720"/>
        <w:rPr>
          <w:bCs/>
        </w:rPr>
      </w:pPr>
      <w:r>
        <w:rPr>
          <w:bCs/>
        </w:rPr>
        <w:t xml:space="preserve">Soliz, J. (2018). Giving voice to older adults: Testing the psychological and physiological benefits of storytelling in assisted living. </w:t>
      </w:r>
      <w:r w:rsidR="001042F7">
        <w:rPr>
          <w:bCs/>
        </w:rPr>
        <w:t>Presented</w:t>
      </w:r>
      <w:r>
        <w:rPr>
          <w:bCs/>
        </w:rPr>
        <w:t xml:space="preserve"> to the Interpersonal Division of the International Communication Association, Prague, Czech Repubic.  </w:t>
      </w:r>
    </w:p>
    <w:p w14:paraId="3DA3AD46" w14:textId="77777777" w:rsidR="00731589" w:rsidRDefault="00731589" w:rsidP="00ED74BB">
      <w:pPr>
        <w:rPr>
          <w:bCs/>
        </w:rPr>
      </w:pPr>
    </w:p>
    <w:p w14:paraId="68FFD7A1" w14:textId="77777777" w:rsidR="003C5BD4" w:rsidRDefault="003A776A" w:rsidP="00ED74BB">
      <w:pPr>
        <w:rPr>
          <w:bCs/>
        </w:rPr>
      </w:pPr>
      <w:r>
        <w:rPr>
          <w:bCs/>
        </w:rPr>
        <w:t xml:space="preserve">Koenig Kellas, </w:t>
      </w:r>
      <w:r w:rsidR="003C5BD4">
        <w:rPr>
          <w:bCs/>
        </w:rPr>
        <w:t xml:space="preserve">J., Brockhage, K., Petitte, S. R., Everhart, K. L., Morgan, T., Baker, J., Husmann, </w:t>
      </w:r>
    </w:p>
    <w:p w14:paraId="74BEB3EA" w14:textId="773F4074" w:rsidR="003A776A" w:rsidRDefault="003C5BD4" w:rsidP="003C5BD4">
      <w:pPr>
        <w:ind w:left="720"/>
        <w:rPr>
          <w:bCs/>
        </w:rPr>
      </w:pPr>
      <w:r>
        <w:rPr>
          <w:bCs/>
        </w:rPr>
        <w:t>E., &amp; Soliz, J. (2017). Legacies in “The After Life:” Significant life stories of assisted living facility residents. Paper presented to the Communication and Aging Division of the National Communication Association, Dallas, TX.</w:t>
      </w:r>
    </w:p>
    <w:p w14:paraId="066BD744" w14:textId="77777777" w:rsidR="003A4620" w:rsidRDefault="003A4620" w:rsidP="003A4620">
      <w:pPr>
        <w:rPr>
          <w:bCs/>
        </w:rPr>
      </w:pPr>
    </w:p>
    <w:p w14:paraId="020E980D" w14:textId="77777777" w:rsidR="003A4620" w:rsidRDefault="003A4620" w:rsidP="003A4620">
      <w:pPr>
        <w:rPr>
          <w:bCs/>
        </w:rPr>
      </w:pPr>
      <w:r>
        <w:rPr>
          <w:bCs/>
        </w:rPr>
        <w:t xml:space="preserve">Koenig Kellas, J., Castle, K., Johnson, A. Z., &amp; Cohen, M. Z. (2017). Communicatively </w:t>
      </w:r>
    </w:p>
    <w:p w14:paraId="722DF656" w14:textId="22726C1B" w:rsidR="003A4620" w:rsidRDefault="003A4620" w:rsidP="003A4620">
      <w:pPr>
        <w:ind w:left="720"/>
        <w:rPr>
          <w:bCs/>
        </w:rPr>
      </w:pPr>
      <w:r>
        <w:rPr>
          <w:bCs/>
        </w:rPr>
        <w:t>constructing the bright and dark sides of hope: Family caregivers’ experiences during end of life cancer care. Paper presented to the Family Communication Division of the National Communication Association, Dallas, TX.</w:t>
      </w:r>
    </w:p>
    <w:p w14:paraId="5308FD89" w14:textId="77777777" w:rsidR="003A776A" w:rsidRDefault="003A776A" w:rsidP="00ED74BB">
      <w:pPr>
        <w:rPr>
          <w:bCs/>
        </w:rPr>
      </w:pPr>
    </w:p>
    <w:p w14:paraId="2BBECA4C" w14:textId="77777777" w:rsidR="00BF1E63" w:rsidRDefault="00BF1E63" w:rsidP="00BF1E63">
      <w:pPr>
        <w:rPr>
          <w:bCs/>
        </w:rPr>
      </w:pPr>
      <w:r w:rsidRPr="00BF1E63">
        <w:rPr>
          <w:bCs/>
          <w:lang w:val="fi-FI"/>
        </w:rPr>
        <w:t>Johnson, A. Z., &amp; Koenig Kellas, J. (</w:t>
      </w:r>
      <w:r>
        <w:rPr>
          <w:bCs/>
          <w:lang w:val="fi-FI"/>
        </w:rPr>
        <w:t xml:space="preserve">2017). </w:t>
      </w:r>
      <w:r w:rsidRPr="00BF1E63">
        <w:rPr>
          <w:bCs/>
        </w:rPr>
        <w:t xml:space="preserve">Evaluating family caregivers’ positive and negative </w:t>
      </w:r>
    </w:p>
    <w:p w14:paraId="3B0DF94D" w14:textId="1AA9FAB0" w:rsidR="00BF1E63" w:rsidRDefault="00BF1E63" w:rsidP="00BF1E63">
      <w:pPr>
        <w:ind w:left="720"/>
        <w:rPr>
          <w:bCs/>
        </w:rPr>
      </w:pPr>
      <w:r w:rsidRPr="00BF1E63">
        <w:rPr>
          <w:bCs/>
        </w:rPr>
        <w:t xml:space="preserve">memorable messages from social support networks in cancer. </w:t>
      </w:r>
      <w:r>
        <w:rPr>
          <w:bCs/>
        </w:rPr>
        <w:t>Paper presented to the Family Communication Aging Division of the National Communication Association, Dallas, TX.</w:t>
      </w:r>
    </w:p>
    <w:p w14:paraId="1C8815F3" w14:textId="77777777" w:rsidR="00BF1E63" w:rsidRPr="00BF1E63" w:rsidRDefault="00BF1E63" w:rsidP="00BF1E63">
      <w:pPr>
        <w:rPr>
          <w:bCs/>
        </w:rPr>
      </w:pPr>
    </w:p>
    <w:p w14:paraId="144ACBF2" w14:textId="27CA7462" w:rsidR="00ED74BB" w:rsidRPr="00C02648" w:rsidRDefault="00ED74BB" w:rsidP="00BF1E63">
      <w:pPr>
        <w:rPr>
          <w:bCs/>
        </w:rPr>
      </w:pPr>
      <w:r w:rsidRPr="00BF1E63">
        <w:rPr>
          <w:bCs/>
          <w:lang w:val="sv-SE"/>
        </w:rPr>
        <w:t xml:space="preserve">Flood-Grady, E., &amp; Koenig Kellas, J. (2017). </w:t>
      </w:r>
      <w:r w:rsidRPr="00C02648">
        <w:rPr>
          <w:bCs/>
        </w:rPr>
        <w:t xml:space="preserve">Sense-making, socialization, and stigma: </w:t>
      </w:r>
    </w:p>
    <w:p w14:paraId="147EB857" w14:textId="7121DC51" w:rsidR="00ED74BB" w:rsidRPr="00C02648" w:rsidRDefault="00ED74BB" w:rsidP="00BF1E63">
      <w:pPr>
        <w:ind w:left="720"/>
        <w:rPr>
          <w:bCs/>
        </w:rPr>
      </w:pPr>
      <w:r w:rsidRPr="00C02648">
        <w:rPr>
          <w:bCs/>
        </w:rPr>
        <w:t>Exploring narratives told in families about mental illness</w:t>
      </w:r>
      <w:r>
        <w:rPr>
          <w:bCs/>
        </w:rPr>
        <w:t xml:space="preserve">. Paper presented to the Health Communication interest group </w:t>
      </w:r>
      <w:r w:rsidR="00F61273">
        <w:rPr>
          <w:bCs/>
        </w:rPr>
        <w:t>of</w:t>
      </w:r>
      <w:r>
        <w:rPr>
          <w:bCs/>
        </w:rPr>
        <w:t xml:space="preserve"> the International Communication Associat</w:t>
      </w:r>
      <w:r w:rsidR="00F61273">
        <w:rPr>
          <w:bCs/>
        </w:rPr>
        <w:t>ion, San Diego, CA.</w:t>
      </w:r>
    </w:p>
    <w:p w14:paraId="24AD08A5" w14:textId="77777777" w:rsidR="00FF36FB" w:rsidRDefault="00FF36FB" w:rsidP="0069505E">
      <w:pPr>
        <w:rPr>
          <w:bCs/>
        </w:rPr>
      </w:pPr>
    </w:p>
    <w:p w14:paraId="2476930A" w14:textId="349050C0" w:rsidR="0069505E" w:rsidRDefault="0069505E" w:rsidP="0069505E">
      <w:pPr>
        <w:rPr>
          <w:bCs/>
        </w:rPr>
      </w:pPr>
      <w:r>
        <w:rPr>
          <w:bCs/>
        </w:rPr>
        <w:t>Koenig Kellas, J., Cohen, M. Z., Castle, K., &amp; Johnson, A. (</w:t>
      </w:r>
      <w:r w:rsidR="00461503">
        <w:rPr>
          <w:bCs/>
        </w:rPr>
        <w:t>2016</w:t>
      </w:r>
      <w:r>
        <w:rPr>
          <w:bCs/>
        </w:rPr>
        <w:t xml:space="preserve">). </w:t>
      </w:r>
      <w:r w:rsidRPr="00BD0A44">
        <w:rPr>
          <w:bCs/>
        </w:rPr>
        <w:t xml:space="preserve">Cancer as Communal: </w:t>
      </w:r>
    </w:p>
    <w:p w14:paraId="73F3AA97" w14:textId="0C505D45" w:rsidR="0069505E" w:rsidRDefault="0069505E" w:rsidP="0069505E">
      <w:pPr>
        <w:ind w:left="720"/>
        <w:rPr>
          <w:bCs/>
        </w:rPr>
      </w:pPr>
      <w:r w:rsidRPr="00BD0A44">
        <w:rPr>
          <w:bCs/>
        </w:rPr>
        <w:t>Understanding communication and relationships from the perspectives of patients, survivors, family caregivers, and health care providers</w:t>
      </w:r>
      <w:r>
        <w:rPr>
          <w:bCs/>
        </w:rPr>
        <w:t xml:space="preserve">. </w:t>
      </w:r>
      <w:r w:rsidR="00461503">
        <w:rPr>
          <w:bCs/>
        </w:rPr>
        <w:t>Paper presented to the Family Communication Division of the National Communication Association, Philadelphia, PA.</w:t>
      </w:r>
    </w:p>
    <w:p w14:paraId="65E45964" w14:textId="77777777" w:rsidR="0069505E" w:rsidRDefault="0069505E" w:rsidP="008504D6">
      <w:pPr>
        <w:rPr>
          <w:bCs/>
        </w:rPr>
      </w:pPr>
    </w:p>
    <w:p w14:paraId="42F4398B" w14:textId="5F24F6DC" w:rsidR="006E652C" w:rsidRDefault="0067314D" w:rsidP="006E652C">
      <w:pPr>
        <w:rPr>
          <w:bCs/>
        </w:rPr>
      </w:pPr>
      <w:r>
        <w:rPr>
          <w:bCs/>
          <w:lang w:val="fi-FI"/>
        </w:rPr>
        <w:t>Holman, A., &amp;</w:t>
      </w:r>
      <w:r w:rsidR="006E652C" w:rsidRPr="00E43C3F">
        <w:rPr>
          <w:bCs/>
          <w:lang w:val="fi-FI"/>
        </w:rPr>
        <w:t xml:space="preserve"> Koenig Kellas, J. (2016). </w:t>
      </w:r>
      <w:r w:rsidR="006E652C">
        <w:rPr>
          <w:bCs/>
        </w:rPr>
        <w:t xml:space="preserve">“Say something instead of nothing:” Adolescents’ </w:t>
      </w:r>
    </w:p>
    <w:p w14:paraId="279CBC65" w14:textId="170E7ECA" w:rsidR="006E652C" w:rsidRDefault="006E652C" w:rsidP="006E652C">
      <w:pPr>
        <w:ind w:left="720"/>
        <w:rPr>
          <w:bCs/>
        </w:rPr>
      </w:pPr>
      <w:r>
        <w:rPr>
          <w:bCs/>
        </w:rPr>
        <w:t>perceptions of their parents’ actual and ideal conversations about sex</w:t>
      </w:r>
      <w:r w:rsidRPr="00B504A6">
        <w:rPr>
          <w:bCs/>
        </w:rPr>
        <w:t xml:space="preserve">. </w:t>
      </w:r>
      <w:r>
        <w:rPr>
          <w:bCs/>
        </w:rPr>
        <w:t>Paper presented to the Family Communication Division of the National Communication Association, Philadelphia, PA.</w:t>
      </w:r>
    </w:p>
    <w:p w14:paraId="2222BFB0" w14:textId="77777777" w:rsidR="006E652C" w:rsidRDefault="006E652C" w:rsidP="006E652C">
      <w:pPr>
        <w:ind w:left="720"/>
        <w:rPr>
          <w:bCs/>
        </w:rPr>
      </w:pPr>
    </w:p>
    <w:p w14:paraId="17DB381E" w14:textId="77777777" w:rsidR="0069505E" w:rsidRDefault="005372D2" w:rsidP="008504D6">
      <w:pPr>
        <w:rPr>
          <w:bCs/>
        </w:rPr>
      </w:pPr>
      <w:r>
        <w:rPr>
          <w:bCs/>
        </w:rPr>
        <w:t>Castle, K. M., &amp; Koenig Kellas, J. (</w:t>
      </w:r>
      <w:r w:rsidR="008504D6">
        <w:rPr>
          <w:bCs/>
        </w:rPr>
        <w:t>2016</w:t>
      </w:r>
      <w:r>
        <w:rPr>
          <w:bCs/>
        </w:rPr>
        <w:t xml:space="preserve">). </w:t>
      </w:r>
      <w:r w:rsidR="008504D6">
        <w:rPr>
          <w:bCs/>
        </w:rPr>
        <w:t xml:space="preserve">Family communication and narrative sense-making in </w:t>
      </w:r>
    </w:p>
    <w:p w14:paraId="3CBA5FD3" w14:textId="50048DF8" w:rsidR="005372D2" w:rsidRDefault="008504D6" w:rsidP="0069505E">
      <w:pPr>
        <w:ind w:left="720"/>
        <w:rPr>
          <w:bCs/>
        </w:rPr>
      </w:pPr>
      <w:r>
        <w:rPr>
          <w:bCs/>
        </w:rPr>
        <w:t>systemic lup</w:t>
      </w:r>
      <w:r w:rsidR="00437F16">
        <w:rPr>
          <w:bCs/>
        </w:rPr>
        <w:t>us erythematosus</w:t>
      </w:r>
      <w:r w:rsidR="005372D2">
        <w:rPr>
          <w:bCs/>
        </w:rPr>
        <w:t xml:space="preserve">. </w:t>
      </w:r>
      <w:r>
        <w:rPr>
          <w:bCs/>
        </w:rPr>
        <w:t xml:space="preserve">Paper presented to the </w:t>
      </w:r>
      <w:r w:rsidR="00437F16">
        <w:rPr>
          <w:bCs/>
        </w:rPr>
        <w:t xml:space="preserve">Family Communication Division of the National Communication Association, </w:t>
      </w:r>
      <w:r w:rsidR="0069505E">
        <w:rPr>
          <w:bCs/>
        </w:rPr>
        <w:t>Philadelphia, PA.</w:t>
      </w:r>
    </w:p>
    <w:p w14:paraId="54FAFDBD" w14:textId="77777777" w:rsidR="005372D2" w:rsidRDefault="005372D2" w:rsidP="00315F60">
      <w:pPr>
        <w:rPr>
          <w:bCs/>
        </w:rPr>
      </w:pPr>
    </w:p>
    <w:p w14:paraId="6EEDE462" w14:textId="77777777" w:rsidR="00330B58" w:rsidRDefault="00114B1A" w:rsidP="00315F60">
      <w:pPr>
        <w:rPr>
          <w:bCs/>
        </w:rPr>
      </w:pPr>
      <w:r w:rsidRPr="00EC0D85">
        <w:rPr>
          <w:bCs/>
        </w:rPr>
        <w:t>Koenig Kellas, J., Flood Grady, E., &amp; Allen, J. (</w:t>
      </w:r>
      <w:r w:rsidR="00995433">
        <w:rPr>
          <w:bCs/>
        </w:rPr>
        <w:t>2015</w:t>
      </w:r>
      <w:r w:rsidR="00C354D9" w:rsidRPr="00EC0D85">
        <w:rPr>
          <w:bCs/>
        </w:rPr>
        <w:t>).</w:t>
      </w:r>
      <w:r w:rsidR="00315F60" w:rsidRPr="00EC0D85">
        <w:rPr>
          <w:bCs/>
        </w:rPr>
        <w:t xml:space="preserve"> </w:t>
      </w:r>
      <w:r w:rsidR="00721470" w:rsidRPr="00EC0D85">
        <w:rPr>
          <w:bCs/>
        </w:rPr>
        <w:t xml:space="preserve">Perspective-taking and relational conflict: </w:t>
      </w:r>
    </w:p>
    <w:p w14:paraId="36F6A8DF" w14:textId="207F5CEE" w:rsidR="00721470" w:rsidRPr="00EC0D85" w:rsidRDefault="00721470" w:rsidP="00330B58">
      <w:pPr>
        <w:ind w:left="720"/>
        <w:rPr>
          <w:bCs/>
        </w:rPr>
      </w:pPr>
      <w:r w:rsidRPr="00EC0D85">
        <w:rPr>
          <w:bCs/>
        </w:rPr>
        <w:t>The impact of writing on communication and relationships over time</w:t>
      </w:r>
      <w:r w:rsidR="00C354D9" w:rsidRPr="00EC0D85">
        <w:rPr>
          <w:bCs/>
        </w:rPr>
        <w:t xml:space="preserve">. </w:t>
      </w:r>
      <w:r w:rsidR="00995433">
        <w:rPr>
          <w:bCs/>
        </w:rPr>
        <w:t>Paper presented</w:t>
      </w:r>
      <w:r w:rsidR="00C354D9" w:rsidRPr="00EC0D85">
        <w:rPr>
          <w:bCs/>
        </w:rPr>
        <w:t xml:space="preserve"> to the Interpersonal Communication Division of the National Communication Association, Las Vegas, NV.</w:t>
      </w:r>
      <w:r w:rsidR="00330B58">
        <w:rPr>
          <w:bCs/>
        </w:rPr>
        <w:t xml:space="preserve"> </w:t>
      </w:r>
      <w:r w:rsidR="00330B58" w:rsidRPr="00330B58">
        <w:rPr>
          <w:bCs/>
          <w:u w:val="single"/>
        </w:rPr>
        <w:t>Top Four Paper Award</w:t>
      </w:r>
      <w:r w:rsidR="00330B58">
        <w:rPr>
          <w:bCs/>
        </w:rPr>
        <w:t>.</w:t>
      </w:r>
    </w:p>
    <w:p w14:paraId="2FB93E3E" w14:textId="77777777" w:rsidR="00F9233C" w:rsidRPr="00EC0D85" w:rsidRDefault="00F9233C" w:rsidP="00315F60">
      <w:pPr>
        <w:rPr>
          <w:bCs/>
        </w:rPr>
      </w:pPr>
    </w:p>
    <w:p w14:paraId="5707BE65" w14:textId="77777777" w:rsidR="00CB4509" w:rsidRDefault="00957A21" w:rsidP="00315F60">
      <w:pPr>
        <w:rPr>
          <w:bCs/>
        </w:rPr>
      </w:pPr>
      <w:r w:rsidRPr="00EC0D85">
        <w:rPr>
          <w:bCs/>
        </w:rPr>
        <w:t>Suter, E., Koenig Kellas, J., Webb, S., &amp; Allen, J. (</w:t>
      </w:r>
      <w:r w:rsidR="00CB4509">
        <w:rPr>
          <w:bCs/>
        </w:rPr>
        <w:t>2015</w:t>
      </w:r>
      <w:r w:rsidRPr="00EC0D85">
        <w:rPr>
          <w:bCs/>
        </w:rPr>
        <w:t>). Co-m</w:t>
      </w:r>
      <w:r w:rsidR="00CB4509">
        <w:rPr>
          <w:bCs/>
        </w:rPr>
        <w:t xml:space="preserve">other family of origin stories. Paper </w:t>
      </w:r>
    </w:p>
    <w:p w14:paraId="70959215" w14:textId="511CE9B5" w:rsidR="00957A21" w:rsidRPr="00EC0D85" w:rsidRDefault="00CB4509" w:rsidP="00CB4509">
      <w:pPr>
        <w:ind w:left="720"/>
        <w:rPr>
          <w:bCs/>
        </w:rPr>
      </w:pPr>
      <w:r>
        <w:rPr>
          <w:bCs/>
        </w:rPr>
        <w:lastRenderedPageBreak/>
        <w:t>presented</w:t>
      </w:r>
      <w:r w:rsidR="00957A21" w:rsidRPr="00EC0D85">
        <w:rPr>
          <w:bCs/>
        </w:rPr>
        <w:t xml:space="preserve"> to the Family Communication Division of the Nati</w:t>
      </w:r>
      <w:r w:rsidR="00791FBD" w:rsidRPr="00EC0D85">
        <w:rPr>
          <w:bCs/>
        </w:rPr>
        <w:t>onal Communication Association, Las Vegas, NV.</w:t>
      </w:r>
    </w:p>
    <w:p w14:paraId="35122D5C" w14:textId="77777777" w:rsidR="001E3BF2" w:rsidRPr="00EC0D85" w:rsidRDefault="001E3BF2" w:rsidP="00315F60">
      <w:pPr>
        <w:rPr>
          <w:bCs/>
        </w:rPr>
      </w:pPr>
    </w:p>
    <w:p w14:paraId="78867684" w14:textId="77777777" w:rsidR="00A803BF" w:rsidRDefault="00F9233C" w:rsidP="00A803BF">
      <w:pPr>
        <w:rPr>
          <w:bCs/>
        </w:rPr>
      </w:pPr>
      <w:r w:rsidRPr="00E43C3F">
        <w:rPr>
          <w:bCs/>
          <w:lang w:val="fi-FI"/>
        </w:rPr>
        <w:t>Holman, A. &amp; Koenig Kellas, J. (</w:t>
      </w:r>
      <w:r w:rsidR="007A420D" w:rsidRPr="00E43C3F">
        <w:rPr>
          <w:bCs/>
          <w:lang w:val="fi-FI"/>
        </w:rPr>
        <w:t>2015</w:t>
      </w:r>
      <w:r w:rsidRPr="00E43C3F">
        <w:rPr>
          <w:bCs/>
          <w:lang w:val="fi-FI"/>
        </w:rPr>
        <w:t xml:space="preserve">). </w:t>
      </w:r>
      <w:r w:rsidR="00BF54C0" w:rsidRPr="00EC0D85">
        <w:rPr>
          <w:bCs/>
        </w:rPr>
        <w:t>Adolescents’ perceptions of communication, r</w:t>
      </w:r>
      <w:r w:rsidRPr="00EC0D85">
        <w:rPr>
          <w:bCs/>
        </w:rPr>
        <w:t>elationa</w:t>
      </w:r>
      <w:r w:rsidR="00BF54C0" w:rsidRPr="00EC0D85">
        <w:rPr>
          <w:bCs/>
        </w:rPr>
        <w:t xml:space="preserve">l, and </w:t>
      </w:r>
    </w:p>
    <w:p w14:paraId="6D2C0FD9" w14:textId="5D3E9706" w:rsidR="00F9233C" w:rsidRPr="00EC0D85" w:rsidRDefault="00BF54C0" w:rsidP="00A803BF">
      <w:pPr>
        <w:ind w:left="720"/>
        <w:rPr>
          <w:bCs/>
        </w:rPr>
      </w:pPr>
      <w:r w:rsidRPr="00EC0D85">
        <w:rPr>
          <w:bCs/>
        </w:rPr>
        <w:t>family factors that relate to sexual r</w:t>
      </w:r>
      <w:r w:rsidR="00F9233C" w:rsidRPr="00EC0D85">
        <w:rPr>
          <w:bCs/>
        </w:rPr>
        <w:t xml:space="preserve">isk. </w:t>
      </w:r>
      <w:r w:rsidR="00A803BF">
        <w:rPr>
          <w:bCs/>
        </w:rPr>
        <w:t>Paper presented</w:t>
      </w:r>
      <w:r w:rsidR="00A803BF" w:rsidRPr="00EC0D85">
        <w:rPr>
          <w:bCs/>
        </w:rPr>
        <w:t xml:space="preserve"> to the </w:t>
      </w:r>
      <w:r w:rsidR="00077221" w:rsidRPr="00EC0D85">
        <w:rPr>
          <w:bCs/>
          <w:iCs/>
        </w:rPr>
        <w:t>Health Communication Division of the Nat</w:t>
      </w:r>
      <w:r w:rsidR="00791FBD" w:rsidRPr="00EC0D85">
        <w:rPr>
          <w:bCs/>
          <w:iCs/>
        </w:rPr>
        <w:t>ional Communication Association, Las Vegas, NV.</w:t>
      </w:r>
    </w:p>
    <w:p w14:paraId="4E68EBD2" w14:textId="77777777" w:rsidR="0008438E" w:rsidRPr="00EC0D85" w:rsidRDefault="0008438E" w:rsidP="00315F60">
      <w:pPr>
        <w:rPr>
          <w:bCs/>
        </w:rPr>
      </w:pPr>
    </w:p>
    <w:p w14:paraId="795FC4FE" w14:textId="77777777" w:rsidR="00D64278" w:rsidRDefault="001439A5" w:rsidP="00D64278">
      <w:pPr>
        <w:rPr>
          <w:bCs/>
        </w:rPr>
      </w:pPr>
      <w:r w:rsidRPr="00EC0D85">
        <w:rPr>
          <w:bCs/>
        </w:rPr>
        <w:t>Suter, E. A., Seurer, L. M., Webb, S., Grewe, B., &amp; Koen</w:t>
      </w:r>
      <w:r w:rsidR="00ED36C4">
        <w:rPr>
          <w:bCs/>
        </w:rPr>
        <w:t xml:space="preserve">ig Kellas, J. (2014). </w:t>
      </w:r>
      <w:r w:rsidRPr="00EC0D85">
        <w:rPr>
          <w:bCs/>
        </w:rPr>
        <w:t xml:space="preserve">Motherhood as </w:t>
      </w:r>
    </w:p>
    <w:p w14:paraId="2A2BB806" w14:textId="6A1547EC" w:rsidR="001439A5" w:rsidRPr="00EC0D85" w:rsidRDefault="001439A5" w:rsidP="00D64278">
      <w:pPr>
        <w:ind w:left="720"/>
        <w:rPr>
          <w:bCs/>
        </w:rPr>
      </w:pPr>
      <w:r w:rsidRPr="00EC0D85">
        <w:rPr>
          <w:bCs/>
        </w:rPr>
        <w:t xml:space="preserve">contested ideological terrain: Essentialist and queer discourses of motherhood at play in female-female co-mothers’ talk. </w:t>
      </w:r>
      <w:r w:rsidR="00ED36C4">
        <w:rPr>
          <w:bCs/>
        </w:rPr>
        <w:t>Paper</w:t>
      </w:r>
      <w:r w:rsidRPr="00EC0D85">
        <w:rPr>
          <w:bCs/>
        </w:rPr>
        <w:t xml:space="preserve"> presented to the Family Communication Division of the National Communication Association</w:t>
      </w:r>
      <w:r w:rsidR="008B0FF6" w:rsidRPr="00EC0D85">
        <w:rPr>
          <w:bCs/>
        </w:rPr>
        <w:t>, Chicago, IL.</w:t>
      </w:r>
    </w:p>
    <w:p w14:paraId="6A3F84C3" w14:textId="77777777" w:rsidR="001439A5" w:rsidRPr="00EC0D85" w:rsidRDefault="001439A5" w:rsidP="00315F60">
      <w:pPr>
        <w:rPr>
          <w:bCs/>
        </w:rPr>
      </w:pPr>
    </w:p>
    <w:p w14:paraId="286153AA" w14:textId="16DA2C7D" w:rsidR="00ED36C4" w:rsidRDefault="00570D16" w:rsidP="00315F60">
      <w:pPr>
        <w:rPr>
          <w:bCs/>
        </w:rPr>
      </w:pPr>
      <w:r w:rsidRPr="00EC0D85">
        <w:rPr>
          <w:bCs/>
        </w:rPr>
        <w:t xml:space="preserve">Koenig Kellas, J., Carr, K., Kranstuber, H., &amp; DiLillo, D. (2013). Communicated </w:t>
      </w:r>
    </w:p>
    <w:p w14:paraId="05094BE7" w14:textId="75441E92" w:rsidR="00570D16" w:rsidRPr="00EC0D85" w:rsidRDefault="00570D16" w:rsidP="00ED36C4">
      <w:pPr>
        <w:ind w:left="720"/>
        <w:rPr>
          <w:bCs/>
        </w:rPr>
      </w:pPr>
      <w:r w:rsidRPr="00EC0D85">
        <w:rPr>
          <w:bCs/>
        </w:rPr>
        <w:t xml:space="preserve">perspective-taking across contexts: Observational and other-report measures and their individual and relational correlates. </w:t>
      </w:r>
      <w:r w:rsidR="00ED36C4">
        <w:rPr>
          <w:bCs/>
        </w:rPr>
        <w:t>Paper</w:t>
      </w:r>
      <w:r w:rsidRPr="00EC0D85">
        <w:rPr>
          <w:bCs/>
        </w:rPr>
        <w:t xml:space="preserve"> presented to the Family Communication Division </w:t>
      </w:r>
      <w:r w:rsidR="00B55F41">
        <w:rPr>
          <w:bCs/>
        </w:rPr>
        <w:t>of</w:t>
      </w:r>
      <w:r w:rsidRPr="00EC0D85">
        <w:rPr>
          <w:bCs/>
        </w:rPr>
        <w:t xml:space="preserve"> the National Communication Association</w:t>
      </w:r>
      <w:r w:rsidR="00BF13E6" w:rsidRPr="00EC0D85">
        <w:rPr>
          <w:bCs/>
        </w:rPr>
        <w:t>, New Orleans, LA</w:t>
      </w:r>
      <w:r w:rsidRPr="00EC0D85">
        <w:rPr>
          <w:bCs/>
        </w:rPr>
        <w:t>.</w:t>
      </w:r>
    </w:p>
    <w:p w14:paraId="50B19796" w14:textId="77777777" w:rsidR="00570D16" w:rsidRPr="00EC0D85" w:rsidRDefault="00570D16" w:rsidP="00315F60">
      <w:pPr>
        <w:rPr>
          <w:bCs/>
        </w:rPr>
      </w:pPr>
    </w:p>
    <w:p w14:paraId="1BC2E361" w14:textId="77777777" w:rsidR="00741DC5" w:rsidRDefault="00846E58" w:rsidP="00315F60">
      <w:pPr>
        <w:rPr>
          <w:bCs/>
        </w:rPr>
      </w:pPr>
      <w:r w:rsidRPr="00E43C3F">
        <w:rPr>
          <w:bCs/>
          <w:lang w:val="sv-SE"/>
        </w:rPr>
        <w:t>Koenig Kellas, J., Kranstuber, H., Ca</w:t>
      </w:r>
      <w:r w:rsidR="00741DC5" w:rsidRPr="00E43C3F">
        <w:rPr>
          <w:bCs/>
          <w:lang w:val="sv-SE"/>
        </w:rPr>
        <w:t>rr, K., &amp; Willer, E. K. (2012</w:t>
      </w:r>
      <w:r w:rsidRPr="00E43C3F">
        <w:rPr>
          <w:bCs/>
          <w:lang w:val="sv-SE"/>
        </w:rPr>
        <w:t xml:space="preserve">). </w:t>
      </w:r>
      <w:r w:rsidRPr="00EC0D85">
        <w:rPr>
          <w:bCs/>
        </w:rPr>
        <w:t>The</w:t>
      </w:r>
      <w:r w:rsidR="00741DC5">
        <w:rPr>
          <w:bCs/>
        </w:rPr>
        <w:t xml:space="preserve"> </w:t>
      </w:r>
      <w:r w:rsidRPr="00EC0D85">
        <w:rPr>
          <w:bCs/>
        </w:rPr>
        <w:t xml:space="preserve">benefits and risks of </w:t>
      </w:r>
    </w:p>
    <w:p w14:paraId="579C32AD" w14:textId="63A6BD3C" w:rsidR="00846E58" w:rsidRPr="00EC0D85" w:rsidRDefault="00846E58" w:rsidP="00741DC5">
      <w:pPr>
        <w:ind w:left="720"/>
        <w:rPr>
          <w:bCs/>
        </w:rPr>
      </w:pPr>
      <w:r w:rsidRPr="00EC0D85">
        <w:rPr>
          <w:bCs/>
        </w:rPr>
        <w:t xml:space="preserve">storytelling and storylistening over time: Experimentally testing the expressive writing paradigm in the context of interpersonal communication. </w:t>
      </w:r>
      <w:r w:rsidR="008C3189">
        <w:rPr>
          <w:bCs/>
        </w:rPr>
        <w:t>Paper</w:t>
      </w:r>
      <w:r w:rsidRPr="00EC0D85">
        <w:rPr>
          <w:bCs/>
        </w:rPr>
        <w:t xml:space="preserve"> presented to the Interpersonal Communication Division of the National Communication Association</w:t>
      </w:r>
      <w:r w:rsidR="00B55F41">
        <w:rPr>
          <w:bCs/>
        </w:rPr>
        <w:t>, Orlando, FL</w:t>
      </w:r>
      <w:r w:rsidRPr="00EC0D85">
        <w:rPr>
          <w:bCs/>
        </w:rPr>
        <w:t xml:space="preserve">. </w:t>
      </w:r>
    </w:p>
    <w:p w14:paraId="1E51090A" w14:textId="77777777" w:rsidR="00846E58" w:rsidRPr="00EC0D85" w:rsidRDefault="00846E58" w:rsidP="00315F60">
      <w:pPr>
        <w:rPr>
          <w:bCs/>
        </w:rPr>
      </w:pPr>
    </w:p>
    <w:p w14:paraId="07C76D98" w14:textId="77777777" w:rsidR="008C3189" w:rsidRDefault="00846E58" w:rsidP="00315F60">
      <w:pPr>
        <w:rPr>
          <w:bCs/>
        </w:rPr>
      </w:pPr>
      <w:r w:rsidRPr="00EC0D85">
        <w:rPr>
          <w:bCs/>
        </w:rPr>
        <w:t xml:space="preserve">Rittenour, C., &amp; Koenig Kellas, J. (2012). Triangulating hurt: Daughter-in-laws’ and their </w:t>
      </w:r>
    </w:p>
    <w:p w14:paraId="25D49795" w14:textId="438EFCFD" w:rsidR="00846E58" w:rsidRPr="00EC0D85" w:rsidRDefault="00846E58" w:rsidP="008C3189">
      <w:pPr>
        <w:ind w:left="720"/>
        <w:rPr>
          <w:bCs/>
        </w:rPr>
      </w:pPr>
      <w:r w:rsidRPr="00EC0D85">
        <w:rPr>
          <w:bCs/>
        </w:rPr>
        <w:t xml:space="preserve">husbands’ attributions for mother-in-laws’ hurtful behavior. </w:t>
      </w:r>
      <w:r w:rsidR="0076617D">
        <w:rPr>
          <w:bCs/>
        </w:rPr>
        <w:t>Paper</w:t>
      </w:r>
      <w:r w:rsidRPr="00EC0D85">
        <w:rPr>
          <w:bCs/>
        </w:rPr>
        <w:t xml:space="preserve"> presented to the Interpersonal and Small Group Interest Group of the Central S</w:t>
      </w:r>
      <w:r w:rsidR="0076617D">
        <w:rPr>
          <w:bCs/>
        </w:rPr>
        <w:t>tates Communication Association, Cleveland, OH.</w:t>
      </w:r>
    </w:p>
    <w:p w14:paraId="67C7E586" w14:textId="77777777" w:rsidR="00846E58" w:rsidRPr="00EC0D85" w:rsidRDefault="00846E58" w:rsidP="00315F60">
      <w:pPr>
        <w:rPr>
          <w:bCs/>
        </w:rPr>
      </w:pPr>
    </w:p>
    <w:p w14:paraId="76C207AC" w14:textId="77777777" w:rsidR="0076617D" w:rsidRDefault="00846E58" w:rsidP="00315F60">
      <w:pPr>
        <w:rPr>
          <w:bCs/>
        </w:rPr>
      </w:pPr>
      <w:r w:rsidRPr="00EC0D85">
        <w:rPr>
          <w:bCs/>
        </w:rPr>
        <w:t>Koenig Kellas, J., &amp; Suter, E. (2011). Accounting for lesbian families:</w:t>
      </w:r>
      <w:r w:rsidR="0076617D">
        <w:rPr>
          <w:bCs/>
        </w:rPr>
        <w:t xml:space="preserve"> </w:t>
      </w:r>
      <w:r w:rsidRPr="00EC0D85">
        <w:rPr>
          <w:bCs/>
        </w:rPr>
        <w:t xml:space="preserve">Lesbian mothers respond to </w:t>
      </w:r>
    </w:p>
    <w:p w14:paraId="4971094F" w14:textId="5FA6B1BA" w:rsidR="00846E58" w:rsidRPr="00EC0D85" w:rsidRDefault="00846E58" w:rsidP="0076617D">
      <w:pPr>
        <w:ind w:left="720"/>
        <w:rPr>
          <w:bCs/>
        </w:rPr>
      </w:pPr>
      <w:r w:rsidRPr="00EC0D85">
        <w:rPr>
          <w:bCs/>
        </w:rPr>
        <w:t xml:space="preserve">discursive challenges. </w:t>
      </w:r>
      <w:r w:rsidR="0076617D">
        <w:rPr>
          <w:bCs/>
        </w:rPr>
        <w:t>Paper</w:t>
      </w:r>
      <w:r w:rsidRPr="00EC0D85">
        <w:rPr>
          <w:bCs/>
        </w:rPr>
        <w:t xml:space="preserve"> presented to the Family Communication Division of the National Communication Association</w:t>
      </w:r>
      <w:r w:rsidR="00B60E90">
        <w:rPr>
          <w:bCs/>
        </w:rPr>
        <w:t>, New Orleans, LA</w:t>
      </w:r>
      <w:r w:rsidRPr="00EC0D85">
        <w:rPr>
          <w:bCs/>
        </w:rPr>
        <w:t>.</w:t>
      </w:r>
    </w:p>
    <w:p w14:paraId="107EF88A" w14:textId="77777777" w:rsidR="00E154E8" w:rsidRPr="00EC0D85" w:rsidRDefault="00E154E8" w:rsidP="00315F60">
      <w:pPr>
        <w:rPr>
          <w:bCs/>
        </w:rPr>
      </w:pPr>
      <w:r w:rsidRPr="00EC0D85">
        <w:rPr>
          <w:bCs/>
        </w:rPr>
        <w:tab/>
      </w:r>
    </w:p>
    <w:p w14:paraId="31571070" w14:textId="77777777" w:rsidR="00EC7B7B" w:rsidRDefault="00E154E8" w:rsidP="00315F60">
      <w:pPr>
        <w:rPr>
          <w:bCs/>
        </w:rPr>
      </w:pPr>
      <w:r w:rsidRPr="00E43C3F">
        <w:rPr>
          <w:bCs/>
          <w:lang w:val="nl-NL"/>
        </w:rPr>
        <w:t xml:space="preserve">Koenig Kellas, J., Trees, A. R., Willer, E. W., &amp; LeClair-Underberg, C. (2011). </w:t>
      </w:r>
      <w:r w:rsidRPr="00EC0D85">
        <w:rPr>
          <w:bCs/>
        </w:rPr>
        <w:t xml:space="preserve">Communicated </w:t>
      </w:r>
    </w:p>
    <w:p w14:paraId="72117BA1" w14:textId="18FD1134" w:rsidR="00E154E8" w:rsidRPr="00EC0D85" w:rsidRDefault="00E154E8" w:rsidP="00EC7B7B">
      <w:pPr>
        <w:ind w:left="720"/>
        <w:rPr>
          <w:bCs/>
        </w:rPr>
      </w:pPr>
      <w:r w:rsidRPr="00EC0D85">
        <w:rPr>
          <w:bCs/>
        </w:rPr>
        <w:t xml:space="preserve">perspective-taking: Spouses’ perceptions of each others’ behaviors during stories of marital stress. </w:t>
      </w:r>
      <w:r w:rsidR="00EC7B7B">
        <w:rPr>
          <w:bCs/>
        </w:rPr>
        <w:t>Paper</w:t>
      </w:r>
      <w:r w:rsidRPr="00EC0D85">
        <w:rPr>
          <w:bCs/>
        </w:rPr>
        <w:t xml:space="preserve"> presented to the Interpersonal Communication Division of the National Communication Association</w:t>
      </w:r>
      <w:r w:rsidR="00B60E90">
        <w:rPr>
          <w:bCs/>
        </w:rPr>
        <w:t>, New Orleans, LA</w:t>
      </w:r>
      <w:r w:rsidRPr="00EC0D85">
        <w:rPr>
          <w:bCs/>
        </w:rPr>
        <w:t>.</w:t>
      </w:r>
    </w:p>
    <w:p w14:paraId="23C0C3DB" w14:textId="77777777" w:rsidR="00E154E8" w:rsidRPr="00EC0D85" w:rsidRDefault="00E154E8" w:rsidP="00315F60">
      <w:pPr>
        <w:rPr>
          <w:bCs/>
        </w:rPr>
      </w:pPr>
    </w:p>
    <w:p w14:paraId="0EB43967" w14:textId="77777777" w:rsidR="00EC7B7B" w:rsidRDefault="00E154E8" w:rsidP="00315F60">
      <w:pPr>
        <w:rPr>
          <w:bCs/>
        </w:rPr>
      </w:pPr>
      <w:r w:rsidRPr="00EC0D85">
        <w:rPr>
          <w:bCs/>
        </w:rPr>
        <w:t xml:space="preserve">Carr, K., Holman, A. O., Stephenson-Abetz, J., Koenig </w:t>
      </w:r>
      <w:r w:rsidR="00EC7B7B">
        <w:rPr>
          <w:bCs/>
        </w:rPr>
        <w:t>Kellas, J., &amp; Vagnoni, E. (2011</w:t>
      </w:r>
      <w:r w:rsidRPr="00EC0D85">
        <w:rPr>
          <w:bCs/>
        </w:rPr>
        <w:t xml:space="preserve">). Giving </w:t>
      </w:r>
    </w:p>
    <w:p w14:paraId="35265F7B" w14:textId="10631203" w:rsidR="00E154E8" w:rsidRPr="00EC0D85" w:rsidRDefault="00E154E8" w:rsidP="00EC7B7B">
      <w:pPr>
        <w:ind w:left="720"/>
        <w:rPr>
          <w:bCs/>
        </w:rPr>
      </w:pPr>
      <w:r w:rsidRPr="00EC0D85">
        <w:rPr>
          <w:bCs/>
        </w:rPr>
        <w:t xml:space="preserve">voice to the silence: Attributional variations in parent-child estrangement. </w:t>
      </w:r>
      <w:r w:rsidR="00E8033F">
        <w:rPr>
          <w:bCs/>
        </w:rPr>
        <w:t>Paper</w:t>
      </w:r>
      <w:r w:rsidRPr="00EC0D85">
        <w:rPr>
          <w:bCs/>
        </w:rPr>
        <w:t xml:space="preserve"> presented to the Family Communication Division of the Nat</w:t>
      </w:r>
      <w:r w:rsidR="00312148">
        <w:rPr>
          <w:bCs/>
        </w:rPr>
        <w:t>ional Communication Association, New Orleans, LA.</w:t>
      </w:r>
    </w:p>
    <w:p w14:paraId="1C29D0FF" w14:textId="77777777" w:rsidR="00E154E8" w:rsidRPr="00EC0D85" w:rsidRDefault="00E154E8" w:rsidP="00315F60">
      <w:pPr>
        <w:rPr>
          <w:bCs/>
        </w:rPr>
      </w:pPr>
    </w:p>
    <w:p w14:paraId="6557618F" w14:textId="77777777" w:rsidR="00EC7B7B" w:rsidRDefault="00E154E8" w:rsidP="00315F60">
      <w:pPr>
        <w:rPr>
          <w:bCs/>
        </w:rPr>
      </w:pPr>
      <w:r w:rsidRPr="00E43C3F">
        <w:rPr>
          <w:bCs/>
          <w:lang w:val="sv-SE"/>
        </w:rPr>
        <w:t xml:space="preserve">Willer, E. K., &amp; Koenig Kellas, J. (2010). </w:t>
      </w:r>
      <w:r w:rsidRPr="00EC0D85">
        <w:rPr>
          <w:bCs/>
        </w:rPr>
        <w:t xml:space="preserve">Experimentally testing a narrative sense-making </w:t>
      </w:r>
    </w:p>
    <w:p w14:paraId="36F5791B" w14:textId="2A60C1B4" w:rsidR="00E154E8" w:rsidRPr="00EC0D85" w:rsidRDefault="00E154E8" w:rsidP="00EC7B7B">
      <w:pPr>
        <w:ind w:left="720"/>
        <w:rPr>
          <w:bCs/>
        </w:rPr>
      </w:pPr>
      <w:r w:rsidRPr="00EC0D85">
        <w:rPr>
          <w:bCs/>
        </w:rPr>
        <w:t xml:space="preserve">metaphor intervention: Facilitating communicative coping about social aggression with adolescent girls. </w:t>
      </w:r>
      <w:r w:rsidR="00E8033F">
        <w:rPr>
          <w:bCs/>
        </w:rPr>
        <w:t>Paper</w:t>
      </w:r>
      <w:r w:rsidR="00570D16" w:rsidRPr="00EC0D85">
        <w:rPr>
          <w:bCs/>
        </w:rPr>
        <w:t xml:space="preserve"> </w:t>
      </w:r>
      <w:r w:rsidRPr="00EC0D85">
        <w:rPr>
          <w:bCs/>
        </w:rPr>
        <w:t>presented to the Interpersonal Communication Division of the Nat</w:t>
      </w:r>
      <w:r w:rsidR="00312148">
        <w:rPr>
          <w:bCs/>
        </w:rPr>
        <w:t>ional Communication Association, San Francisco, CA.</w:t>
      </w:r>
    </w:p>
    <w:p w14:paraId="0233C406" w14:textId="77777777" w:rsidR="00E154E8" w:rsidRPr="00EC0D85" w:rsidRDefault="00E154E8" w:rsidP="00315F60">
      <w:pPr>
        <w:rPr>
          <w:bCs/>
        </w:rPr>
      </w:pPr>
    </w:p>
    <w:p w14:paraId="35AA46B5" w14:textId="22E0F75B" w:rsidR="00E8033F" w:rsidRDefault="00E154E8" w:rsidP="00315F60">
      <w:pPr>
        <w:rPr>
          <w:bCs/>
        </w:rPr>
      </w:pPr>
      <w:r w:rsidRPr="00E43C3F">
        <w:rPr>
          <w:bCs/>
          <w:lang w:val="sv-SE"/>
        </w:rPr>
        <w:t xml:space="preserve">Willer, E. K., &amp; Koenig Kellas, J. (2009). </w:t>
      </w:r>
      <w:r w:rsidRPr="00EC0D85">
        <w:rPr>
          <w:bCs/>
        </w:rPr>
        <w:t xml:space="preserve">Social aggression sequences among women: </w:t>
      </w:r>
    </w:p>
    <w:p w14:paraId="16F3CB09" w14:textId="0F9880DA" w:rsidR="00E154E8" w:rsidRPr="00EC0D85" w:rsidRDefault="00E154E8" w:rsidP="00E8033F">
      <w:pPr>
        <w:ind w:left="720"/>
        <w:rPr>
          <w:bCs/>
        </w:rPr>
      </w:pPr>
      <w:r w:rsidRPr="00EC0D85">
        <w:rPr>
          <w:bCs/>
        </w:rPr>
        <w:lastRenderedPageBreak/>
        <w:t xml:space="preserve">An examination of socially aggressive acts, responses, and counter-responses in relation to interpersonal forgiveness. </w:t>
      </w:r>
      <w:r w:rsidR="00E8033F">
        <w:rPr>
          <w:bCs/>
        </w:rPr>
        <w:t>Paper</w:t>
      </w:r>
      <w:r w:rsidRPr="00EC0D85">
        <w:rPr>
          <w:bCs/>
        </w:rPr>
        <w:t xml:space="preserve"> presented to the Interpersonal Communication Division </w:t>
      </w:r>
      <w:r w:rsidR="00B60E90">
        <w:rPr>
          <w:bCs/>
        </w:rPr>
        <w:t>of</w:t>
      </w:r>
      <w:r w:rsidRPr="00EC0D85">
        <w:rPr>
          <w:bCs/>
        </w:rPr>
        <w:t xml:space="preserve"> the National Communication Association, Chicago, IL.</w:t>
      </w:r>
    </w:p>
    <w:p w14:paraId="37F7A963" w14:textId="77777777" w:rsidR="00EB735D" w:rsidRDefault="00EB735D" w:rsidP="00315F60">
      <w:pPr>
        <w:rPr>
          <w:bCs/>
        </w:rPr>
      </w:pPr>
    </w:p>
    <w:p w14:paraId="48E90582" w14:textId="77777777" w:rsidR="007D2372" w:rsidRDefault="00E154E8" w:rsidP="00315F60">
      <w:pPr>
        <w:rPr>
          <w:bCs/>
        </w:rPr>
      </w:pPr>
      <w:r w:rsidRPr="00E43C3F">
        <w:rPr>
          <w:bCs/>
          <w:lang w:val="sv-SE"/>
        </w:rPr>
        <w:t xml:space="preserve">Kranstuber, K. A., &amp; Koenig Kellas, J. (2009). </w:t>
      </w:r>
      <w:r w:rsidRPr="00EC0D85">
        <w:rPr>
          <w:bCs/>
        </w:rPr>
        <w:t xml:space="preserve">Stories and selves: The relationship between </w:t>
      </w:r>
    </w:p>
    <w:p w14:paraId="7ECDAA9B" w14:textId="6DF70EBD" w:rsidR="00E154E8" w:rsidRPr="00EC0D85" w:rsidRDefault="00E154E8" w:rsidP="007D2372">
      <w:pPr>
        <w:ind w:left="720"/>
        <w:rPr>
          <w:bCs/>
        </w:rPr>
      </w:pPr>
      <w:r w:rsidRPr="00EC0D85">
        <w:rPr>
          <w:bCs/>
        </w:rPr>
        <w:t xml:space="preserve">entrance narratives adoptees’ self-concept. </w:t>
      </w:r>
      <w:r w:rsidR="007D2372">
        <w:rPr>
          <w:bCs/>
        </w:rPr>
        <w:t>Paper</w:t>
      </w:r>
      <w:r w:rsidRPr="00EC0D85">
        <w:rPr>
          <w:bCs/>
        </w:rPr>
        <w:t xml:space="preserve"> presented to the Family Communication Division </w:t>
      </w:r>
      <w:r w:rsidR="00B60E90">
        <w:rPr>
          <w:bCs/>
        </w:rPr>
        <w:t>of</w:t>
      </w:r>
      <w:r w:rsidRPr="00EC0D85">
        <w:rPr>
          <w:bCs/>
        </w:rPr>
        <w:t xml:space="preserve"> the National Communication Association, Chicago, IL.</w:t>
      </w:r>
    </w:p>
    <w:p w14:paraId="33170115" w14:textId="77777777" w:rsidR="00E154E8" w:rsidRPr="00EC0D85" w:rsidRDefault="00E154E8" w:rsidP="00315F60">
      <w:pPr>
        <w:rPr>
          <w:bCs/>
        </w:rPr>
      </w:pPr>
    </w:p>
    <w:p w14:paraId="1FB53B73" w14:textId="77777777" w:rsidR="007D2372" w:rsidRDefault="00E154E8" w:rsidP="00315F60">
      <w:pPr>
        <w:rPr>
          <w:bCs/>
        </w:rPr>
      </w:pPr>
      <w:r w:rsidRPr="00EC0D85">
        <w:rPr>
          <w:bCs/>
        </w:rPr>
        <w:t xml:space="preserve">Koenig Kellas, J., Braithwaite, D. O., Baxter, L. A., LeClair-Underberg, C., Thatcher, M. S., </w:t>
      </w:r>
    </w:p>
    <w:p w14:paraId="14915760" w14:textId="3F5ED268" w:rsidR="00E154E8" w:rsidRPr="00EC0D85" w:rsidRDefault="00E154E8" w:rsidP="007D2372">
      <w:pPr>
        <w:ind w:left="720"/>
        <w:rPr>
          <w:bCs/>
          <w:u w:val="single"/>
        </w:rPr>
      </w:pPr>
      <w:r w:rsidRPr="00EC0D85">
        <w:rPr>
          <w:bCs/>
        </w:rPr>
        <w:t xml:space="preserve">Routsong, T. R., &amp; Lamb Normand, E. (2009). Narratively (re)framing stepfamily beginnings: The relationship between adult stepchildren’s stepfamily origin stories and their perceptions of the family. </w:t>
      </w:r>
      <w:r w:rsidR="007D2372">
        <w:rPr>
          <w:bCs/>
        </w:rPr>
        <w:t>Paper</w:t>
      </w:r>
      <w:r w:rsidRPr="00EC0D85">
        <w:rPr>
          <w:bCs/>
        </w:rPr>
        <w:t xml:space="preserve"> presented to the Interpersonal Communication and Small Group Interest Group </w:t>
      </w:r>
      <w:r w:rsidR="00B60E90">
        <w:rPr>
          <w:bCs/>
        </w:rPr>
        <w:t>of</w:t>
      </w:r>
      <w:r w:rsidRPr="00EC0D85">
        <w:rPr>
          <w:bCs/>
        </w:rPr>
        <w:t xml:space="preserve"> the Central States Communication Association, St. Louis, MO. </w:t>
      </w:r>
      <w:r w:rsidRPr="00EC0D85">
        <w:rPr>
          <w:bCs/>
          <w:u w:val="single"/>
        </w:rPr>
        <w:t>Top Four Paper Award.</w:t>
      </w:r>
    </w:p>
    <w:p w14:paraId="26D1C210" w14:textId="77777777" w:rsidR="00E154E8" w:rsidRPr="00EC0D85" w:rsidRDefault="00E154E8" w:rsidP="00315F60">
      <w:pPr>
        <w:rPr>
          <w:bCs/>
        </w:rPr>
      </w:pPr>
    </w:p>
    <w:p w14:paraId="5DB51B2A" w14:textId="77777777" w:rsidR="007D2372" w:rsidRDefault="00E154E8" w:rsidP="00315F60">
      <w:pPr>
        <w:rPr>
          <w:bCs/>
        </w:rPr>
      </w:pPr>
      <w:r w:rsidRPr="003B0EE4">
        <w:rPr>
          <w:bCs/>
        </w:rPr>
        <w:t xml:space="preserve">Potter, E., &amp; Koenig Kellas, J. (2009). </w:t>
      </w:r>
      <w:r w:rsidRPr="00EC0D85">
        <w:rPr>
          <w:bCs/>
        </w:rPr>
        <w:t xml:space="preserve">“Quit your moaning!” The relationship between frequent </w:t>
      </w:r>
    </w:p>
    <w:p w14:paraId="580E9E87" w14:textId="10080249" w:rsidR="00E154E8" w:rsidRPr="00EC0D85" w:rsidRDefault="00E154E8" w:rsidP="007D2372">
      <w:pPr>
        <w:ind w:left="720"/>
        <w:rPr>
          <w:bCs/>
        </w:rPr>
      </w:pPr>
      <w:r w:rsidRPr="00EC0D85">
        <w:rPr>
          <w:bCs/>
        </w:rPr>
        <w:t xml:space="preserve">complaining behavior in friendships and friends’ perceptions of the complainer. </w:t>
      </w:r>
      <w:r w:rsidR="007D2372">
        <w:rPr>
          <w:bCs/>
        </w:rPr>
        <w:t>Paper</w:t>
      </w:r>
      <w:r w:rsidR="00570D16" w:rsidRPr="00EC0D85">
        <w:rPr>
          <w:bCs/>
        </w:rPr>
        <w:t xml:space="preserve"> presented to</w:t>
      </w:r>
      <w:r w:rsidRPr="00EC0D85">
        <w:rPr>
          <w:bCs/>
        </w:rPr>
        <w:t xml:space="preserve"> the Interpersonal Communication Interest Group of the Western St</w:t>
      </w:r>
      <w:r w:rsidR="004E3364">
        <w:rPr>
          <w:bCs/>
        </w:rPr>
        <w:t>ates Communication Association, Mesa, AZ.</w:t>
      </w:r>
    </w:p>
    <w:p w14:paraId="43E47C28" w14:textId="77777777" w:rsidR="00E154E8" w:rsidRPr="00EC0D85" w:rsidRDefault="00E154E8" w:rsidP="00315F60">
      <w:pPr>
        <w:rPr>
          <w:bCs/>
        </w:rPr>
      </w:pPr>
    </w:p>
    <w:p w14:paraId="704D3CAA" w14:textId="77777777" w:rsidR="007D2372" w:rsidRDefault="00E154E8" w:rsidP="00315F60">
      <w:pPr>
        <w:rPr>
          <w:bCs/>
        </w:rPr>
      </w:pPr>
      <w:r w:rsidRPr="00E43C3F">
        <w:rPr>
          <w:bCs/>
          <w:lang w:val="sv-SE"/>
        </w:rPr>
        <w:t xml:space="preserve">Catlett, J., &amp; Koenig Kellas, J. (2009). </w:t>
      </w:r>
      <w:r w:rsidRPr="00EC0D85">
        <w:rPr>
          <w:bCs/>
        </w:rPr>
        <w:t xml:space="preserve">“Looks like you’ve gained the freshman fifteen already!” </w:t>
      </w:r>
    </w:p>
    <w:p w14:paraId="2F7BDF94" w14:textId="49344A7F" w:rsidR="00E154E8" w:rsidRPr="00EC0D85" w:rsidRDefault="00E154E8" w:rsidP="007D2372">
      <w:pPr>
        <w:ind w:left="720"/>
        <w:rPr>
          <w:bCs/>
          <w:u w:val="single"/>
        </w:rPr>
      </w:pPr>
      <w:r w:rsidRPr="00EC0D85">
        <w:rPr>
          <w:bCs/>
        </w:rPr>
        <w:t xml:space="preserve">Investigating the links between memorable messages received from family members and body image satisfaction. </w:t>
      </w:r>
      <w:r w:rsidR="000B5F33">
        <w:rPr>
          <w:bCs/>
        </w:rPr>
        <w:t>Paper</w:t>
      </w:r>
      <w:r w:rsidR="00570D16" w:rsidRPr="00EC0D85">
        <w:rPr>
          <w:bCs/>
        </w:rPr>
        <w:t xml:space="preserve"> presented to</w:t>
      </w:r>
      <w:r w:rsidRPr="00EC0D85">
        <w:rPr>
          <w:bCs/>
        </w:rPr>
        <w:t xml:space="preserve"> the Interpersonal Communication Interest Group of the Western States Communication Association</w:t>
      </w:r>
      <w:r w:rsidR="00D82297" w:rsidRPr="00EC0D85">
        <w:rPr>
          <w:bCs/>
        </w:rPr>
        <w:t>, Mesa, AZ</w:t>
      </w:r>
      <w:r w:rsidRPr="00EC0D85">
        <w:rPr>
          <w:bCs/>
        </w:rPr>
        <w:t xml:space="preserve">. </w:t>
      </w:r>
      <w:r w:rsidRPr="00EC0D85">
        <w:rPr>
          <w:bCs/>
          <w:u w:val="single"/>
        </w:rPr>
        <w:t>Top Four Paper Award.</w:t>
      </w:r>
    </w:p>
    <w:p w14:paraId="3E3CEA76" w14:textId="77777777" w:rsidR="00E154E8" w:rsidRPr="00EC0D85" w:rsidRDefault="00E154E8" w:rsidP="00315F60">
      <w:pPr>
        <w:rPr>
          <w:bCs/>
        </w:rPr>
      </w:pPr>
    </w:p>
    <w:p w14:paraId="1AB92E42" w14:textId="77777777" w:rsidR="000B5F33" w:rsidRPr="003B0EE4" w:rsidRDefault="00E154E8" w:rsidP="00315F60">
      <w:pPr>
        <w:rPr>
          <w:bCs/>
        </w:rPr>
      </w:pPr>
      <w:r w:rsidRPr="003B0EE4">
        <w:rPr>
          <w:bCs/>
        </w:rPr>
        <w:t>Koenig Kellas, J., Trees, A. R., Schrodt, P., LeClair-Underberg, C., &amp; Willer, E.</w:t>
      </w:r>
      <w:r w:rsidR="000B5F33" w:rsidRPr="003B0EE4">
        <w:rPr>
          <w:bCs/>
        </w:rPr>
        <w:t xml:space="preserve"> </w:t>
      </w:r>
      <w:r w:rsidRPr="003B0EE4">
        <w:rPr>
          <w:bCs/>
        </w:rPr>
        <w:t xml:space="preserve">(2008). Stories of </w:t>
      </w:r>
    </w:p>
    <w:p w14:paraId="693BDC7A" w14:textId="5C8B7E44" w:rsidR="00E154E8" w:rsidRPr="00EC0D85" w:rsidRDefault="00E154E8" w:rsidP="000B5F33">
      <w:pPr>
        <w:ind w:left="720"/>
        <w:rPr>
          <w:bCs/>
        </w:rPr>
      </w:pPr>
      <w:r w:rsidRPr="00EC0D85">
        <w:rPr>
          <w:bCs/>
        </w:rPr>
        <w:t xml:space="preserve">marital stress: The impact of joint storytelling behaviors on individual and relational well-being. </w:t>
      </w:r>
      <w:r w:rsidR="000B5F33">
        <w:rPr>
          <w:bCs/>
        </w:rPr>
        <w:t>Paper</w:t>
      </w:r>
      <w:r w:rsidR="00570D16" w:rsidRPr="00EC0D85">
        <w:rPr>
          <w:bCs/>
        </w:rPr>
        <w:t xml:space="preserve"> presented</w:t>
      </w:r>
      <w:r w:rsidRPr="00EC0D85">
        <w:rPr>
          <w:bCs/>
        </w:rPr>
        <w:t xml:space="preserve"> to the Interpersonal Communication Division </w:t>
      </w:r>
      <w:r w:rsidR="009062F2">
        <w:rPr>
          <w:bCs/>
        </w:rPr>
        <w:t>of</w:t>
      </w:r>
      <w:r w:rsidRPr="00EC0D85">
        <w:rPr>
          <w:bCs/>
        </w:rPr>
        <w:t xml:space="preserve"> the National Communication Association, San Diego, CA.</w:t>
      </w:r>
    </w:p>
    <w:p w14:paraId="388621A4" w14:textId="77777777" w:rsidR="00E154E8" w:rsidRPr="00EC0D85" w:rsidRDefault="00E154E8" w:rsidP="00315F60">
      <w:pPr>
        <w:rPr>
          <w:bCs/>
        </w:rPr>
      </w:pPr>
    </w:p>
    <w:p w14:paraId="4B637A87" w14:textId="77777777" w:rsidR="000B5F33" w:rsidRDefault="00E154E8" w:rsidP="00315F60">
      <w:pPr>
        <w:rPr>
          <w:bCs/>
        </w:rPr>
      </w:pPr>
      <w:r w:rsidRPr="00EC0D85">
        <w:rPr>
          <w:bCs/>
        </w:rPr>
        <w:t xml:space="preserve">Koenig Kellas, J. (2008). Making sense of the classroom: Using classroom inquiry to assess the </w:t>
      </w:r>
    </w:p>
    <w:p w14:paraId="0CC56AF2" w14:textId="426073D8" w:rsidR="00E154E8" w:rsidRPr="00EC0D85" w:rsidRDefault="00E154E8" w:rsidP="000B5F33">
      <w:pPr>
        <w:ind w:left="720"/>
        <w:rPr>
          <w:bCs/>
        </w:rPr>
      </w:pPr>
      <w:r w:rsidRPr="00EC0D85">
        <w:rPr>
          <w:bCs/>
        </w:rPr>
        <w:t xml:space="preserve">impact of narrative reflection on student learning. Portfolio presented at the International Society for the Scholarship of Teaching and Learning Annual Convention, Edmonton Alberta, Canada. </w:t>
      </w:r>
    </w:p>
    <w:p w14:paraId="0CA47BA4" w14:textId="77777777" w:rsidR="00E154E8" w:rsidRPr="00EC0D85" w:rsidRDefault="00E154E8" w:rsidP="00315F60">
      <w:pPr>
        <w:rPr>
          <w:bCs/>
        </w:rPr>
      </w:pPr>
    </w:p>
    <w:p w14:paraId="09490767" w14:textId="11480119" w:rsidR="000B5F33" w:rsidRDefault="00E154E8" w:rsidP="00315F60">
      <w:pPr>
        <w:rPr>
          <w:bCs/>
        </w:rPr>
      </w:pPr>
      <w:r w:rsidRPr="00EC0D85">
        <w:rPr>
          <w:bCs/>
        </w:rPr>
        <w:t xml:space="preserve">Koenig Kellas, J., &amp; Willer, E., (2008). Intergenerationally transmitting relational world </w:t>
      </w:r>
    </w:p>
    <w:p w14:paraId="1D27FF1F" w14:textId="59A4FE06" w:rsidR="00E154E8" w:rsidRPr="00EC0D85" w:rsidRDefault="00E154E8" w:rsidP="000B5F33">
      <w:pPr>
        <w:ind w:left="720"/>
        <w:rPr>
          <w:bCs/>
        </w:rPr>
      </w:pPr>
      <w:r w:rsidRPr="00EC0D85">
        <w:rPr>
          <w:bCs/>
        </w:rPr>
        <w:t xml:space="preserve">views: The relationship between mother-daughter memorable messages and adult daughters’ relational schemata. </w:t>
      </w:r>
      <w:r w:rsidR="00910A62">
        <w:rPr>
          <w:bCs/>
        </w:rPr>
        <w:t>Paper</w:t>
      </w:r>
      <w:r w:rsidRPr="00EC0D85">
        <w:rPr>
          <w:bCs/>
        </w:rPr>
        <w:t xml:space="preserve"> presented to the Interpersonal Communication Interest Group </w:t>
      </w:r>
      <w:r w:rsidR="008D6782">
        <w:rPr>
          <w:bCs/>
        </w:rPr>
        <w:t>of</w:t>
      </w:r>
      <w:r w:rsidRPr="00EC0D85">
        <w:rPr>
          <w:bCs/>
        </w:rPr>
        <w:t xml:space="preserve"> the Western States Communication Association, Denver, CO. </w:t>
      </w:r>
      <w:r w:rsidRPr="00EC0D85">
        <w:rPr>
          <w:bCs/>
          <w:u w:val="single"/>
        </w:rPr>
        <w:t>Top Four Paper Award</w:t>
      </w:r>
      <w:r w:rsidRPr="00EC0D85">
        <w:rPr>
          <w:bCs/>
        </w:rPr>
        <w:t xml:space="preserve">. </w:t>
      </w:r>
    </w:p>
    <w:p w14:paraId="2273191D" w14:textId="77777777" w:rsidR="00E154E8" w:rsidRPr="00EC0D85" w:rsidRDefault="00E154E8" w:rsidP="00315F60">
      <w:pPr>
        <w:pStyle w:val="BodyText"/>
        <w:rPr>
          <w:rFonts w:ascii="Times New Roman" w:hAnsi="Times New Roman" w:cs="Times New Roman"/>
          <w:bCs/>
          <w:sz w:val="24"/>
        </w:rPr>
      </w:pPr>
    </w:p>
    <w:p w14:paraId="21A99BA1" w14:textId="77777777" w:rsidR="00910A62" w:rsidRDefault="00E154E8" w:rsidP="00315F60">
      <w:pPr>
        <w:pStyle w:val="BodyText"/>
        <w:rPr>
          <w:rFonts w:ascii="Times New Roman" w:hAnsi="Times New Roman" w:cs="Times New Roman"/>
          <w:sz w:val="24"/>
        </w:rPr>
      </w:pPr>
      <w:r w:rsidRPr="00EC0D85">
        <w:rPr>
          <w:rFonts w:ascii="Times New Roman" w:hAnsi="Times New Roman" w:cs="Times New Roman"/>
          <w:bCs/>
          <w:sz w:val="24"/>
        </w:rPr>
        <w:t>Thorson, A. R., Rittenour, C. E., Koenig Kellas, J., &amp; Trees, A. R. (2007)</w:t>
      </w:r>
      <w:r w:rsidR="000539B8">
        <w:rPr>
          <w:rFonts w:ascii="Times New Roman" w:hAnsi="Times New Roman" w:cs="Times New Roman"/>
          <w:bCs/>
          <w:sz w:val="24"/>
        </w:rPr>
        <w:t xml:space="preserve">. </w:t>
      </w:r>
      <w:r w:rsidRPr="00EC0D85">
        <w:rPr>
          <w:rFonts w:ascii="Times New Roman" w:hAnsi="Times New Roman" w:cs="Times New Roman"/>
          <w:sz w:val="24"/>
        </w:rPr>
        <w:t xml:space="preserve">Utilizing multilevel </w:t>
      </w:r>
    </w:p>
    <w:p w14:paraId="24CBE269" w14:textId="1AF18373" w:rsidR="00E154E8" w:rsidRPr="000539B8" w:rsidRDefault="00E154E8" w:rsidP="00910A62">
      <w:pPr>
        <w:pStyle w:val="BodyText"/>
        <w:ind w:left="720"/>
        <w:rPr>
          <w:rFonts w:ascii="Times New Roman" w:hAnsi="Times New Roman" w:cs="Times New Roman"/>
          <w:bCs/>
          <w:sz w:val="24"/>
        </w:rPr>
      </w:pPr>
      <w:r w:rsidRPr="00EC0D85">
        <w:rPr>
          <w:rFonts w:ascii="Times New Roman" w:hAnsi="Times New Roman" w:cs="Times New Roman"/>
          <w:sz w:val="24"/>
        </w:rPr>
        <w:t xml:space="preserve">modeling: Illuminating family communication intricacies. Paper presented to the Family Communication Division </w:t>
      </w:r>
      <w:r w:rsidR="008D6782">
        <w:rPr>
          <w:rFonts w:ascii="Times New Roman" w:hAnsi="Times New Roman" w:cs="Times New Roman"/>
          <w:sz w:val="24"/>
        </w:rPr>
        <w:t>of</w:t>
      </w:r>
      <w:r w:rsidRPr="00EC0D85">
        <w:rPr>
          <w:rFonts w:ascii="Times New Roman" w:hAnsi="Times New Roman" w:cs="Times New Roman"/>
          <w:sz w:val="24"/>
        </w:rPr>
        <w:t xml:space="preserve"> the National Communication Association, Chicago, IL. </w:t>
      </w:r>
      <w:r w:rsidRPr="00EC0D85">
        <w:rPr>
          <w:rFonts w:ascii="Times New Roman" w:hAnsi="Times New Roman" w:cs="Times New Roman"/>
          <w:sz w:val="24"/>
          <w:u w:val="single"/>
        </w:rPr>
        <w:t>Top Four Paper Award</w:t>
      </w:r>
      <w:r w:rsidRPr="00EC0D85">
        <w:rPr>
          <w:rFonts w:ascii="Times New Roman" w:hAnsi="Times New Roman" w:cs="Times New Roman"/>
          <w:sz w:val="24"/>
        </w:rPr>
        <w:t xml:space="preserve">. </w:t>
      </w:r>
    </w:p>
    <w:p w14:paraId="3CB99DC7" w14:textId="77777777" w:rsidR="00E154E8" w:rsidRPr="00EC0D85" w:rsidRDefault="00E154E8" w:rsidP="00315F60">
      <w:pPr>
        <w:pStyle w:val="BodyText"/>
        <w:rPr>
          <w:rFonts w:ascii="Times New Roman" w:hAnsi="Times New Roman" w:cs="Times New Roman"/>
          <w:bCs/>
          <w:sz w:val="24"/>
        </w:rPr>
      </w:pPr>
    </w:p>
    <w:p w14:paraId="4BB7F5BF" w14:textId="77777777" w:rsidR="00910A62" w:rsidRDefault="00E154E8" w:rsidP="00315F60">
      <w:r w:rsidRPr="00EC0D85">
        <w:t xml:space="preserve">Baxter, L. A., Braithwaite, D. O., Koenig Kellas, J., LeClair-Underberg, C., Normand, E. L., </w:t>
      </w:r>
    </w:p>
    <w:p w14:paraId="37E6A7A5" w14:textId="0CB4ED6A" w:rsidR="00E154E8" w:rsidRPr="00EC0D85" w:rsidRDefault="00E154E8" w:rsidP="00910A62">
      <w:pPr>
        <w:ind w:left="720"/>
      </w:pPr>
      <w:r w:rsidRPr="00EC0D85">
        <w:lastRenderedPageBreak/>
        <w:t>Routsong</w:t>
      </w:r>
      <w:r w:rsidR="00910A62">
        <w:t>, T. R., &amp; Thatcher, M. S. (2007</w:t>
      </w:r>
      <w:r w:rsidRPr="00EC0D85">
        <w:t xml:space="preserve">). Empty ritual: Young-adult stepchildren’s perceptions of the remarriage ceremony. Paper presented to the Family Communication Division </w:t>
      </w:r>
      <w:r w:rsidR="008D6782">
        <w:t>of</w:t>
      </w:r>
      <w:r w:rsidRPr="00EC0D85">
        <w:t xml:space="preserve"> the National Communication Association, Chicago, IL.</w:t>
      </w:r>
    </w:p>
    <w:p w14:paraId="26BA424E" w14:textId="77777777" w:rsidR="00E154E8" w:rsidRPr="00EC0D85" w:rsidRDefault="00E154E8" w:rsidP="00315F60">
      <w:pPr>
        <w:pStyle w:val="BodyText"/>
        <w:rPr>
          <w:rFonts w:ascii="Times New Roman" w:hAnsi="Times New Roman" w:cs="Times New Roman"/>
          <w:bCs/>
          <w:sz w:val="24"/>
        </w:rPr>
      </w:pPr>
    </w:p>
    <w:p w14:paraId="6FC291B0" w14:textId="77777777" w:rsidR="00910A62" w:rsidRDefault="00E154E8" w:rsidP="00315F60">
      <w:pPr>
        <w:pStyle w:val="BodyText"/>
        <w:rPr>
          <w:rFonts w:ascii="Times New Roman" w:hAnsi="Times New Roman" w:cs="Times New Roman"/>
          <w:sz w:val="24"/>
        </w:rPr>
      </w:pPr>
      <w:r w:rsidRPr="00EC0D85">
        <w:rPr>
          <w:rFonts w:ascii="Times New Roman" w:hAnsi="Times New Roman" w:cs="Times New Roman"/>
          <w:bCs/>
          <w:sz w:val="24"/>
        </w:rPr>
        <w:t>Thompson, B., Thompson, J., Koenig Kellas, J., Sch</w:t>
      </w:r>
      <w:r w:rsidR="00910A62">
        <w:rPr>
          <w:rFonts w:ascii="Times New Roman" w:hAnsi="Times New Roman" w:cs="Times New Roman"/>
          <w:bCs/>
          <w:sz w:val="24"/>
        </w:rPr>
        <w:t>rodt, P., Soliz, J., &amp; Epp, A. (2006</w:t>
      </w:r>
      <w:r w:rsidRPr="00EC0D85">
        <w:rPr>
          <w:rFonts w:ascii="Times New Roman" w:hAnsi="Times New Roman" w:cs="Times New Roman"/>
          <w:bCs/>
          <w:sz w:val="24"/>
        </w:rPr>
        <w:t xml:space="preserve">). </w:t>
      </w:r>
      <w:r w:rsidRPr="00EC0D85">
        <w:rPr>
          <w:rFonts w:ascii="Times New Roman" w:hAnsi="Times New Roman" w:cs="Times New Roman"/>
          <w:sz w:val="24"/>
        </w:rPr>
        <w:t xml:space="preserve">Family </w:t>
      </w:r>
    </w:p>
    <w:p w14:paraId="3C8EF0C4" w14:textId="700F2495" w:rsidR="00E154E8" w:rsidRPr="00EC0D85" w:rsidRDefault="00E154E8" w:rsidP="00910A62">
      <w:pPr>
        <w:pStyle w:val="BodyText"/>
        <w:ind w:left="720"/>
        <w:rPr>
          <w:rFonts w:ascii="Times New Roman" w:hAnsi="Times New Roman" w:cs="Times New Roman"/>
          <w:sz w:val="24"/>
        </w:rPr>
      </w:pPr>
      <w:r w:rsidRPr="00EC0D85">
        <w:rPr>
          <w:rFonts w:ascii="Times New Roman" w:hAnsi="Times New Roman" w:cs="Times New Roman"/>
          <w:sz w:val="24"/>
        </w:rPr>
        <w:t xml:space="preserve">legacies: Constructing individual and family identity through multigenerational storytelling. Paper presented to the Family Communication Division </w:t>
      </w:r>
      <w:r w:rsidR="00C856B8">
        <w:rPr>
          <w:rFonts w:ascii="Times New Roman" w:hAnsi="Times New Roman" w:cs="Times New Roman"/>
          <w:sz w:val="24"/>
        </w:rPr>
        <w:t>of</w:t>
      </w:r>
      <w:r w:rsidRPr="00EC0D85">
        <w:rPr>
          <w:rFonts w:ascii="Times New Roman" w:hAnsi="Times New Roman" w:cs="Times New Roman"/>
          <w:sz w:val="24"/>
        </w:rPr>
        <w:t xml:space="preserve"> the National Communication Association, San Antonio, TX.</w:t>
      </w:r>
    </w:p>
    <w:p w14:paraId="52B76F09" w14:textId="77777777" w:rsidR="00E154E8" w:rsidRPr="00EC0D85" w:rsidRDefault="00E154E8" w:rsidP="00315F60">
      <w:pPr>
        <w:rPr>
          <w:bCs/>
        </w:rPr>
      </w:pPr>
    </w:p>
    <w:p w14:paraId="1404C65D" w14:textId="77777777" w:rsidR="008D6782" w:rsidRDefault="00E154E8" w:rsidP="00315F60">
      <w:pPr>
        <w:rPr>
          <w:bCs/>
        </w:rPr>
      </w:pPr>
      <w:r w:rsidRPr="00EC0D85">
        <w:rPr>
          <w:bCs/>
        </w:rPr>
        <w:t>Lamb, E. N., LeClair-Underberg</w:t>
      </w:r>
      <w:r w:rsidR="00A85A26">
        <w:rPr>
          <w:bCs/>
        </w:rPr>
        <w:t>, C., &amp; Koenig Kellas, J. (2006</w:t>
      </w:r>
      <w:r w:rsidRPr="00EC0D85">
        <w:rPr>
          <w:bCs/>
        </w:rPr>
        <w:t xml:space="preserve">). “Sometimes they matter and </w:t>
      </w:r>
    </w:p>
    <w:p w14:paraId="3C993CC4" w14:textId="62870A9E" w:rsidR="00E154E8" w:rsidRPr="00EC0D85" w:rsidRDefault="00E154E8" w:rsidP="008D6782">
      <w:pPr>
        <w:ind w:left="720"/>
        <w:rPr>
          <w:bCs/>
        </w:rPr>
      </w:pPr>
      <w:r w:rsidRPr="00EC0D85">
        <w:rPr>
          <w:bCs/>
        </w:rPr>
        <w:t>sometimes they don’t.” The use of address terms in stepfamily interaction stories. P</w:t>
      </w:r>
      <w:r w:rsidR="00A85A26">
        <w:rPr>
          <w:bCs/>
        </w:rPr>
        <w:t>aper p</w:t>
      </w:r>
      <w:r w:rsidRPr="00EC0D85">
        <w:rPr>
          <w:bCs/>
        </w:rPr>
        <w:t xml:space="preserve">resented to the Interpersonal and Small Group Communication Interest Group </w:t>
      </w:r>
      <w:r w:rsidR="00C856B8">
        <w:rPr>
          <w:bCs/>
        </w:rPr>
        <w:t>of</w:t>
      </w:r>
      <w:r w:rsidRPr="00EC0D85">
        <w:rPr>
          <w:bCs/>
        </w:rPr>
        <w:t xml:space="preserve"> the Central States Communication Association, Indianapolis, IN. </w:t>
      </w:r>
      <w:r w:rsidRPr="00EC0D85">
        <w:rPr>
          <w:bCs/>
          <w:u w:val="single"/>
        </w:rPr>
        <w:t>Top Four Paper Award</w:t>
      </w:r>
      <w:r w:rsidRPr="00EC0D85">
        <w:rPr>
          <w:bCs/>
        </w:rPr>
        <w:t xml:space="preserve">. </w:t>
      </w:r>
    </w:p>
    <w:p w14:paraId="5DBCF109" w14:textId="77777777" w:rsidR="00E154E8" w:rsidRPr="00EC0D85" w:rsidRDefault="00E154E8" w:rsidP="00315F60">
      <w:pPr>
        <w:rPr>
          <w:bCs/>
        </w:rPr>
      </w:pPr>
    </w:p>
    <w:p w14:paraId="54711A77" w14:textId="77777777" w:rsidR="001B28AD" w:rsidRDefault="00E154E8" w:rsidP="00315F60">
      <w:pPr>
        <w:rPr>
          <w:bCs/>
        </w:rPr>
      </w:pPr>
      <w:r w:rsidRPr="00EC0D85">
        <w:rPr>
          <w:bCs/>
        </w:rPr>
        <w:t xml:space="preserve">Koenig Kellas, J. (2005, November). The grass is always greener on the other side of the </w:t>
      </w:r>
    </w:p>
    <w:p w14:paraId="72BB30B3" w14:textId="6C43F409" w:rsidR="00E154E8" w:rsidRPr="00EC0D85" w:rsidRDefault="00E154E8" w:rsidP="001B28AD">
      <w:pPr>
        <w:ind w:left="720"/>
        <w:rPr>
          <w:bCs/>
        </w:rPr>
      </w:pPr>
      <w:r w:rsidRPr="00EC0D85">
        <w:rPr>
          <w:bCs/>
        </w:rPr>
        <w:t>breakup…(or is it)? Predicting post-dissolutional relationship development patterns, quality, and adjustment. P</w:t>
      </w:r>
      <w:r w:rsidR="00E83CFF">
        <w:rPr>
          <w:bCs/>
        </w:rPr>
        <w:t>aper p</w:t>
      </w:r>
      <w:r w:rsidRPr="00EC0D85">
        <w:rPr>
          <w:bCs/>
        </w:rPr>
        <w:t xml:space="preserve">resented to the Interpersonal Communication Division </w:t>
      </w:r>
      <w:r w:rsidR="001B28AD">
        <w:rPr>
          <w:bCs/>
        </w:rPr>
        <w:t>of</w:t>
      </w:r>
      <w:r w:rsidRPr="00EC0D85">
        <w:rPr>
          <w:bCs/>
        </w:rPr>
        <w:t xml:space="preserve"> the National Communication Association, Boston, MA.</w:t>
      </w:r>
    </w:p>
    <w:p w14:paraId="124846AE" w14:textId="77777777" w:rsidR="00E154E8" w:rsidRPr="00EC0D85" w:rsidRDefault="00E154E8" w:rsidP="00315F60">
      <w:pPr>
        <w:rPr>
          <w:bCs/>
        </w:rPr>
      </w:pPr>
    </w:p>
    <w:p w14:paraId="15EBBE5C" w14:textId="77777777" w:rsidR="00F54F94" w:rsidRDefault="00E154E8" w:rsidP="00315F60">
      <w:pPr>
        <w:rPr>
          <w:bCs/>
        </w:rPr>
      </w:pPr>
      <w:r w:rsidRPr="00E43C3F">
        <w:rPr>
          <w:bCs/>
          <w:lang w:val="sv-SE"/>
        </w:rPr>
        <w:t>Koenig Kellas, J., Bean, D., Cunningham, C., &amp; C</w:t>
      </w:r>
      <w:r w:rsidR="001B28AD" w:rsidRPr="00E43C3F">
        <w:rPr>
          <w:bCs/>
          <w:lang w:val="sv-SE"/>
        </w:rPr>
        <w:t>heng, K. Y. (2005</w:t>
      </w:r>
      <w:r w:rsidRPr="00E43C3F">
        <w:rPr>
          <w:bCs/>
          <w:lang w:val="sv-SE"/>
        </w:rPr>
        <w:t xml:space="preserve">). </w:t>
      </w:r>
      <w:r w:rsidRPr="00EC0D85">
        <w:rPr>
          <w:bCs/>
        </w:rPr>
        <w:t xml:space="preserve">The ex-files: Trajectories, </w:t>
      </w:r>
    </w:p>
    <w:p w14:paraId="59BA76F8" w14:textId="6395289D" w:rsidR="00E154E8" w:rsidRPr="00EC0D85" w:rsidRDefault="00E154E8" w:rsidP="00F54F94">
      <w:pPr>
        <w:ind w:left="720"/>
        <w:rPr>
          <w:bCs/>
        </w:rPr>
      </w:pPr>
      <w:r w:rsidRPr="00EC0D85">
        <w:rPr>
          <w:bCs/>
        </w:rPr>
        <w:t>turning points, and adjustment in the development of post dissolutional relationships. P</w:t>
      </w:r>
      <w:r w:rsidR="00E83CFF">
        <w:rPr>
          <w:bCs/>
        </w:rPr>
        <w:t>aper p</w:t>
      </w:r>
      <w:r w:rsidRPr="00EC0D85">
        <w:rPr>
          <w:bCs/>
        </w:rPr>
        <w:t xml:space="preserve">resented to the Interpersonal Communication Interest Group </w:t>
      </w:r>
      <w:r w:rsidR="00F54F94">
        <w:rPr>
          <w:bCs/>
        </w:rPr>
        <w:t>of</w:t>
      </w:r>
      <w:r w:rsidRPr="00EC0D85">
        <w:rPr>
          <w:bCs/>
        </w:rPr>
        <w:t xml:space="preserve"> the Western States Communication Association, San Francisco, CA. Paper received the </w:t>
      </w:r>
      <w:r w:rsidRPr="00EC0D85">
        <w:rPr>
          <w:bCs/>
          <w:u w:val="single"/>
        </w:rPr>
        <w:t>Top Paper Award</w:t>
      </w:r>
      <w:r w:rsidRPr="00EC0D85">
        <w:rPr>
          <w:bCs/>
        </w:rPr>
        <w:t>.</w:t>
      </w:r>
    </w:p>
    <w:p w14:paraId="6172F20A" w14:textId="77777777" w:rsidR="00E154E8" w:rsidRPr="00EC0D85" w:rsidRDefault="00E154E8" w:rsidP="00315F60">
      <w:pPr>
        <w:rPr>
          <w:bCs/>
        </w:rPr>
      </w:pPr>
    </w:p>
    <w:p w14:paraId="6E6DD18D" w14:textId="77777777" w:rsidR="00E83CFF" w:rsidRDefault="00E154E8" w:rsidP="00E83CFF">
      <w:pPr>
        <w:rPr>
          <w:bCs/>
        </w:rPr>
      </w:pPr>
      <w:r w:rsidRPr="003B0EE4">
        <w:rPr>
          <w:bCs/>
        </w:rPr>
        <w:t>Keeley</w:t>
      </w:r>
      <w:r w:rsidR="00E83CFF" w:rsidRPr="003B0EE4">
        <w:rPr>
          <w:bCs/>
        </w:rPr>
        <w:t>, M., &amp; Koenig Kellas, J. (2004</w:t>
      </w:r>
      <w:r w:rsidRPr="003B0EE4">
        <w:rPr>
          <w:bCs/>
        </w:rPr>
        <w:t xml:space="preserve">). </w:t>
      </w:r>
      <w:r w:rsidRPr="00EC0D85">
        <w:rPr>
          <w:bCs/>
        </w:rPr>
        <w:t xml:space="preserve">Constructing life and death through final conversation </w:t>
      </w:r>
    </w:p>
    <w:p w14:paraId="2F02B8DD" w14:textId="497333C0" w:rsidR="00E154E8" w:rsidRPr="00E83CFF" w:rsidRDefault="00E154E8" w:rsidP="00E83CFF">
      <w:pPr>
        <w:ind w:left="720"/>
        <w:rPr>
          <w:bCs/>
        </w:rPr>
      </w:pPr>
      <w:r w:rsidRPr="00EC0D85">
        <w:rPr>
          <w:bCs/>
        </w:rPr>
        <w:t>narratives. P</w:t>
      </w:r>
      <w:r w:rsidR="00E83CFF">
        <w:rPr>
          <w:bCs/>
        </w:rPr>
        <w:t>aper p</w:t>
      </w:r>
      <w:r w:rsidRPr="00EC0D85">
        <w:rPr>
          <w:bCs/>
        </w:rPr>
        <w:t>resented to the Interpersonal</w:t>
      </w:r>
      <w:r w:rsidR="00E83CFF">
        <w:rPr>
          <w:bCs/>
        </w:rPr>
        <w:t xml:space="preserve"> </w:t>
      </w:r>
      <w:r w:rsidRPr="00EC0D85">
        <w:rPr>
          <w:bCs/>
        </w:rPr>
        <w:t xml:space="preserve">Communication Division </w:t>
      </w:r>
      <w:r w:rsidR="00E83CFF">
        <w:rPr>
          <w:bCs/>
        </w:rPr>
        <w:t>of</w:t>
      </w:r>
      <w:r w:rsidRPr="00EC0D85">
        <w:rPr>
          <w:bCs/>
        </w:rPr>
        <w:t xml:space="preserve"> the National Communication Association, Chicago, IL</w:t>
      </w:r>
      <w:r w:rsidRPr="00EC0D85">
        <w:t>.</w:t>
      </w:r>
    </w:p>
    <w:p w14:paraId="167ACC28" w14:textId="77777777" w:rsidR="00E154E8" w:rsidRPr="00EC0D85" w:rsidRDefault="00E154E8" w:rsidP="00315F60"/>
    <w:p w14:paraId="5D7D560E" w14:textId="77777777" w:rsidR="00F5482E" w:rsidRDefault="00E154E8" w:rsidP="00315F60">
      <w:pPr>
        <w:rPr>
          <w:bCs/>
        </w:rPr>
      </w:pPr>
      <w:r w:rsidRPr="00EC0D85">
        <w:rPr>
          <w:bCs/>
        </w:rPr>
        <w:t>Koenig Kellas, J. (2003). Family ties: Communicating identity</w:t>
      </w:r>
      <w:r w:rsidR="00E83CFF">
        <w:rPr>
          <w:bCs/>
        </w:rPr>
        <w:t xml:space="preserve"> </w:t>
      </w:r>
      <w:r w:rsidRPr="00EC0D85">
        <w:rPr>
          <w:bCs/>
        </w:rPr>
        <w:t xml:space="preserve">through jointly told stories. </w:t>
      </w:r>
    </w:p>
    <w:p w14:paraId="3EA82217" w14:textId="103E462B" w:rsidR="00E154E8" w:rsidRPr="00EC0D85" w:rsidRDefault="00E154E8" w:rsidP="00F5482E">
      <w:pPr>
        <w:ind w:left="720"/>
        <w:rPr>
          <w:bCs/>
        </w:rPr>
      </w:pPr>
      <w:r w:rsidRPr="00EC0D85">
        <w:rPr>
          <w:bCs/>
        </w:rPr>
        <w:t xml:space="preserve">Presented to the Family Communication Division </w:t>
      </w:r>
      <w:r w:rsidR="004C1B8A">
        <w:rPr>
          <w:bCs/>
        </w:rPr>
        <w:t>of</w:t>
      </w:r>
      <w:r w:rsidRPr="00EC0D85">
        <w:rPr>
          <w:bCs/>
        </w:rPr>
        <w:t xml:space="preserve"> the National Communication Association, Miami, FL. </w:t>
      </w:r>
      <w:r w:rsidRPr="00EC0D85">
        <w:rPr>
          <w:bCs/>
          <w:u w:val="single"/>
        </w:rPr>
        <w:t>Top Four Paper Award</w:t>
      </w:r>
      <w:r w:rsidRPr="00EC0D85">
        <w:rPr>
          <w:bCs/>
        </w:rPr>
        <w:t>.</w:t>
      </w:r>
    </w:p>
    <w:p w14:paraId="5330ADFC" w14:textId="77777777" w:rsidR="00E154E8" w:rsidRPr="00EC0D85" w:rsidRDefault="00E154E8" w:rsidP="00315F60">
      <w:pPr>
        <w:rPr>
          <w:bCs/>
        </w:rPr>
      </w:pPr>
    </w:p>
    <w:p w14:paraId="08CD024D" w14:textId="77777777" w:rsidR="00F5482E" w:rsidRDefault="00E154E8" w:rsidP="00315F60">
      <w:pPr>
        <w:rPr>
          <w:bCs/>
        </w:rPr>
      </w:pPr>
      <w:r w:rsidRPr="003B0EE4">
        <w:rPr>
          <w:bCs/>
        </w:rPr>
        <w:t xml:space="preserve">Trees, A. R., &amp; Koenig, J. (2003). </w:t>
      </w:r>
      <w:r w:rsidRPr="00EC0D85">
        <w:rPr>
          <w:bCs/>
        </w:rPr>
        <w:t xml:space="preserve">Telling tales: Enacting family relationships in joint storytelling </w:t>
      </w:r>
    </w:p>
    <w:p w14:paraId="0D8F9064" w14:textId="71D17F42" w:rsidR="00E154E8" w:rsidRPr="00EC0D85" w:rsidRDefault="00E154E8" w:rsidP="00F5482E">
      <w:pPr>
        <w:ind w:left="720"/>
        <w:rPr>
          <w:bCs/>
        </w:rPr>
      </w:pPr>
      <w:r w:rsidRPr="00EC0D85">
        <w:rPr>
          <w:bCs/>
        </w:rPr>
        <w:t>about difficult family experiences. P</w:t>
      </w:r>
      <w:r w:rsidR="00F5482E">
        <w:rPr>
          <w:bCs/>
        </w:rPr>
        <w:t>aper p</w:t>
      </w:r>
      <w:r w:rsidRPr="00EC0D85">
        <w:rPr>
          <w:bCs/>
        </w:rPr>
        <w:t xml:space="preserve">resented to the Interpersonal Communication Interest Group </w:t>
      </w:r>
      <w:r w:rsidR="00F5482E">
        <w:rPr>
          <w:bCs/>
        </w:rPr>
        <w:t>of</w:t>
      </w:r>
      <w:r w:rsidRPr="00EC0D85">
        <w:rPr>
          <w:bCs/>
        </w:rPr>
        <w:t xml:space="preserve"> the Western States Communication Association, Salt Lake City, UT.</w:t>
      </w:r>
    </w:p>
    <w:p w14:paraId="57A2F8C2" w14:textId="77777777" w:rsidR="00E154E8" w:rsidRPr="00EC0D85" w:rsidRDefault="00E154E8" w:rsidP="00315F60"/>
    <w:p w14:paraId="57BAC874" w14:textId="77777777" w:rsidR="00F5482E" w:rsidRDefault="00F5482E" w:rsidP="00315F60">
      <w:r>
        <w:t>Koenig, J. (2002</w:t>
      </w:r>
      <w:r w:rsidR="00E154E8" w:rsidRPr="00EC0D85">
        <w:t xml:space="preserve">). Storied relationships: Macro-, mid-, and micro-level approaches to narrative and </w:t>
      </w:r>
    </w:p>
    <w:p w14:paraId="222E1FAB" w14:textId="541CAC9A" w:rsidR="00E154E8" w:rsidRPr="00EC0D85" w:rsidRDefault="00E154E8" w:rsidP="00F5482E">
      <w:pPr>
        <w:ind w:left="720"/>
      </w:pPr>
      <w:r w:rsidRPr="00EC0D85">
        <w:t>storytelling in and about personal relationships. P</w:t>
      </w:r>
      <w:r w:rsidR="00F5482E">
        <w:t>aper p</w:t>
      </w:r>
      <w:r w:rsidRPr="00EC0D85">
        <w:t xml:space="preserve">resented to the Language and Social Interaction Interest Group </w:t>
      </w:r>
      <w:r w:rsidR="00F5482E">
        <w:t>of</w:t>
      </w:r>
      <w:r w:rsidRPr="00EC0D85">
        <w:t xml:space="preserve"> the Western States Communication Association, Long Beach, CA.</w:t>
      </w:r>
    </w:p>
    <w:p w14:paraId="5E8199E4" w14:textId="77777777" w:rsidR="00E154E8" w:rsidRPr="00EC0D85" w:rsidRDefault="00E154E8" w:rsidP="00315F60"/>
    <w:p w14:paraId="7C82C1B8" w14:textId="77777777" w:rsidR="00C764D8" w:rsidRDefault="00F5482E" w:rsidP="00315F60">
      <w:pPr>
        <w:rPr>
          <w:bCs/>
        </w:rPr>
      </w:pPr>
      <w:r>
        <w:t>Koenig, J. (2001</w:t>
      </w:r>
      <w:r w:rsidR="00E154E8" w:rsidRPr="00EC0D85">
        <w:t xml:space="preserve">). </w:t>
      </w:r>
      <w:r w:rsidR="00E154E8" w:rsidRPr="00EC0D85">
        <w:rPr>
          <w:bCs/>
        </w:rPr>
        <w:t xml:space="preserve">Life stories in process: “I’m a nut job,” and “The Vinnie Pelligrini Principle.” </w:t>
      </w:r>
    </w:p>
    <w:p w14:paraId="2CF9B791" w14:textId="3F4EB5D1" w:rsidR="00E154E8" w:rsidRPr="00EC0D85" w:rsidRDefault="00E154E8" w:rsidP="00C764D8">
      <w:pPr>
        <w:ind w:left="720"/>
      </w:pPr>
      <w:r w:rsidRPr="00EC0D85">
        <w:rPr>
          <w:bCs/>
        </w:rPr>
        <w:t>Constructing identities, relationships, and meaning in discourse</w:t>
      </w:r>
      <w:r w:rsidRPr="00EC0D85">
        <w:t>. P</w:t>
      </w:r>
      <w:r w:rsidR="00C764D8">
        <w:t>aper p</w:t>
      </w:r>
      <w:r w:rsidRPr="00EC0D85">
        <w:t xml:space="preserve">resented to the Language and Social Interaction Interest Group </w:t>
      </w:r>
      <w:r w:rsidR="00C764D8">
        <w:t>of</w:t>
      </w:r>
      <w:r w:rsidRPr="00EC0D85">
        <w:t xml:space="preserve"> the Western States Communication Association, Coeur d’Alene, ID. </w:t>
      </w:r>
    </w:p>
    <w:p w14:paraId="0303F332" w14:textId="77777777" w:rsidR="00E154E8" w:rsidRPr="00EC0D85" w:rsidRDefault="00E154E8" w:rsidP="00315F60"/>
    <w:p w14:paraId="5505C54F" w14:textId="77777777" w:rsidR="00C764D8" w:rsidRDefault="00E154E8" w:rsidP="00315F60">
      <w:pPr>
        <w:rPr>
          <w:bCs/>
        </w:rPr>
      </w:pPr>
      <w:r w:rsidRPr="00EC0D85">
        <w:t>Koenig, J. (2001, November).</w:t>
      </w:r>
      <w:r w:rsidRPr="00EC0D85">
        <w:rPr>
          <w:bCs/>
        </w:rPr>
        <w:t xml:space="preserve"> “The worst part is, we don’t even talk anymore”:  The importance of </w:t>
      </w:r>
    </w:p>
    <w:p w14:paraId="49957D83" w14:textId="596F5578" w:rsidR="00E154E8" w:rsidRPr="00EC0D85" w:rsidRDefault="00E154E8" w:rsidP="00C764D8">
      <w:pPr>
        <w:ind w:left="720"/>
      </w:pPr>
      <w:r w:rsidRPr="00EC0D85">
        <w:rPr>
          <w:bCs/>
        </w:rPr>
        <w:lastRenderedPageBreak/>
        <w:t>post-dissolutional communication in break-up narratives</w:t>
      </w:r>
      <w:r w:rsidRPr="00EC0D85">
        <w:t>. P</w:t>
      </w:r>
      <w:r w:rsidR="00C764D8">
        <w:t>aper p</w:t>
      </w:r>
      <w:r w:rsidRPr="00EC0D85">
        <w:t xml:space="preserve">resented to the Interpersonal Communication Division </w:t>
      </w:r>
      <w:r w:rsidR="00C764D8">
        <w:t>of</w:t>
      </w:r>
      <w:r w:rsidRPr="00EC0D85">
        <w:t xml:space="preserve"> the National Communication Association, Atlanta, GA.</w:t>
      </w:r>
    </w:p>
    <w:p w14:paraId="06FCD4DA" w14:textId="77777777" w:rsidR="00E154E8" w:rsidRPr="00EC0D85" w:rsidRDefault="00E154E8" w:rsidP="00315F60"/>
    <w:p w14:paraId="40169A97" w14:textId="77777777" w:rsidR="004C1B8A" w:rsidRDefault="00E154E8" w:rsidP="00315F60">
      <w:pPr>
        <w:rPr>
          <w:bCs/>
        </w:rPr>
      </w:pPr>
      <w:r w:rsidRPr="00EC0D85">
        <w:t>Koenig, J., &amp; Esseln, D. (</w:t>
      </w:r>
      <w:r w:rsidR="009530E6">
        <w:t>2001</w:t>
      </w:r>
      <w:r w:rsidRPr="00EC0D85">
        <w:t xml:space="preserve">). </w:t>
      </w:r>
      <w:r w:rsidRPr="00EC0D85">
        <w:rPr>
          <w:bCs/>
        </w:rPr>
        <w:t xml:space="preserve">The complex convergence of communication research: Cognitive </w:t>
      </w:r>
    </w:p>
    <w:p w14:paraId="7AA17321" w14:textId="77777777" w:rsidR="00646237" w:rsidRDefault="00E154E8" w:rsidP="00646237">
      <w:pPr>
        <w:ind w:firstLine="720"/>
      </w:pPr>
      <w:r w:rsidRPr="00EC0D85">
        <w:rPr>
          <w:bCs/>
        </w:rPr>
        <w:t>complexity and symbolic convergence theory in small group communication</w:t>
      </w:r>
      <w:r w:rsidRPr="00EC0D85">
        <w:t>. P</w:t>
      </w:r>
      <w:r w:rsidR="00646237">
        <w:t>aper</w:t>
      </w:r>
    </w:p>
    <w:p w14:paraId="2C7E5389" w14:textId="61D362AF" w:rsidR="00E154E8" w:rsidRPr="00EC0D85" w:rsidRDefault="009530E6" w:rsidP="00646237">
      <w:pPr>
        <w:ind w:left="720"/>
      </w:pPr>
      <w:r>
        <w:t>p</w:t>
      </w:r>
      <w:r w:rsidR="00E154E8" w:rsidRPr="00EC0D85">
        <w:t xml:space="preserve">resented to the Small Group Communication Division </w:t>
      </w:r>
      <w:r>
        <w:t>of</w:t>
      </w:r>
      <w:r w:rsidR="00E154E8" w:rsidRPr="00EC0D85">
        <w:t xml:space="preserve"> the National Communication Association, Atlanta, GA.</w:t>
      </w:r>
    </w:p>
    <w:p w14:paraId="05578C49" w14:textId="77777777" w:rsidR="00E154E8" w:rsidRPr="00EC0D85" w:rsidRDefault="00E154E8" w:rsidP="00315F60"/>
    <w:p w14:paraId="68E99697" w14:textId="77777777" w:rsidR="00C9198D" w:rsidRDefault="00E154E8" w:rsidP="00315F60">
      <w:pPr>
        <w:rPr>
          <w:bCs/>
        </w:rPr>
      </w:pPr>
      <w:r w:rsidRPr="00E43C3F">
        <w:rPr>
          <w:lang w:val="nl-NL"/>
        </w:rPr>
        <w:t>K</w:t>
      </w:r>
      <w:r w:rsidR="00C9198D" w:rsidRPr="00E43C3F">
        <w:rPr>
          <w:lang w:val="nl-NL"/>
        </w:rPr>
        <w:t>oenig, J., &amp; Trees, A. R. (2001</w:t>
      </w:r>
      <w:r w:rsidRPr="00E43C3F">
        <w:rPr>
          <w:lang w:val="nl-NL"/>
        </w:rPr>
        <w:t xml:space="preserve">). </w:t>
      </w:r>
      <w:r w:rsidRPr="00EC0D85">
        <w:rPr>
          <w:bCs/>
        </w:rPr>
        <w:t xml:space="preserve">Finding meaning in difficult family experiences: Interaction </w:t>
      </w:r>
    </w:p>
    <w:p w14:paraId="0AAD7403" w14:textId="5A299B18" w:rsidR="00E154E8" w:rsidRPr="00EC0D85" w:rsidRDefault="00E154E8" w:rsidP="00C9198D">
      <w:pPr>
        <w:ind w:left="720"/>
      </w:pPr>
      <w:r w:rsidRPr="00EC0D85">
        <w:rPr>
          <w:bCs/>
        </w:rPr>
        <w:t>processes during joint family storytelling</w:t>
      </w:r>
      <w:r w:rsidRPr="00EC0D85">
        <w:t>. P</w:t>
      </w:r>
      <w:r w:rsidR="00C9198D">
        <w:t>aper p</w:t>
      </w:r>
      <w:r w:rsidRPr="00EC0D85">
        <w:t xml:space="preserve">resented </w:t>
      </w:r>
      <w:r w:rsidR="00646237">
        <w:t>to</w:t>
      </w:r>
      <w:r w:rsidRPr="00EC0D85">
        <w:t xml:space="preserve"> the International Network on Personal Relationships, Prescott, AZ.  </w:t>
      </w:r>
    </w:p>
    <w:p w14:paraId="7F8232B4" w14:textId="77777777" w:rsidR="00874937" w:rsidRPr="00EC0D85" w:rsidRDefault="00874937" w:rsidP="00315F60"/>
    <w:p w14:paraId="34F67AF1" w14:textId="77777777" w:rsidR="0040043A" w:rsidRDefault="00E154E8" w:rsidP="00315F60">
      <w:pPr>
        <w:rPr>
          <w:bCs/>
        </w:rPr>
      </w:pPr>
      <w:r w:rsidRPr="00EC0D85">
        <w:t>Manusov, V., K</w:t>
      </w:r>
      <w:r w:rsidR="0040043A">
        <w:t>oenig, J., &amp; Trees, A. R. (2001</w:t>
      </w:r>
      <w:r w:rsidRPr="00EC0D85">
        <w:t xml:space="preserve">). </w:t>
      </w:r>
      <w:r w:rsidRPr="00EC0D85">
        <w:rPr>
          <w:bCs/>
        </w:rPr>
        <w:t>Judgment</w:t>
      </w:r>
      <w:r w:rsidR="0040043A">
        <w:rPr>
          <w:bCs/>
        </w:rPr>
        <w:t xml:space="preserve">s of face concerns from account </w:t>
      </w:r>
    </w:p>
    <w:p w14:paraId="3B484000" w14:textId="6ED75261" w:rsidR="00E154E8" w:rsidRPr="00EC0D85" w:rsidRDefault="00E154E8" w:rsidP="0040043A">
      <w:pPr>
        <w:ind w:left="720"/>
      </w:pPr>
      <w:r w:rsidRPr="00EC0D85">
        <w:rPr>
          <w:bCs/>
        </w:rPr>
        <w:t>sequences between friends</w:t>
      </w:r>
      <w:r w:rsidRPr="00EC0D85">
        <w:t>. P</w:t>
      </w:r>
      <w:r w:rsidR="0040043A">
        <w:t>aper p</w:t>
      </w:r>
      <w:r w:rsidRPr="00EC0D85">
        <w:t xml:space="preserve">resented to the Interpersonal Communication Interest Group </w:t>
      </w:r>
      <w:r w:rsidR="0040043A">
        <w:t>of</w:t>
      </w:r>
      <w:r w:rsidRPr="00EC0D85">
        <w:t xml:space="preserve"> the Western States Communication Association, Coeur d’Alene, ID.</w:t>
      </w:r>
    </w:p>
    <w:p w14:paraId="5DCC2095" w14:textId="77777777" w:rsidR="00E154E8" w:rsidRPr="00EC0D85" w:rsidRDefault="00E154E8" w:rsidP="00315F60"/>
    <w:p w14:paraId="24B9DBC8" w14:textId="77777777" w:rsidR="00EE730F" w:rsidRDefault="00EE730F" w:rsidP="00315F60">
      <w:pPr>
        <w:rPr>
          <w:bCs/>
        </w:rPr>
      </w:pPr>
      <w:r>
        <w:t>Koenig, J., &amp; Manusov, V. (2000</w:t>
      </w:r>
      <w:r w:rsidR="00E154E8" w:rsidRPr="00EC0D85">
        <w:t xml:space="preserve">). </w:t>
      </w:r>
      <w:r w:rsidR="00E154E8" w:rsidRPr="00EC0D85">
        <w:rPr>
          <w:bCs/>
        </w:rPr>
        <w:t xml:space="preserve">What’s in a story? The relationship between narrative </w:t>
      </w:r>
    </w:p>
    <w:p w14:paraId="7B0AD322" w14:textId="09314F4B" w:rsidR="00E154E8" w:rsidRPr="00EC0D85" w:rsidRDefault="00E154E8" w:rsidP="00EE730F">
      <w:pPr>
        <w:ind w:left="720"/>
      </w:pPr>
      <w:r w:rsidRPr="00EC0D85">
        <w:rPr>
          <w:bCs/>
        </w:rPr>
        <w:t>completeness and tellers’ adjustment to relationship dissolution</w:t>
      </w:r>
      <w:r w:rsidRPr="00EC0D85">
        <w:t>. P</w:t>
      </w:r>
      <w:r w:rsidR="00EE730F">
        <w:t xml:space="preserve">aper presented to the </w:t>
      </w:r>
      <w:r w:rsidRPr="00EC0D85">
        <w:t xml:space="preserve">Interpersonal Communication Division </w:t>
      </w:r>
      <w:r w:rsidR="00EE730F">
        <w:t>of</w:t>
      </w:r>
      <w:r w:rsidRPr="00EC0D85">
        <w:t xml:space="preserve"> the National Communication Association, Seattle, WA.</w:t>
      </w:r>
    </w:p>
    <w:p w14:paraId="6952CBD7" w14:textId="77777777" w:rsidR="00E154E8" w:rsidRPr="00EC0D85" w:rsidRDefault="00E154E8" w:rsidP="00315F60"/>
    <w:p w14:paraId="66BD13F1" w14:textId="77777777" w:rsidR="008B0C92" w:rsidRDefault="008B0C92" w:rsidP="00315F60">
      <w:pPr>
        <w:rPr>
          <w:bCs/>
        </w:rPr>
      </w:pPr>
      <w:r>
        <w:t>Manusov, V., &amp; Koenig, J. (1999</w:t>
      </w:r>
      <w:r w:rsidR="00E154E8" w:rsidRPr="00EC0D85">
        <w:t xml:space="preserve">). </w:t>
      </w:r>
      <w:r w:rsidR="00E154E8" w:rsidRPr="00EC0D85">
        <w:rPr>
          <w:bCs/>
        </w:rPr>
        <w:t xml:space="preserve">The content of attributions for nonverbal behaviors in marital </w:t>
      </w:r>
    </w:p>
    <w:p w14:paraId="2862E720" w14:textId="7A56A00A" w:rsidR="00E154E8" w:rsidRPr="00EC0D85" w:rsidRDefault="00E154E8" w:rsidP="008B0C92">
      <w:pPr>
        <w:ind w:left="720"/>
      </w:pPr>
      <w:r w:rsidRPr="00EC0D85">
        <w:rPr>
          <w:bCs/>
        </w:rPr>
        <w:t>interaction</w:t>
      </w:r>
      <w:r w:rsidRPr="00EC0D85">
        <w:t>. P</w:t>
      </w:r>
      <w:r w:rsidR="008B0C92">
        <w:t>aper p</w:t>
      </w:r>
      <w:r w:rsidRPr="00EC0D85">
        <w:t xml:space="preserve">resented </w:t>
      </w:r>
      <w:r w:rsidR="00646237">
        <w:t>to</w:t>
      </w:r>
      <w:r w:rsidRPr="00EC0D85">
        <w:t xml:space="preserve"> the International Network on Personal Relationships, Louisville, KY.  </w:t>
      </w:r>
    </w:p>
    <w:p w14:paraId="75497F4D" w14:textId="77777777" w:rsidR="00E154E8" w:rsidRPr="00EC0D85" w:rsidRDefault="00E154E8" w:rsidP="00315F60"/>
    <w:p w14:paraId="19F0EC53" w14:textId="77777777" w:rsidR="008B0C92" w:rsidRDefault="00E154E8" w:rsidP="00315F60">
      <w:pPr>
        <w:rPr>
          <w:bCs/>
        </w:rPr>
      </w:pPr>
      <w:r w:rsidRPr="00EC0D85">
        <w:t xml:space="preserve">Manusov, V., Trees, A. R., Liotta, A., Koenig, J., &amp; </w:t>
      </w:r>
      <w:r w:rsidR="008B0C92">
        <w:t xml:space="preserve">Cochran, A. T. (1999). I </w:t>
      </w:r>
      <w:r w:rsidRPr="00EC0D85">
        <w:rPr>
          <w:bCs/>
        </w:rPr>
        <w:t xml:space="preserve">think therefore I act:  </w:t>
      </w:r>
    </w:p>
    <w:p w14:paraId="330B1C6C" w14:textId="011FBB2B" w:rsidR="00E154E8" w:rsidRPr="008B0C92" w:rsidRDefault="00E154E8" w:rsidP="008B0C92">
      <w:pPr>
        <w:ind w:left="720"/>
        <w:rPr>
          <w:bCs/>
        </w:rPr>
      </w:pPr>
      <w:r w:rsidRPr="00EC0D85">
        <w:rPr>
          <w:bCs/>
        </w:rPr>
        <w:t>Interaction expectations and nonverbal adaptation in couples’ conversations</w:t>
      </w:r>
      <w:r w:rsidRPr="00EC0D85">
        <w:t>. P</w:t>
      </w:r>
      <w:r w:rsidR="008B0C92">
        <w:t>aper p</w:t>
      </w:r>
      <w:r w:rsidRPr="00EC0D85">
        <w:t xml:space="preserve">resented to the International Communication Association, San Francisco, CA.     </w:t>
      </w:r>
    </w:p>
    <w:p w14:paraId="4C4E275C" w14:textId="77777777" w:rsidR="00E154E8" w:rsidRPr="00EC0D85" w:rsidRDefault="00E154E8" w:rsidP="00315F60"/>
    <w:p w14:paraId="02B76581" w14:textId="77777777" w:rsidR="008311D6" w:rsidRDefault="008B0C92" w:rsidP="00315F60">
      <w:r>
        <w:t>Koenig, J., &amp; Pilling, B. (1998</w:t>
      </w:r>
      <w:r w:rsidR="00E154E8" w:rsidRPr="00EC0D85">
        <w:t xml:space="preserve">). </w:t>
      </w:r>
      <w:r w:rsidR="00E154E8" w:rsidRPr="00EC0D85">
        <w:rPr>
          <w:bCs/>
        </w:rPr>
        <w:t>Teaching interpersonal communication through film and literature</w:t>
      </w:r>
      <w:r w:rsidR="00E154E8" w:rsidRPr="00EC0D85">
        <w:t xml:space="preserve">. </w:t>
      </w:r>
    </w:p>
    <w:p w14:paraId="6D48E33D" w14:textId="50BDA69B" w:rsidR="00E154E8" w:rsidRPr="00EC0D85" w:rsidRDefault="00E154E8" w:rsidP="008311D6">
      <w:pPr>
        <w:ind w:firstLine="720"/>
      </w:pPr>
      <w:r w:rsidRPr="00EC0D85">
        <w:t>P</w:t>
      </w:r>
      <w:r w:rsidR="008311D6">
        <w:t>aper p</w:t>
      </w:r>
      <w:r w:rsidRPr="00EC0D85">
        <w:t xml:space="preserve">resented to the Northwest Communication Association, Coeur d’Alene, ID.  </w:t>
      </w:r>
    </w:p>
    <w:p w14:paraId="20428DCD" w14:textId="77777777" w:rsidR="00E154E8" w:rsidRPr="00EC0D85" w:rsidRDefault="00E154E8" w:rsidP="00315F60"/>
    <w:p w14:paraId="36BABFF6" w14:textId="474B79E4" w:rsidR="002616F0" w:rsidRPr="002616F0" w:rsidRDefault="002616F0" w:rsidP="00FC019E">
      <w:pPr>
        <w:ind w:left="1440" w:hanging="1440"/>
        <w:rPr>
          <w:b/>
          <w:u w:val="single"/>
        </w:rPr>
      </w:pPr>
      <w:r w:rsidRPr="002616F0">
        <w:rPr>
          <w:b/>
          <w:u w:val="single"/>
        </w:rPr>
        <w:t>COMPETITIVE PANELS</w:t>
      </w:r>
      <w:r w:rsidR="001F4EC3">
        <w:rPr>
          <w:b/>
          <w:u w:val="single"/>
        </w:rPr>
        <w:t xml:space="preserve"> AND PRE-CONFERENCES</w:t>
      </w:r>
    </w:p>
    <w:p w14:paraId="39D2F148" w14:textId="77777777" w:rsidR="00DC5081" w:rsidRDefault="00DC5081" w:rsidP="001F4EC3"/>
    <w:p w14:paraId="0241760A" w14:textId="77777777" w:rsidR="002F7BD6" w:rsidRDefault="002F7BD6" w:rsidP="002F7BD6">
      <w:r>
        <w:t xml:space="preserve">Koenig Kellas, J. (2019). Invited panelist. </w:t>
      </w:r>
      <w:r w:rsidRPr="002F7BD6">
        <w:t xml:space="preserve">Communicating Mental Health – History, Concepts, and </w:t>
      </w:r>
    </w:p>
    <w:p w14:paraId="56F8DBEA" w14:textId="4CD03586" w:rsidR="002F7BD6" w:rsidRDefault="002F7BD6" w:rsidP="002F7BD6">
      <w:pPr>
        <w:ind w:left="720"/>
      </w:pPr>
      <w:r w:rsidRPr="002F7BD6">
        <w:t>Perspectives: A Roundtable Discussion on Studying Mental Health in the Communication Discipline</w:t>
      </w:r>
      <w:r>
        <w:t>. Panel presented to the Health Communication Division, National Communication Association, Baltimore, MD.</w:t>
      </w:r>
    </w:p>
    <w:p w14:paraId="7103592C" w14:textId="586933E6" w:rsidR="002F7BD6" w:rsidRDefault="002F7BD6" w:rsidP="00DC5081"/>
    <w:p w14:paraId="320BA2D5" w14:textId="15D394E2" w:rsidR="00A705FB" w:rsidRDefault="00D93947" w:rsidP="00DC5081">
      <w:r w:rsidRPr="00A705FB">
        <w:t>Stewart, J., &amp; Koenig Kellas, J. (2019).</w:t>
      </w:r>
      <w:r>
        <w:t xml:space="preserve"> </w:t>
      </w:r>
      <w:r w:rsidR="00A705FB">
        <w:t xml:space="preserve">Co-constructing uniqueness: An interpersonal process </w:t>
      </w:r>
    </w:p>
    <w:p w14:paraId="6748AC8A" w14:textId="6AA22A92" w:rsidR="00D93947" w:rsidRDefault="00A705FB" w:rsidP="00A705FB">
      <w:pPr>
        <w:ind w:left="720"/>
      </w:pPr>
      <w:r>
        <w:t>promoting dialogue. Enhancing interpersonal engagement: Concepts for optimal communication. Panel presented to the Interpersonal Communication Division, National Communication Association, Baltimore, MD.</w:t>
      </w:r>
    </w:p>
    <w:p w14:paraId="6FEC17A8" w14:textId="77777777" w:rsidR="00A705FB" w:rsidRDefault="00A705FB" w:rsidP="00DC5081"/>
    <w:p w14:paraId="7DB0120C" w14:textId="1E384642" w:rsidR="00403699" w:rsidRDefault="00EF4CF2" w:rsidP="00DC5081">
      <w:r>
        <w:t xml:space="preserve">Koenig Kellas, J. (2019). Invited panelist. </w:t>
      </w:r>
      <w:r w:rsidR="00EB6391">
        <w:t xml:space="preserve">Connecting selves and subject matter through storytelling </w:t>
      </w:r>
    </w:p>
    <w:p w14:paraId="1FD7EA03" w14:textId="3E55D3ED" w:rsidR="00EF4CF2" w:rsidRDefault="00EB6391" w:rsidP="00403699">
      <w:pPr>
        <w:ind w:left="720"/>
      </w:pPr>
      <w:r>
        <w:t>in the basic course. Panel presented to the Basic Course Interest Group of the Central States Communication Association, Omaha, NE.</w:t>
      </w:r>
    </w:p>
    <w:p w14:paraId="7E8B2C5C" w14:textId="5AAB7190" w:rsidR="00EB6391" w:rsidRDefault="00EB6391" w:rsidP="00DC5081"/>
    <w:p w14:paraId="39E00041" w14:textId="77777777" w:rsidR="00403699" w:rsidRDefault="00EB6391" w:rsidP="00EB6391">
      <w:r>
        <w:t xml:space="preserve">Koenig Kellas, J. (2019). Invited panelist. Now what? Mid-career tenured faculty engaging about </w:t>
      </w:r>
    </w:p>
    <w:p w14:paraId="26FF612D" w14:textId="66B1463A" w:rsidR="00EB6391" w:rsidRDefault="00EB6391" w:rsidP="00403699">
      <w:pPr>
        <w:ind w:left="720"/>
      </w:pPr>
      <w:r>
        <w:t>the future. Panel presented to the Organizational and Professional Communication Interest Group of the Central States Communication Association, Omaha, NE.</w:t>
      </w:r>
    </w:p>
    <w:p w14:paraId="7E3088DC" w14:textId="77777777" w:rsidR="00EB6391" w:rsidRDefault="00EB6391" w:rsidP="00DC5081"/>
    <w:p w14:paraId="0217DA07" w14:textId="18FF93DB" w:rsidR="00DC5081" w:rsidRDefault="00DC5081" w:rsidP="00DC5081">
      <w:r w:rsidRPr="00C7660C">
        <w:t xml:space="preserve">Koenig Kellas, J. (2017). </w:t>
      </w:r>
      <w:r>
        <w:t xml:space="preserve">Invited panelist. Our legacy, our future: Innovations in family </w:t>
      </w:r>
    </w:p>
    <w:p w14:paraId="54A372DD" w14:textId="0602F23B" w:rsidR="00DC5081" w:rsidRDefault="00DC5081" w:rsidP="00DC5081">
      <w:pPr>
        <w:ind w:left="720"/>
      </w:pPr>
      <w:r>
        <w:t xml:space="preserve">communication theory. Panel presented to the Family </w:t>
      </w:r>
      <w:r>
        <w:rPr>
          <w:bCs/>
        </w:rPr>
        <w:t>Communication Division of the National Communication Association, Dallas, TX.</w:t>
      </w:r>
    </w:p>
    <w:p w14:paraId="6C7F34E4" w14:textId="671CF195" w:rsidR="00DC5081" w:rsidRDefault="00DC5081" w:rsidP="009442BA"/>
    <w:p w14:paraId="53F89384" w14:textId="77777777" w:rsidR="009442BA" w:rsidRDefault="009442BA" w:rsidP="009442BA">
      <w:r>
        <w:t xml:space="preserve">Koenig Kellas, J. (2017). Invited panelist. Compassionate listening: The relevance and legacy of </w:t>
      </w:r>
    </w:p>
    <w:p w14:paraId="74D952FF" w14:textId="3A136F11" w:rsidR="009442BA" w:rsidRDefault="009442BA" w:rsidP="009442BA">
      <w:pPr>
        <w:ind w:left="720"/>
      </w:pPr>
      <w:r>
        <w:t>suffering together in community. Panel presented to the International Listening Association</w:t>
      </w:r>
      <w:r>
        <w:rPr>
          <w:bCs/>
        </w:rPr>
        <w:t xml:space="preserve"> of the National Communication Association, Dallas, TX.</w:t>
      </w:r>
    </w:p>
    <w:p w14:paraId="1C9D439D" w14:textId="6A51E8E1" w:rsidR="009442BA" w:rsidRDefault="009442BA" w:rsidP="00A74BFF"/>
    <w:p w14:paraId="4D9DB00C" w14:textId="77777777" w:rsidR="001F4EC3" w:rsidRDefault="00A74BFF" w:rsidP="00A74BFF">
      <w:r>
        <w:t xml:space="preserve">Koenig Kellas, J. (2017). Invited panelist. Show(ing) and Tell(ing): Canvassing narrative art in </w:t>
      </w:r>
    </w:p>
    <w:p w14:paraId="78A8462D" w14:textId="1698AA68" w:rsidR="006650FE" w:rsidRDefault="00A74BFF" w:rsidP="001F4EC3">
      <w:pPr>
        <w:ind w:left="720"/>
      </w:pPr>
      <w:r>
        <w:t xml:space="preserve">health- and community-based research. Panel presented to the Health </w:t>
      </w:r>
      <w:r>
        <w:rPr>
          <w:bCs/>
        </w:rPr>
        <w:t>Communication Division of the National Communication Association, Dallas, TX.</w:t>
      </w:r>
    </w:p>
    <w:p w14:paraId="2754BB75" w14:textId="77777777" w:rsidR="006650FE" w:rsidRDefault="006650FE" w:rsidP="002616F0"/>
    <w:p w14:paraId="1D5F280C" w14:textId="77777777" w:rsidR="006D58AB" w:rsidRDefault="007933CD" w:rsidP="002616F0">
      <w:r>
        <w:t xml:space="preserve">Koenig Kellas, J. (2016). Creator and chair. </w:t>
      </w:r>
      <w:r w:rsidR="006D58AB">
        <w:t xml:space="preserve">Translational research as a civic calling: Applying </w:t>
      </w:r>
    </w:p>
    <w:p w14:paraId="7FC4022B" w14:textId="66900C07" w:rsidR="007933CD" w:rsidRDefault="006D58AB" w:rsidP="006D58AB">
      <w:pPr>
        <w:ind w:left="720"/>
      </w:pPr>
      <w:r>
        <w:t xml:space="preserve">narrative medicine to family communication and health. Panel presented to the </w:t>
      </w:r>
      <w:r>
        <w:rPr>
          <w:bCs/>
        </w:rPr>
        <w:t>Family Communication Division of the National Communication Association, Philadelphia, PA.</w:t>
      </w:r>
    </w:p>
    <w:p w14:paraId="1D94357E" w14:textId="77777777" w:rsidR="007933CD" w:rsidRDefault="007933CD" w:rsidP="002616F0"/>
    <w:p w14:paraId="1E975853" w14:textId="77777777" w:rsidR="008E3799" w:rsidRDefault="008E3799" w:rsidP="002616F0">
      <w:r>
        <w:t>Koenig Kellas, J. (2015</w:t>
      </w:r>
      <w:r w:rsidR="007B3877" w:rsidRPr="002616F0">
        <w:t xml:space="preserve">). Invited panelist. </w:t>
      </w:r>
      <w:r w:rsidR="00A76C81" w:rsidRPr="002616F0">
        <w:t xml:space="preserve">Accentuating connections between interpersonal and </w:t>
      </w:r>
    </w:p>
    <w:p w14:paraId="6C37EB3D" w14:textId="2F242DE9" w:rsidR="00BF13E6" w:rsidRPr="002616F0" w:rsidRDefault="00A76C81" w:rsidP="008E3799">
      <w:pPr>
        <w:ind w:left="720"/>
      </w:pPr>
      <w:r w:rsidRPr="002616F0">
        <w:t>health communication. Panel present</w:t>
      </w:r>
      <w:r w:rsidR="008E3799">
        <w:t xml:space="preserve">ed jointly to the Interpersonal </w:t>
      </w:r>
      <w:r w:rsidRPr="002616F0">
        <w:t xml:space="preserve">Communication and Health Communication Interest Groups </w:t>
      </w:r>
      <w:r w:rsidR="008E3799">
        <w:t>of</w:t>
      </w:r>
      <w:r w:rsidRPr="002616F0">
        <w:t xml:space="preserve"> the Western States Communication Association, Spokane, WA.</w:t>
      </w:r>
    </w:p>
    <w:p w14:paraId="384876C6" w14:textId="77777777" w:rsidR="00BF13E6" w:rsidRPr="002616F0" w:rsidRDefault="00BF13E6" w:rsidP="002616F0"/>
    <w:p w14:paraId="6F036FA5" w14:textId="77777777" w:rsidR="00E651D9" w:rsidRDefault="00BF13E6" w:rsidP="002616F0">
      <w:r w:rsidRPr="002616F0">
        <w:t>Koenig Kellas, J., Cas</w:t>
      </w:r>
      <w:r w:rsidR="00E651D9">
        <w:t>tle, K., &amp; Johnson, A. Z. (2014</w:t>
      </w:r>
      <w:r w:rsidRPr="002616F0">
        <w:t xml:space="preserve">). </w:t>
      </w:r>
      <w:r w:rsidR="007E2B69" w:rsidRPr="002616F0">
        <w:t xml:space="preserve">Invited panelist. </w:t>
      </w:r>
      <w:r w:rsidRPr="002616F0">
        <w:t xml:space="preserve">Collaboratively </w:t>
      </w:r>
    </w:p>
    <w:p w14:paraId="4F016E42" w14:textId="71DEEF78" w:rsidR="007E2B69" w:rsidRPr="002616F0" w:rsidRDefault="00BF13E6" w:rsidP="00E651D9">
      <w:pPr>
        <w:ind w:left="720"/>
      </w:pPr>
      <w:r w:rsidRPr="002616F0">
        <w:t>constructing hope: Narratives and hope communication in the context of palliative care</w:t>
      </w:r>
      <w:r w:rsidR="007E2B69" w:rsidRPr="002616F0">
        <w:t>.</w:t>
      </w:r>
      <w:r w:rsidR="00E651D9">
        <w:t xml:space="preserve"> Panel title:</w:t>
      </w:r>
      <w:r w:rsidRPr="002616F0">
        <w:t xml:space="preserve"> </w:t>
      </w:r>
      <w:r w:rsidR="007E2B69" w:rsidRPr="002616F0">
        <w:t xml:space="preserve">Can we talk about death? Enhancing end-of-life experiences through interpersonal communication. Panel presented </w:t>
      </w:r>
      <w:r w:rsidR="00D16369" w:rsidRPr="002616F0">
        <w:t xml:space="preserve">to the Interpersonal Communication Division </w:t>
      </w:r>
      <w:r w:rsidR="00E651D9">
        <w:t>of</w:t>
      </w:r>
      <w:r w:rsidR="00D16369" w:rsidRPr="002616F0">
        <w:t xml:space="preserve"> the National Communication Association, Chicago, IL.</w:t>
      </w:r>
    </w:p>
    <w:p w14:paraId="04EFBC23" w14:textId="77777777" w:rsidR="00BF13E6" w:rsidRPr="002616F0" w:rsidRDefault="00BF13E6" w:rsidP="002616F0"/>
    <w:p w14:paraId="139DA617" w14:textId="77777777" w:rsidR="0065406F" w:rsidRDefault="0065406F" w:rsidP="002616F0">
      <w:r>
        <w:t>Koenig Kellas, J. (2014</w:t>
      </w:r>
      <w:r w:rsidR="00C74492" w:rsidRPr="002616F0">
        <w:t xml:space="preserve">). Invited panelist. </w:t>
      </w:r>
      <w:r w:rsidR="00285C90" w:rsidRPr="002616F0">
        <w:t>Negotiating presence through story: A r</w:t>
      </w:r>
      <w:r w:rsidR="00C74492" w:rsidRPr="002616F0">
        <w:t xml:space="preserve">esponse to Art </w:t>
      </w:r>
    </w:p>
    <w:p w14:paraId="7C113C3D" w14:textId="21F98CC9" w:rsidR="00C74492" w:rsidRPr="002616F0" w:rsidRDefault="00C74492" w:rsidP="0065406F">
      <w:pPr>
        <w:ind w:left="720"/>
      </w:pPr>
      <w:r w:rsidRPr="002616F0">
        <w:t xml:space="preserve">Bochner’s </w:t>
      </w:r>
      <w:r w:rsidRPr="002616F0">
        <w:rPr>
          <w:i/>
        </w:rPr>
        <w:t xml:space="preserve">Coming </w:t>
      </w:r>
      <w:r w:rsidR="00285C90" w:rsidRPr="002616F0">
        <w:rPr>
          <w:i/>
        </w:rPr>
        <w:t>to narrative: A personal history of paradigm change in the human s</w:t>
      </w:r>
      <w:r w:rsidRPr="002616F0">
        <w:rPr>
          <w:i/>
        </w:rPr>
        <w:t>ciences</w:t>
      </w:r>
      <w:r w:rsidR="00285C90" w:rsidRPr="002616F0">
        <w:t>.</w:t>
      </w:r>
      <w:r w:rsidRPr="002616F0">
        <w:t xml:space="preserve"> </w:t>
      </w:r>
      <w:r w:rsidR="00285C90" w:rsidRPr="002616F0">
        <w:t xml:space="preserve">Panel presented to the </w:t>
      </w:r>
      <w:r w:rsidR="007D7907" w:rsidRPr="002616F0">
        <w:t>Ethnography</w:t>
      </w:r>
      <w:r w:rsidR="00285C90" w:rsidRPr="002616F0">
        <w:t xml:space="preserve"> Division </w:t>
      </w:r>
      <w:r w:rsidR="0065406F">
        <w:t>of</w:t>
      </w:r>
      <w:r w:rsidR="00285C90" w:rsidRPr="002616F0">
        <w:t xml:space="preserve"> the National Communication Association, Chicago, IL.</w:t>
      </w:r>
    </w:p>
    <w:p w14:paraId="3C40F2D6" w14:textId="77777777" w:rsidR="00BF13E6" w:rsidRPr="002616F0" w:rsidRDefault="00BF13E6" w:rsidP="002616F0"/>
    <w:p w14:paraId="32491D18" w14:textId="77777777" w:rsidR="005D36F4" w:rsidRDefault="005D36F4" w:rsidP="002616F0">
      <w:r>
        <w:t>Koenig Kellas, J. (2011</w:t>
      </w:r>
      <w:r w:rsidR="00E154E8" w:rsidRPr="002616F0">
        <w:t xml:space="preserve">). Invited panelist. Understudied family discourses in our communities: </w:t>
      </w:r>
    </w:p>
    <w:p w14:paraId="73BC9548" w14:textId="39EDE262" w:rsidR="00E154E8" w:rsidRPr="002616F0" w:rsidRDefault="00E154E8" w:rsidP="005D36F4">
      <w:pPr>
        <w:ind w:left="720"/>
      </w:pPr>
      <w:r w:rsidRPr="002616F0">
        <w:t>Looking back and ahead. Panel presented to the Interpersonal Interest Group of the Western States Communication Association, Monterey, CA.</w:t>
      </w:r>
    </w:p>
    <w:p w14:paraId="24B7EC1C" w14:textId="77777777" w:rsidR="00E154E8" w:rsidRPr="002616F0" w:rsidRDefault="00E154E8" w:rsidP="002616F0"/>
    <w:p w14:paraId="5D3945B2" w14:textId="77777777" w:rsidR="000E1A1D" w:rsidRDefault="000E1A1D" w:rsidP="002616F0">
      <w:r>
        <w:t>Koenig Kellas, J. (2010</w:t>
      </w:r>
      <w:r w:rsidR="00E154E8" w:rsidRPr="002616F0">
        <w:t xml:space="preserve">). Creator and panelist. The dark (and bright) sides of narrative inquiry about </w:t>
      </w:r>
    </w:p>
    <w:p w14:paraId="276646E3" w14:textId="7933B0C0" w:rsidR="00E154E8" w:rsidRPr="002616F0" w:rsidRDefault="00E154E8" w:rsidP="000E1A1D">
      <w:pPr>
        <w:ind w:left="720"/>
      </w:pPr>
      <w:r w:rsidRPr="002616F0">
        <w:t>health and families. Panel presented to the Family Communication Division of the National Communication Association, San Francisco, CA.</w:t>
      </w:r>
    </w:p>
    <w:p w14:paraId="0C4300A9" w14:textId="77777777" w:rsidR="003957B8" w:rsidRDefault="003957B8" w:rsidP="002616F0"/>
    <w:p w14:paraId="38754FFC" w14:textId="77777777" w:rsidR="000E1A1D" w:rsidRDefault="00E154E8" w:rsidP="002616F0">
      <w:r w:rsidRPr="002616F0">
        <w:t>Suter, E</w:t>
      </w:r>
      <w:r w:rsidR="000E1A1D">
        <w:t>. S., &amp; Koenig Kellas, J. (2010</w:t>
      </w:r>
      <w:r w:rsidRPr="002616F0">
        <w:t xml:space="preserve">). Invited panelist. Socially constructed and performed family </w:t>
      </w:r>
    </w:p>
    <w:p w14:paraId="194232B4" w14:textId="078A3DA8" w:rsidR="00E154E8" w:rsidRPr="002616F0" w:rsidRDefault="00E154E8" w:rsidP="000E1A1D">
      <w:pPr>
        <w:ind w:left="720"/>
      </w:pPr>
      <w:r w:rsidRPr="002616F0">
        <w:t xml:space="preserve">identities. Panel presented to the Family Communication Division </w:t>
      </w:r>
      <w:r w:rsidR="000E1A1D">
        <w:t>of</w:t>
      </w:r>
      <w:r w:rsidRPr="002616F0">
        <w:t xml:space="preserve"> the National Communication Association, San Francisco, CA.</w:t>
      </w:r>
    </w:p>
    <w:p w14:paraId="1B9FDD9D" w14:textId="77777777" w:rsidR="00E154E8" w:rsidRPr="002616F0" w:rsidRDefault="00E154E8" w:rsidP="002616F0"/>
    <w:p w14:paraId="4DEF12DB" w14:textId="77777777" w:rsidR="0008210D" w:rsidRDefault="000E1A1D" w:rsidP="0008210D">
      <w:r>
        <w:t>Koenig Kellas, J. (2008</w:t>
      </w:r>
      <w:r w:rsidR="00E154E8" w:rsidRPr="002616F0">
        <w:t xml:space="preserve">). Invited panelist. </w:t>
      </w:r>
      <w:r w:rsidR="0008210D">
        <w:t xml:space="preserve">The collaborative nature of narrating family. Panel title: </w:t>
      </w:r>
    </w:p>
    <w:p w14:paraId="72596156" w14:textId="15FE9DD1" w:rsidR="00E154E8" w:rsidRPr="002616F0" w:rsidRDefault="00E154E8" w:rsidP="0008210D">
      <w:pPr>
        <w:ind w:left="720"/>
      </w:pPr>
      <w:r w:rsidRPr="002616F0">
        <w:t>Narrative inheritance: Our stories, our secrets, ourselves. P</w:t>
      </w:r>
      <w:r w:rsidR="00CF0D76">
        <w:t>anel p</w:t>
      </w:r>
      <w:r w:rsidRPr="002616F0">
        <w:t xml:space="preserve">resented to the Family Communication and Ethnography Divisions </w:t>
      </w:r>
      <w:r w:rsidR="0008210D">
        <w:t>of</w:t>
      </w:r>
      <w:r w:rsidRPr="002616F0">
        <w:t xml:space="preserve"> the National Communication Association, San Diego, CA.</w:t>
      </w:r>
    </w:p>
    <w:p w14:paraId="69F8102F" w14:textId="77777777" w:rsidR="00E154E8" w:rsidRPr="002616F0" w:rsidRDefault="00E154E8" w:rsidP="002616F0"/>
    <w:p w14:paraId="57C8808E" w14:textId="77777777" w:rsidR="00CF0D76" w:rsidRDefault="00CF0D76" w:rsidP="002616F0">
      <w:r>
        <w:t>Koenig Kellas, J. (2008</w:t>
      </w:r>
      <w:r w:rsidR="00E154E8" w:rsidRPr="002616F0">
        <w:t>). Invited panelist. Normalizing the so-called unconvention</w:t>
      </w:r>
      <w:r>
        <w:t xml:space="preserve">al: </w:t>
      </w:r>
    </w:p>
    <w:p w14:paraId="6C91C34C" w14:textId="41F8B8CE" w:rsidR="00E154E8" w:rsidRPr="002616F0" w:rsidRDefault="00CF0D76" w:rsidP="00CF0D76">
      <w:pPr>
        <w:ind w:left="720"/>
      </w:pPr>
      <w:r>
        <w:t>Communication research on LG</w:t>
      </w:r>
      <w:r w:rsidR="00E154E8" w:rsidRPr="002616F0">
        <w:t xml:space="preserve">BT-headed families. </w:t>
      </w:r>
      <w:r>
        <w:t>Panel</w:t>
      </w:r>
      <w:r w:rsidR="00E154E8" w:rsidRPr="002616F0">
        <w:t xml:space="preserve"> presented to the Gay, Lesbian, Bisexual, Transgendered, and Queer Communication Studies Division </w:t>
      </w:r>
      <w:r>
        <w:t>of</w:t>
      </w:r>
      <w:r w:rsidR="00E154E8" w:rsidRPr="002616F0">
        <w:t xml:space="preserve"> the National Communication Association, San Diego, CA.</w:t>
      </w:r>
    </w:p>
    <w:p w14:paraId="2EFE2DDA" w14:textId="77777777" w:rsidR="00E154E8" w:rsidRPr="002616F0" w:rsidRDefault="00E154E8" w:rsidP="002616F0"/>
    <w:p w14:paraId="64814FD5" w14:textId="77777777" w:rsidR="007A2A61" w:rsidRDefault="00CF0D76" w:rsidP="002616F0">
      <w:r>
        <w:t>Koenig Kellas, J. (2007</w:t>
      </w:r>
      <w:r w:rsidR="00E154E8" w:rsidRPr="002616F0">
        <w:t xml:space="preserve">). Creator and panelist. Revitalizing communication theory in the classroom. </w:t>
      </w:r>
    </w:p>
    <w:p w14:paraId="587C7AD7" w14:textId="4FE09CB5" w:rsidR="00E154E8" w:rsidRPr="002616F0" w:rsidRDefault="00E154E8" w:rsidP="007A2A61">
      <w:pPr>
        <w:ind w:left="720"/>
      </w:pPr>
      <w:r w:rsidRPr="002616F0">
        <w:t xml:space="preserve">Presented to the Communication Theory Interest Group </w:t>
      </w:r>
      <w:r w:rsidR="007A2A61">
        <w:t>of</w:t>
      </w:r>
      <w:r w:rsidRPr="002616F0">
        <w:t xml:space="preserve"> the Western States Communication Association, Seattle, WA.</w:t>
      </w:r>
    </w:p>
    <w:p w14:paraId="3A81825E" w14:textId="77777777" w:rsidR="00E154E8" w:rsidRPr="002616F0" w:rsidRDefault="00E154E8" w:rsidP="002616F0"/>
    <w:p w14:paraId="1B15B782" w14:textId="77777777" w:rsidR="00CF25EE" w:rsidRDefault="00E154E8" w:rsidP="002616F0">
      <w:r w:rsidRPr="002616F0">
        <w:t>Koe</w:t>
      </w:r>
      <w:r w:rsidR="00CF25EE">
        <w:t>nig Kellas, J. (2007</w:t>
      </w:r>
      <w:r w:rsidRPr="002616F0">
        <w:t xml:space="preserve">). Co-creator and chair. Spotlight panel: Observing the observers – </w:t>
      </w:r>
    </w:p>
    <w:p w14:paraId="15731815" w14:textId="2B2DC9B3" w:rsidR="00E154E8" w:rsidRPr="002616F0" w:rsidRDefault="00E154E8" w:rsidP="00CF25EE">
      <w:pPr>
        <w:ind w:left="720"/>
      </w:pPr>
      <w:r w:rsidRPr="002616F0">
        <w:t>Revisiting ideology in interpersonal communication research. P</w:t>
      </w:r>
      <w:r w:rsidR="00CF25EE">
        <w:t>anel p</w:t>
      </w:r>
      <w:r w:rsidRPr="002616F0">
        <w:t xml:space="preserve">resented to the Interpersonal Communication Interest Group </w:t>
      </w:r>
      <w:r w:rsidR="00CF25EE">
        <w:t>of</w:t>
      </w:r>
      <w:r w:rsidRPr="002616F0">
        <w:t xml:space="preserve"> the Western States Communication Association, Seattle, WA.</w:t>
      </w:r>
    </w:p>
    <w:p w14:paraId="7B6F9F7D" w14:textId="77777777" w:rsidR="00E154E8" w:rsidRPr="002616F0" w:rsidRDefault="00E154E8" w:rsidP="002616F0"/>
    <w:p w14:paraId="2D43D956" w14:textId="77777777" w:rsidR="00057F12" w:rsidRDefault="00795586" w:rsidP="00057F12">
      <w:pPr>
        <w:rPr>
          <w:color w:val="000000"/>
        </w:rPr>
      </w:pPr>
      <w:r>
        <w:t>Koenig Kellas, J. (2005</w:t>
      </w:r>
      <w:r w:rsidR="00E154E8" w:rsidRPr="002616F0">
        <w:t xml:space="preserve">). Invited panelist. </w:t>
      </w:r>
      <w:r w:rsidR="00E154E8" w:rsidRPr="002616F0">
        <w:rPr>
          <w:color w:val="000000"/>
        </w:rPr>
        <w:t>A picture says 1,000</w:t>
      </w:r>
      <w:r w:rsidR="004B3EAA">
        <w:rPr>
          <w:color w:val="000000"/>
        </w:rPr>
        <w:t xml:space="preserve"> </w:t>
      </w:r>
      <w:r w:rsidR="00E154E8" w:rsidRPr="002616F0">
        <w:rPr>
          <w:color w:val="000000"/>
        </w:rPr>
        <w:t xml:space="preserve">words: Using genograms to assess </w:t>
      </w:r>
    </w:p>
    <w:p w14:paraId="1D82D53C" w14:textId="1EF58D37" w:rsidR="00E154E8" w:rsidRPr="004B3EAA" w:rsidRDefault="00E154E8" w:rsidP="00057F12">
      <w:pPr>
        <w:ind w:left="720"/>
        <w:rPr>
          <w:color w:val="000000"/>
        </w:rPr>
      </w:pPr>
      <w:r w:rsidRPr="002616F0">
        <w:rPr>
          <w:color w:val="000000"/>
        </w:rPr>
        <w:t xml:space="preserve">family relationship quality. Presented to the Family Communication Division </w:t>
      </w:r>
      <w:r w:rsidR="00795586">
        <w:rPr>
          <w:color w:val="000000"/>
        </w:rPr>
        <w:t>of</w:t>
      </w:r>
      <w:r w:rsidRPr="002616F0">
        <w:rPr>
          <w:color w:val="000000"/>
        </w:rPr>
        <w:t xml:space="preserve"> the National Communication Association, Boston, MA.</w:t>
      </w:r>
    </w:p>
    <w:p w14:paraId="3F3B0FCD" w14:textId="77777777" w:rsidR="00E154E8" w:rsidRPr="002616F0" w:rsidRDefault="00E154E8" w:rsidP="002616F0"/>
    <w:p w14:paraId="0C08D57B" w14:textId="77777777" w:rsidR="007855C2" w:rsidRDefault="00074ADF" w:rsidP="002616F0">
      <w:r>
        <w:t>Koenig Kellas, J. (2005</w:t>
      </w:r>
      <w:r w:rsidR="00E154E8" w:rsidRPr="002616F0">
        <w:t>). Invited panelist and co-author. Symbolic</w:t>
      </w:r>
      <w:r>
        <w:t xml:space="preserve"> </w:t>
      </w:r>
      <w:r w:rsidR="00E154E8" w:rsidRPr="002616F0">
        <w:t xml:space="preserve">Convergence Theory as </w:t>
      </w:r>
    </w:p>
    <w:p w14:paraId="24ECA0AC" w14:textId="7D177D5C" w:rsidR="00E154E8" w:rsidRPr="002616F0" w:rsidRDefault="00E154E8" w:rsidP="007855C2">
      <w:pPr>
        <w:ind w:left="720"/>
      </w:pPr>
      <w:r w:rsidRPr="002616F0">
        <w:t>underused in relational and family communication.</w:t>
      </w:r>
      <w:r w:rsidR="00074ADF">
        <w:t xml:space="preserve"> </w:t>
      </w:r>
      <w:r w:rsidRPr="002616F0">
        <w:t>P</w:t>
      </w:r>
      <w:r w:rsidR="004E11D3">
        <w:t>anel p</w:t>
      </w:r>
      <w:r w:rsidRPr="002616F0">
        <w:t xml:space="preserve">resented to the Interpersonal Interest Group </w:t>
      </w:r>
      <w:r w:rsidR="007855C2">
        <w:t>of</w:t>
      </w:r>
      <w:r w:rsidRPr="002616F0">
        <w:t xml:space="preserve"> the Western States</w:t>
      </w:r>
      <w:r w:rsidR="00074ADF">
        <w:t xml:space="preserve"> </w:t>
      </w:r>
      <w:r w:rsidRPr="002616F0">
        <w:t>Communication Association, San Francisco, CA.</w:t>
      </w:r>
    </w:p>
    <w:p w14:paraId="24DCA7E6" w14:textId="77777777" w:rsidR="00E154E8" w:rsidRPr="002616F0" w:rsidRDefault="00E154E8" w:rsidP="002616F0"/>
    <w:p w14:paraId="56084772" w14:textId="77777777" w:rsidR="0031400A" w:rsidRDefault="00E154E8" w:rsidP="002616F0">
      <w:r w:rsidRPr="002616F0">
        <w:t>Koe</w:t>
      </w:r>
      <w:r w:rsidR="007855C2">
        <w:t>nig Kellas, J. (2004</w:t>
      </w:r>
      <w:r w:rsidRPr="002616F0">
        <w:t xml:space="preserve">). Invited panelist. Storytelling and sensemaking: The expanding role of </w:t>
      </w:r>
    </w:p>
    <w:p w14:paraId="39F8B31F" w14:textId="16A9C532" w:rsidR="00E154E8" w:rsidRPr="002616F0" w:rsidRDefault="00E154E8" w:rsidP="0031400A">
      <w:pPr>
        <w:ind w:left="720"/>
      </w:pPr>
      <w:r w:rsidRPr="002616F0">
        <w:t>narrative theory in communication research.</w:t>
      </w:r>
      <w:r w:rsidR="007855C2">
        <w:t xml:space="preserve"> </w:t>
      </w:r>
      <w:r w:rsidRPr="002616F0">
        <w:t>P</w:t>
      </w:r>
      <w:r w:rsidR="005F7624">
        <w:t>anel p</w:t>
      </w:r>
      <w:r w:rsidRPr="002616F0">
        <w:t xml:space="preserve">resented to the Communication Theory Interest Group </w:t>
      </w:r>
      <w:r w:rsidR="0031400A">
        <w:t>of</w:t>
      </w:r>
      <w:r w:rsidRPr="002616F0">
        <w:t xml:space="preserve"> the Western States Communication Association, Albuquerque, NM.</w:t>
      </w:r>
    </w:p>
    <w:p w14:paraId="14FC7552" w14:textId="77777777" w:rsidR="00E154E8" w:rsidRPr="002616F0" w:rsidRDefault="00E154E8" w:rsidP="002616F0">
      <w:pPr>
        <w:rPr>
          <w:color w:val="FF0000"/>
        </w:rPr>
      </w:pPr>
    </w:p>
    <w:p w14:paraId="1CCB82C1" w14:textId="77777777" w:rsidR="0031400A" w:rsidRDefault="00E154E8" w:rsidP="002616F0">
      <w:r w:rsidRPr="00E43C3F">
        <w:rPr>
          <w:lang w:val="sv-SE"/>
        </w:rPr>
        <w:t>Koenig K</w:t>
      </w:r>
      <w:r w:rsidR="0031400A" w:rsidRPr="00E43C3F">
        <w:rPr>
          <w:lang w:val="sv-SE"/>
        </w:rPr>
        <w:t>ellas, J., &amp; Knobloch, L. (2003</w:t>
      </w:r>
      <w:r w:rsidRPr="00E43C3F">
        <w:rPr>
          <w:lang w:val="sv-SE"/>
        </w:rPr>
        <w:t xml:space="preserve">). </w:t>
      </w:r>
      <w:r w:rsidRPr="002616F0">
        <w:t xml:space="preserve">Creator, chair, and presenter. Making the transition from </w:t>
      </w:r>
    </w:p>
    <w:p w14:paraId="342D8216" w14:textId="4663F324" w:rsidR="00E154E8" w:rsidRPr="002616F0" w:rsidRDefault="00E154E8" w:rsidP="0031400A">
      <w:pPr>
        <w:ind w:left="720"/>
      </w:pPr>
      <w:r w:rsidRPr="002616F0">
        <w:t>graduate student to new faculty member: Reaching out/reaching in for success. P</w:t>
      </w:r>
      <w:r w:rsidR="0031400A">
        <w:t>anel p</w:t>
      </w:r>
      <w:r w:rsidRPr="002616F0">
        <w:t xml:space="preserve">resented to the Family and Interpersonal Communication Divisions </w:t>
      </w:r>
      <w:r w:rsidR="0031400A">
        <w:t>of</w:t>
      </w:r>
      <w:r w:rsidRPr="002616F0">
        <w:t xml:space="preserve"> the National Communication Association, Miami, FL.</w:t>
      </w:r>
    </w:p>
    <w:p w14:paraId="50E461C7" w14:textId="77777777" w:rsidR="00E154E8" w:rsidRPr="002616F0" w:rsidRDefault="00E154E8" w:rsidP="002616F0"/>
    <w:p w14:paraId="270D87F1" w14:textId="77777777" w:rsidR="00C66854" w:rsidRDefault="00E154E8" w:rsidP="002616F0">
      <w:pPr>
        <w:rPr>
          <w:bCs/>
        </w:rPr>
      </w:pPr>
      <w:r w:rsidRPr="00E43C3F">
        <w:rPr>
          <w:lang w:val="nl-NL"/>
        </w:rPr>
        <w:t>K</w:t>
      </w:r>
      <w:r w:rsidR="003A3F03" w:rsidRPr="00E43C3F">
        <w:rPr>
          <w:lang w:val="nl-NL"/>
        </w:rPr>
        <w:t>oenig, J., &amp; Trees, A. R. (2001</w:t>
      </w:r>
      <w:r w:rsidRPr="00E43C3F">
        <w:rPr>
          <w:lang w:val="nl-NL"/>
        </w:rPr>
        <w:t xml:space="preserve">). </w:t>
      </w:r>
      <w:r w:rsidRPr="002616F0">
        <w:t xml:space="preserve">Creator, chair, and presenter.  </w:t>
      </w:r>
      <w:r w:rsidRPr="002616F0">
        <w:rPr>
          <w:bCs/>
        </w:rPr>
        <w:t xml:space="preserve">Interaction processes in jointly-told </w:t>
      </w:r>
    </w:p>
    <w:p w14:paraId="6487FCB0" w14:textId="4D24F4FA" w:rsidR="00E154E8" w:rsidRDefault="00E154E8" w:rsidP="00C66854">
      <w:pPr>
        <w:ind w:left="720"/>
      </w:pPr>
      <w:r w:rsidRPr="002616F0">
        <w:rPr>
          <w:bCs/>
        </w:rPr>
        <w:t>family stories</w:t>
      </w:r>
      <w:r w:rsidRPr="002616F0">
        <w:t>. P</w:t>
      </w:r>
      <w:r w:rsidR="003A3F03">
        <w:t>anel p</w:t>
      </w:r>
      <w:r w:rsidRPr="002616F0">
        <w:t xml:space="preserve">resented to the Family Communication Division </w:t>
      </w:r>
      <w:r w:rsidR="003A3F03">
        <w:t>of</w:t>
      </w:r>
      <w:r w:rsidRPr="002616F0">
        <w:t xml:space="preserve"> the National Commun</w:t>
      </w:r>
      <w:r w:rsidR="003A3F03">
        <w:t>ication Association</w:t>
      </w:r>
      <w:r w:rsidRPr="002616F0">
        <w:t>, Atlanta, GA.</w:t>
      </w:r>
    </w:p>
    <w:p w14:paraId="1DD6FF27" w14:textId="77777777" w:rsidR="00C66854" w:rsidRDefault="00C66854" w:rsidP="00C66854"/>
    <w:p w14:paraId="5C0736F6" w14:textId="1BD45343" w:rsidR="00C66854" w:rsidRPr="00E43C3F" w:rsidRDefault="00C66854" w:rsidP="00C66854">
      <w:pPr>
        <w:rPr>
          <w:b/>
          <w:u w:val="single"/>
          <w:lang w:val="sv-SE"/>
        </w:rPr>
      </w:pPr>
      <w:r w:rsidRPr="00E43C3F">
        <w:rPr>
          <w:b/>
          <w:u w:val="single"/>
          <w:lang w:val="sv-SE"/>
        </w:rPr>
        <w:t>RESPONSES</w:t>
      </w:r>
    </w:p>
    <w:p w14:paraId="4FF5CD45" w14:textId="77777777" w:rsidR="00E154E8" w:rsidRPr="00E43C3F" w:rsidRDefault="00E154E8" w:rsidP="00E154E8">
      <w:pPr>
        <w:rPr>
          <w:lang w:val="sv-SE"/>
        </w:rPr>
      </w:pPr>
    </w:p>
    <w:p w14:paraId="7E0DB9BE" w14:textId="77777777" w:rsidR="001725A9" w:rsidRDefault="00C66854" w:rsidP="0037208E">
      <w:r w:rsidRPr="00E43C3F">
        <w:rPr>
          <w:lang w:val="sv-SE"/>
        </w:rPr>
        <w:t>Koenig Kellas, J. (2011</w:t>
      </w:r>
      <w:r w:rsidR="00E154E8" w:rsidRPr="00E43C3F">
        <w:rPr>
          <w:lang w:val="sv-SE"/>
        </w:rPr>
        <w:t xml:space="preserve">). </w:t>
      </w:r>
      <w:r w:rsidR="0037208E" w:rsidRPr="00E43C3F">
        <w:rPr>
          <w:lang w:val="sv-SE"/>
        </w:rPr>
        <w:t xml:space="preserve">Respondent. </w:t>
      </w:r>
      <w:r w:rsidR="00E154E8" w:rsidRPr="00C66854">
        <w:t xml:space="preserve">Voices of distress and recovery in the family. </w:t>
      </w:r>
      <w:r w:rsidR="004E1872" w:rsidRPr="00C66854">
        <w:t>P</w:t>
      </w:r>
      <w:r w:rsidR="00E154E8" w:rsidRPr="00C66854">
        <w:t xml:space="preserve">resented to </w:t>
      </w:r>
    </w:p>
    <w:p w14:paraId="23D0A809" w14:textId="6F9BAFF2" w:rsidR="00E154E8" w:rsidRPr="00C66854" w:rsidRDefault="00E154E8" w:rsidP="001725A9">
      <w:pPr>
        <w:ind w:left="720"/>
      </w:pPr>
      <w:r w:rsidRPr="00C66854">
        <w:t xml:space="preserve">the Family Communication Division </w:t>
      </w:r>
      <w:r w:rsidR="0037208E">
        <w:t>of</w:t>
      </w:r>
      <w:r w:rsidRPr="00C66854">
        <w:t xml:space="preserve"> the National Communication Association, New Orleans, LA.</w:t>
      </w:r>
    </w:p>
    <w:p w14:paraId="16CB1E30" w14:textId="77777777" w:rsidR="00E154E8" w:rsidRPr="00C66854" w:rsidRDefault="00E154E8" w:rsidP="00C66854">
      <w:r w:rsidRPr="00C66854">
        <w:tab/>
      </w:r>
    </w:p>
    <w:p w14:paraId="42B9D5EB" w14:textId="77777777" w:rsidR="001725A9" w:rsidRDefault="00E154E8" w:rsidP="00C66854">
      <w:r w:rsidRPr="00C66854">
        <w:t>Koenig Kellas, J. (201</w:t>
      </w:r>
      <w:r w:rsidR="0037208E">
        <w:t>0</w:t>
      </w:r>
      <w:r w:rsidRPr="00C66854">
        <w:t xml:space="preserve">). Respondent. Top Four Papers in Family Communication. Presented to the </w:t>
      </w:r>
    </w:p>
    <w:p w14:paraId="0951E4C4" w14:textId="6E506DB6" w:rsidR="00E154E8" w:rsidRPr="00C66854" w:rsidRDefault="00E154E8" w:rsidP="001725A9">
      <w:pPr>
        <w:ind w:left="720"/>
      </w:pPr>
      <w:r w:rsidRPr="00C66854">
        <w:lastRenderedPageBreak/>
        <w:t xml:space="preserve">Family Communication Division </w:t>
      </w:r>
      <w:r w:rsidR="0037208E">
        <w:t>of</w:t>
      </w:r>
      <w:r w:rsidRPr="00C66854">
        <w:t xml:space="preserve"> the National Communication Association, San Francis</w:t>
      </w:r>
      <w:r w:rsidR="007936B3" w:rsidRPr="00C66854">
        <w:t>c</w:t>
      </w:r>
      <w:r w:rsidRPr="00C66854">
        <w:t>o, CA.</w:t>
      </w:r>
    </w:p>
    <w:p w14:paraId="25C1F810" w14:textId="77777777" w:rsidR="00E154E8" w:rsidRPr="00C66854" w:rsidRDefault="00E154E8" w:rsidP="00C66854"/>
    <w:p w14:paraId="73E83456" w14:textId="77777777" w:rsidR="001725A9" w:rsidRDefault="001725A9" w:rsidP="00C66854">
      <w:r>
        <w:t>Koenig Kellas, J. (2008</w:t>
      </w:r>
      <w:r w:rsidR="00E154E8" w:rsidRPr="00C66854">
        <w:t xml:space="preserve">). Respondent. Developing new directions: Interpersonal contributions to </w:t>
      </w:r>
    </w:p>
    <w:p w14:paraId="1D5654E2" w14:textId="2E2CACB2" w:rsidR="00E154E8" w:rsidRPr="00C66854" w:rsidRDefault="00E154E8" w:rsidP="001725A9">
      <w:pPr>
        <w:ind w:left="720"/>
      </w:pPr>
      <w:r w:rsidRPr="00C66854">
        <w:t xml:space="preserve">advancing communication theory. Presented to the Interpersonal Communication Interest Group </w:t>
      </w:r>
      <w:r w:rsidR="001725A9">
        <w:t>of</w:t>
      </w:r>
      <w:r w:rsidRPr="00C66854">
        <w:t xml:space="preserve"> the Western States Communication Association, Denver, CO.</w:t>
      </w:r>
    </w:p>
    <w:p w14:paraId="14031821" w14:textId="77777777" w:rsidR="00E154E8" w:rsidRPr="00C66854" w:rsidRDefault="00E154E8" w:rsidP="00C66854"/>
    <w:p w14:paraId="2E000083" w14:textId="77777777" w:rsidR="001725A9" w:rsidRDefault="001725A9" w:rsidP="00C66854">
      <w:r>
        <w:t>Koenig Kellas, J. (2007</w:t>
      </w:r>
      <w:r w:rsidR="00E154E8" w:rsidRPr="00C66854">
        <w:t xml:space="preserve">). Respondent. Soul sisters and brothers' keepers: Hurtful and helpful </w:t>
      </w:r>
    </w:p>
    <w:p w14:paraId="55C15C0A" w14:textId="51206134" w:rsidR="00E154E8" w:rsidRPr="00C66854" w:rsidRDefault="00E154E8" w:rsidP="001725A9">
      <w:pPr>
        <w:ind w:left="720"/>
      </w:pPr>
      <w:r w:rsidRPr="00C66854">
        <w:t xml:space="preserve">messages in sibling relationships. Presented to the Family Communication Division </w:t>
      </w:r>
      <w:r w:rsidR="001725A9">
        <w:t>of</w:t>
      </w:r>
      <w:r w:rsidRPr="00C66854">
        <w:t xml:space="preserve"> the National Communication Association, Chicago, IL.</w:t>
      </w:r>
    </w:p>
    <w:p w14:paraId="75F4D25B" w14:textId="77777777" w:rsidR="00E154E8" w:rsidRPr="00C66854" w:rsidRDefault="00E154E8" w:rsidP="00C66854"/>
    <w:p w14:paraId="604DA120" w14:textId="77777777" w:rsidR="0091525B" w:rsidRDefault="0091525B" w:rsidP="00C66854">
      <w:r>
        <w:t>Koenig Kellas, J. (2005</w:t>
      </w:r>
      <w:r w:rsidR="00E154E8" w:rsidRPr="00C66854">
        <w:t xml:space="preserve">). Respondent. Creating and maintaining diverse relationship types: Online, </w:t>
      </w:r>
    </w:p>
    <w:p w14:paraId="4C36EE62" w14:textId="1D2B2F6E" w:rsidR="00E154E8" w:rsidRPr="00C66854" w:rsidRDefault="00E154E8" w:rsidP="0091525B">
      <w:pPr>
        <w:ind w:left="720"/>
      </w:pPr>
      <w:r w:rsidRPr="00C66854">
        <w:t xml:space="preserve">offline, and long distance. Presented to the Interpersonal Communication Interest Group </w:t>
      </w:r>
      <w:r w:rsidR="0091525B">
        <w:t>of</w:t>
      </w:r>
      <w:r w:rsidRPr="00C66854">
        <w:t xml:space="preserve"> the Western States Communication Association, San Francisco, CA.  </w:t>
      </w:r>
    </w:p>
    <w:p w14:paraId="72641338" w14:textId="77777777" w:rsidR="00E154E8" w:rsidRPr="00C66854" w:rsidRDefault="00E154E8" w:rsidP="00C66854"/>
    <w:p w14:paraId="31BED635" w14:textId="77777777" w:rsidR="00AB1ADC" w:rsidRDefault="00987879" w:rsidP="00C66854">
      <w:r>
        <w:t>Koenig Kellas, J. (2004</w:t>
      </w:r>
      <w:r w:rsidR="00E154E8" w:rsidRPr="00C66854">
        <w:t xml:space="preserve">). Respondent. Interpersonal communication in family relationships. </w:t>
      </w:r>
    </w:p>
    <w:p w14:paraId="04424196" w14:textId="012C8A25" w:rsidR="00E154E8" w:rsidRPr="00C66854" w:rsidRDefault="00E154E8" w:rsidP="00AB1ADC">
      <w:pPr>
        <w:ind w:left="720"/>
      </w:pPr>
      <w:r w:rsidRPr="00C66854">
        <w:t xml:space="preserve">Presented to the Interpersonal Communication Interest Group </w:t>
      </w:r>
      <w:r w:rsidR="00AB1ADC">
        <w:t>of</w:t>
      </w:r>
      <w:r w:rsidRPr="00C66854">
        <w:t xml:space="preserve"> the Western States Co</w:t>
      </w:r>
      <w:r w:rsidR="00AB1ADC">
        <w:t>mmunication Association</w:t>
      </w:r>
      <w:r w:rsidRPr="00C66854">
        <w:t>, Albuquerque, NM.</w:t>
      </w:r>
    </w:p>
    <w:p w14:paraId="7CDABCE1" w14:textId="77777777" w:rsidR="00E154E8" w:rsidRPr="00C66854" w:rsidRDefault="00E154E8" w:rsidP="00C66854"/>
    <w:p w14:paraId="591EFE6E" w14:textId="77777777" w:rsidR="00AB1ADC" w:rsidRDefault="00AB1ADC" w:rsidP="00C66854">
      <w:r>
        <w:t>Koenig Kellas, J. (2003</w:t>
      </w:r>
      <w:r w:rsidR="00E154E8" w:rsidRPr="00C66854">
        <w:t xml:space="preserve">). Respondent. Transgressing and transgressed relationships: Breaking up </w:t>
      </w:r>
    </w:p>
    <w:p w14:paraId="6E8CF614" w14:textId="1513A7CB" w:rsidR="00E154E8" w:rsidRPr="00C66854" w:rsidRDefault="00E154E8" w:rsidP="00AB1ADC">
      <w:pPr>
        <w:ind w:left="720"/>
      </w:pPr>
      <w:r w:rsidRPr="00C66854">
        <w:t xml:space="preserve">(and forgiving) is hard to do.  Presented to the Interpersonal Communication Division </w:t>
      </w:r>
      <w:r w:rsidR="00AB1ADC">
        <w:t>of</w:t>
      </w:r>
      <w:r w:rsidRPr="00C66854">
        <w:t xml:space="preserve"> the National Communication Association, Miami, FL.</w:t>
      </w:r>
    </w:p>
    <w:p w14:paraId="3367CC24" w14:textId="77777777" w:rsidR="00E154E8" w:rsidRPr="00C66854" w:rsidRDefault="00E154E8" w:rsidP="00C66854"/>
    <w:p w14:paraId="2E18C474" w14:textId="63CCE820" w:rsidR="00AB1ADC" w:rsidRPr="00AB1ADC" w:rsidRDefault="00AB1ADC" w:rsidP="00E154E8">
      <w:pPr>
        <w:ind w:left="1440" w:hanging="1440"/>
        <w:rPr>
          <w:u w:val="single"/>
        </w:rPr>
      </w:pPr>
      <w:r w:rsidRPr="00AB1ADC">
        <w:rPr>
          <w:b/>
          <w:u w:val="single"/>
        </w:rPr>
        <w:t>PERFORMANCE</w:t>
      </w:r>
    </w:p>
    <w:p w14:paraId="26F08F0C" w14:textId="77777777" w:rsidR="00AB1ADC" w:rsidRDefault="00AB1ADC" w:rsidP="00E154E8">
      <w:pPr>
        <w:ind w:left="1440" w:hanging="1440"/>
      </w:pPr>
    </w:p>
    <w:p w14:paraId="6A95EEEC" w14:textId="77777777" w:rsidR="00AB1ADC" w:rsidRDefault="00AB1ADC" w:rsidP="00E154E8">
      <w:pPr>
        <w:ind w:left="1440" w:hanging="1440"/>
      </w:pPr>
      <w:r>
        <w:t>Koenig, J. (1999</w:t>
      </w:r>
      <w:r w:rsidR="00E154E8" w:rsidRPr="00B504A6">
        <w:t xml:space="preserve">). </w:t>
      </w:r>
      <w:r w:rsidR="00E154E8" w:rsidRPr="00214118">
        <w:t>Lemonade. Communication in the landscape of the absurd.</w:t>
      </w:r>
      <w:r w:rsidR="00E154E8" w:rsidRPr="00B504A6">
        <w:rPr>
          <w:b/>
        </w:rPr>
        <w:t xml:space="preserve"> </w:t>
      </w:r>
      <w:r>
        <w:t>Performed for the</w:t>
      </w:r>
    </w:p>
    <w:p w14:paraId="300F5573" w14:textId="2F2BC609" w:rsidR="00E154E8" w:rsidRDefault="00E154E8" w:rsidP="00A11EEA">
      <w:pPr>
        <w:ind w:left="720"/>
      </w:pPr>
      <w:r w:rsidRPr="00B504A6">
        <w:t xml:space="preserve">Interpretation and Performance Studies Interest Group </w:t>
      </w:r>
      <w:r w:rsidR="00AB1ADC">
        <w:t>of</w:t>
      </w:r>
      <w:r w:rsidRPr="00B504A6">
        <w:t xml:space="preserve"> t</w:t>
      </w:r>
      <w:r w:rsidR="00AB1ADC">
        <w:t>he Weste</w:t>
      </w:r>
      <w:r w:rsidR="00A11EEA">
        <w:t xml:space="preserve">rn States </w:t>
      </w:r>
      <w:r w:rsidR="00AB1ADC">
        <w:t>Communication</w:t>
      </w:r>
      <w:r w:rsidR="00A11EEA">
        <w:t xml:space="preserve"> Association</w:t>
      </w:r>
      <w:r w:rsidRPr="00B504A6">
        <w:t>, Vancouver, B.C.</w:t>
      </w:r>
    </w:p>
    <w:p w14:paraId="3ED9E1E6" w14:textId="77777777" w:rsidR="00DC535C" w:rsidRPr="00B504A6" w:rsidRDefault="00DC535C" w:rsidP="00DC535C"/>
    <w:p w14:paraId="62433C5E" w14:textId="77777777" w:rsidR="00E154E8" w:rsidRPr="00B504A6" w:rsidRDefault="00E154E8" w:rsidP="00E154E8">
      <w:pPr>
        <w:rPr>
          <w:bCs/>
        </w:rPr>
      </w:pPr>
    </w:p>
    <w:p w14:paraId="486FBB63" w14:textId="629EEF95" w:rsidR="00E154E8" w:rsidRPr="00B504A6" w:rsidRDefault="00E154E8" w:rsidP="00E154E8">
      <w:pPr>
        <w:jc w:val="center"/>
        <w:rPr>
          <w:b/>
        </w:rPr>
      </w:pPr>
      <w:r w:rsidRPr="00B504A6">
        <w:rPr>
          <w:b/>
        </w:rPr>
        <w:t xml:space="preserve">TEACHING </w:t>
      </w:r>
      <w:r w:rsidR="00405F1F">
        <w:rPr>
          <w:b/>
        </w:rPr>
        <w:t>EXPERIENCE</w:t>
      </w:r>
    </w:p>
    <w:p w14:paraId="1A8D17F9" w14:textId="77777777" w:rsidR="0006618F" w:rsidRDefault="0006618F" w:rsidP="000E2FF3">
      <w:pPr>
        <w:rPr>
          <w:b/>
          <w:u w:val="single"/>
        </w:rPr>
      </w:pPr>
    </w:p>
    <w:p w14:paraId="2DDC338D" w14:textId="1DA565FE" w:rsidR="00893AEF" w:rsidRPr="00893AEF" w:rsidRDefault="00893AEF" w:rsidP="000E2FF3">
      <w:pPr>
        <w:rPr>
          <w:b/>
          <w:u w:val="single"/>
        </w:rPr>
      </w:pPr>
      <w:r w:rsidRPr="00893AEF">
        <w:rPr>
          <w:b/>
          <w:u w:val="single"/>
        </w:rPr>
        <w:t>ADVISING</w:t>
      </w:r>
    </w:p>
    <w:p w14:paraId="6D468BD3" w14:textId="77777777" w:rsidR="00893AEF" w:rsidRDefault="00E154E8" w:rsidP="000E2FF3">
      <w:r w:rsidRPr="00B504A6">
        <w:tab/>
      </w:r>
    </w:p>
    <w:p w14:paraId="3B65B7C3" w14:textId="466F1397" w:rsidR="00B96A24" w:rsidRPr="004F35D9" w:rsidRDefault="00B96A24" w:rsidP="000E2FF3">
      <w:pPr>
        <w:rPr>
          <w:u w:val="single"/>
        </w:rPr>
      </w:pPr>
      <w:r w:rsidRPr="004F35D9">
        <w:rPr>
          <w:b/>
          <w:u w:val="single"/>
        </w:rPr>
        <w:t>Current Doctoral Advising</w:t>
      </w:r>
    </w:p>
    <w:p w14:paraId="6F607EE9" w14:textId="0D0D0D92" w:rsidR="00673689" w:rsidRDefault="00673689" w:rsidP="004F35D9"/>
    <w:p w14:paraId="48CE50A9" w14:textId="398435CA" w:rsidR="006E3CA3" w:rsidRDefault="006E3CA3" w:rsidP="004F35D9">
      <w:r>
        <w:t>Trevor Kauer (2019-present)</w:t>
      </w:r>
    </w:p>
    <w:p w14:paraId="06E81677" w14:textId="77777777" w:rsidR="00EC7078" w:rsidRDefault="00EC7078" w:rsidP="004F35D9"/>
    <w:p w14:paraId="5F6D62D5" w14:textId="7A664BDB" w:rsidR="0021455A" w:rsidRDefault="00513760" w:rsidP="004F35D9">
      <w:r>
        <w:t>Kristen Everhart (2015-</w:t>
      </w:r>
      <w:r w:rsidR="0021455A">
        <w:t xml:space="preserve">present) </w:t>
      </w:r>
    </w:p>
    <w:p w14:paraId="546FC588" w14:textId="77777777" w:rsidR="00673689" w:rsidRDefault="00673689" w:rsidP="00673689"/>
    <w:p w14:paraId="2EEAAB3F" w14:textId="7BB8526B" w:rsidR="00446E44" w:rsidRPr="00673689" w:rsidRDefault="00446E44" w:rsidP="00673689">
      <w:pPr>
        <w:rPr>
          <w:b/>
          <w:u w:val="single"/>
        </w:rPr>
      </w:pPr>
      <w:r w:rsidRPr="00673689">
        <w:rPr>
          <w:b/>
          <w:u w:val="single"/>
        </w:rPr>
        <w:t>Doctoral Advisees Graduated</w:t>
      </w:r>
    </w:p>
    <w:p w14:paraId="48478C54" w14:textId="77777777" w:rsidR="00B96A24" w:rsidRPr="00B504A6" w:rsidRDefault="00B96A24" w:rsidP="00E154E8">
      <w:pPr>
        <w:ind w:left="720" w:firstLine="720"/>
        <w:rPr>
          <w:b/>
        </w:rPr>
      </w:pPr>
    </w:p>
    <w:p w14:paraId="154A3F11" w14:textId="77777777" w:rsidR="00793C3D" w:rsidRDefault="00310A24" w:rsidP="00996CF3">
      <w:r>
        <w:t xml:space="preserve">Toni Morgan (2017-2020). </w:t>
      </w:r>
      <w:r w:rsidRPr="00793C3D">
        <w:rPr>
          <w:i/>
          <w:iCs/>
        </w:rPr>
        <w:t>Dissertation</w:t>
      </w:r>
      <w:r>
        <w:t xml:space="preserve">: </w:t>
      </w:r>
      <w:r w:rsidR="00793C3D">
        <w:t xml:space="preserve">Conceptualizing perceived parental communicated </w:t>
      </w:r>
    </w:p>
    <w:p w14:paraId="6285AA8F" w14:textId="10973EA0" w:rsidR="00310A24" w:rsidRDefault="00793C3D" w:rsidP="00793C3D">
      <w:pPr>
        <w:ind w:firstLine="720"/>
      </w:pPr>
      <w:r>
        <w:t xml:space="preserve">acceptance during parent-child religious difference. </w:t>
      </w:r>
    </w:p>
    <w:p w14:paraId="5F27AFFC" w14:textId="77777777" w:rsidR="00793C3D" w:rsidRDefault="00793C3D" w:rsidP="00996CF3"/>
    <w:p w14:paraId="479C9E92" w14:textId="492D1B85" w:rsidR="001D72E2" w:rsidRDefault="00996CF3" w:rsidP="00996CF3">
      <w:pPr>
        <w:rPr>
          <w:iCs/>
        </w:rPr>
      </w:pPr>
      <w:r w:rsidRPr="004B07B9">
        <w:t>Elizabe</w:t>
      </w:r>
      <w:r>
        <w:t>th Flood Grady (2013-2016</w:t>
      </w:r>
      <w:r w:rsidRPr="004B07B9">
        <w:t xml:space="preserve">). </w:t>
      </w:r>
      <w:r>
        <w:rPr>
          <w:i/>
        </w:rPr>
        <w:t>Dissertation</w:t>
      </w:r>
      <w:r w:rsidRPr="004B07B9">
        <w:t xml:space="preserve">: </w:t>
      </w:r>
      <w:r>
        <w:rPr>
          <w:iCs/>
        </w:rPr>
        <w:t xml:space="preserve">The impact of family communication about </w:t>
      </w:r>
    </w:p>
    <w:p w14:paraId="36E4A8A4" w14:textId="5E7C2A51" w:rsidR="00996CF3" w:rsidRPr="004B07B9" w:rsidRDefault="00996CF3" w:rsidP="001D72E2">
      <w:pPr>
        <w:ind w:left="720"/>
      </w:pPr>
      <w:r>
        <w:rPr>
          <w:iCs/>
        </w:rPr>
        <w:t>mental illness</w:t>
      </w:r>
      <w:r w:rsidR="001D72E2">
        <w:rPr>
          <w:iCs/>
        </w:rPr>
        <w:t xml:space="preserve"> on the health and health behaviors of young adults with depression: A mixed methods study.</w:t>
      </w:r>
    </w:p>
    <w:p w14:paraId="7D267F01" w14:textId="77777777" w:rsidR="00996CF3" w:rsidRDefault="00996CF3" w:rsidP="00996CF3"/>
    <w:p w14:paraId="3ECF8FB3" w14:textId="77777777" w:rsidR="001D72E2" w:rsidRDefault="00996CF3" w:rsidP="001D72E2">
      <w:r>
        <w:t>Alexis Waters Johnson (2011-2016</w:t>
      </w:r>
      <w:r w:rsidRPr="00B504A6">
        <w:t>)</w:t>
      </w:r>
      <w:r>
        <w:t xml:space="preserve">. </w:t>
      </w:r>
      <w:r w:rsidR="001D72E2">
        <w:rPr>
          <w:i/>
        </w:rPr>
        <w:t xml:space="preserve">Dissertation: </w:t>
      </w:r>
      <w:r w:rsidR="001D72E2">
        <w:t xml:space="preserve">Evaluating family caregivers memorable </w:t>
      </w:r>
    </w:p>
    <w:p w14:paraId="52C0AF0A" w14:textId="3BC89BAC" w:rsidR="00996CF3" w:rsidRPr="001D72E2" w:rsidRDefault="001D72E2" w:rsidP="001D72E2">
      <w:pPr>
        <w:ind w:firstLine="720"/>
      </w:pPr>
      <w:r>
        <w:t>messages of social support in the context of cancer.</w:t>
      </w:r>
    </w:p>
    <w:p w14:paraId="5C70591D" w14:textId="77777777" w:rsidR="001D72E2" w:rsidRDefault="001D72E2" w:rsidP="0038008D"/>
    <w:p w14:paraId="454557B1" w14:textId="06C75F36" w:rsidR="0038008D" w:rsidRDefault="00513760" w:rsidP="0038008D">
      <w:r>
        <w:t>Kathy Castle (2013-</w:t>
      </w:r>
      <w:r w:rsidR="004320E5">
        <w:t>2015</w:t>
      </w:r>
      <w:r w:rsidR="004320E5" w:rsidRPr="00B504A6">
        <w:t>)</w:t>
      </w:r>
      <w:r w:rsidR="004320E5">
        <w:t xml:space="preserve">. </w:t>
      </w:r>
      <w:r w:rsidR="0038008D">
        <w:rPr>
          <w:i/>
        </w:rPr>
        <w:t xml:space="preserve">Dissertation: </w:t>
      </w:r>
      <w:r w:rsidR="004320E5">
        <w:t xml:space="preserve">Illness narratives of women with Systemic Lupus </w:t>
      </w:r>
    </w:p>
    <w:p w14:paraId="5484B9DB" w14:textId="2CB90879" w:rsidR="004320E5" w:rsidRPr="00B504A6" w:rsidRDefault="00D70FDA" w:rsidP="0038008D">
      <w:pPr>
        <w:ind w:left="720"/>
      </w:pPr>
      <w:r>
        <w:t>Erythematosu</w:t>
      </w:r>
      <w:r w:rsidR="004320E5">
        <w:t>s and family communication: A mixed methods study.</w:t>
      </w:r>
      <w:r w:rsidR="0038008D">
        <w:t xml:space="preserve"> </w:t>
      </w:r>
    </w:p>
    <w:p w14:paraId="02DAF408" w14:textId="77777777" w:rsidR="004320E5" w:rsidRDefault="004320E5" w:rsidP="004320E5"/>
    <w:p w14:paraId="13A9095C" w14:textId="77777777" w:rsidR="00441EE9" w:rsidRDefault="00446E44" w:rsidP="00F933DA">
      <w:r w:rsidRPr="00B504A6">
        <w:t>Amanda Holman (</w:t>
      </w:r>
      <w:r w:rsidR="00C9280C" w:rsidRPr="00B504A6">
        <w:t>2011-2014)</w:t>
      </w:r>
      <w:r w:rsidR="00F933DA">
        <w:t xml:space="preserve">. </w:t>
      </w:r>
      <w:r w:rsidR="00C9280C" w:rsidRPr="00B504A6">
        <w:rPr>
          <w:i/>
        </w:rPr>
        <w:t>Dissertation</w:t>
      </w:r>
      <w:r w:rsidR="00C9280C" w:rsidRPr="00B504A6">
        <w:t xml:space="preserve">: </w:t>
      </w:r>
      <w:r w:rsidR="00AE3B1D" w:rsidRPr="00B504A6">
        <w:t xml:space="preserve">How adolescents </w:t>
      </w:r>
      <w:r w:rsidR="00713213" w:rsidRPr="00B504A6">
        <w:t>perceive</w:t>
      </w:r>
      <w:r w:rsidR="00F933DA">
        <w:t xml:space="preserve"> their parents’ </w:t>
      </w:r>
    </w:p>
    <w:p w14:paraId="030471CC" w14:textId="128A45C0" w:rsidR="00C9280C" w:rsidRPr="00B504A6" w:rsidRDefault="00AE3B1D" w:rsidP="00441EE9">
      <w:pPr>
        <w:ind w:firstLine="720"/>
      </w:pPr>
      <w:r w:rsidRPr="00B504A6">
        <w:t xml:space="preserve">communication about sex: </w:t>
      </w:r>
      <w:r w:rsidR="007F5C9E" w:rsidRPr="00B504A6">
        <w:t>Toward reducing adolescent sexual risk</w:t>
      </w:r>
      <w:r w:rsidR="00405F1F">
        <w:t>.</w:t>
      </w:r>
    </w:p>
    <w:p w14:paraId="4D2831A4" w14:textId="54EF946E" w:rsidR="007F5C9E" w:rsidRPr="00B504A6" w:rsidRDefault="007F5C9E" w:rsidP="007F5C9E">
      <w:r w:rsidRPr="00B504A6">
        <w:tab/>
      </w:r>
    </w:p>
    <w:p w14:paraId="589E37AB" w14:textId="77777777" w:rsidR="00441EE9" w:rsidRDefault="007F5C9E" w:rsidP="00F933DA">
      <w:r w:rsidRPr="00B504A6">
        <w:t>Kristen Carr (2010-2012)</w:t>
      </w:r>
      <w:r w:rsidR="00F933DA">
        <w:t xml:space="preserve">. </w:t>
      </w:r>
      <w:r w:rsidRPr="00B504A6">
        <w:rPr>
          <w:i/>
        </w:rPr>
        <w:t>Dissertation</w:t>
      </w:r>
      <w:r w:rsidR="00F933DA">
        <w:t xml:space="preserve">: </w:t>
      </w:r>
      <w:r w:rsidRPr="00B504A6">
        <w:t xml:space="preserve">Examining the role of family and marital communication in </w:t>
      </w:r>
    </w:p>
    <w:p w14:paraId="2179DECA" w14:textId="5DA2A1C0" w:rsidR="007F5C9E" w:rsidRPr="00B504A6" w:rsidRDefault="007F5C9E" w:rsidP="00441EE9">
      <w:pPr>
        <w:ind w:firstLine="720"/>
      </w:pPr>
      <w:r w:rsidRPr="00B504A6">
        <w:t>the communicative development of resilience in response to family adversity</w:t>
      </w:r>
      <w:r w:rsidR="00405F1F">
        <w:t>.</w:t>
      </w:r>
    </w:p>
    <w:p w14:paraId="2BF586C9" w14:textId="77777777" w:rsidR="00633F76" w:rsidRPr="00B504A6" w:rsidRDefault="00633F76" w:rsidP="00633F76">
      <w:pPr>
        <w:rPr>
          <w:i/>
        </w:rPr>
      </w:pPr>
      <w:r w:rsidRPr="00B504A6">
        <w:rPr>
          <w:i/>
        </w:rPr>
        <w:tab/>
      </w:r>
      <w:r w:rsidRPr="00B504A6">
        <w:rPr>
          <w:i/>
        </w:rPr>
        <w:tab/>
      </w:r>
    </w:p>
    <w:p w14:paraId="1BC77E17" w14:textId="77777777" w:rsidR="00441EE9" w:rsidRDefault="00633F76" w:rsidP="00441EE9">
      <w:r w:rsidRPr="00B504A6">
        <w:t>Haley Kranstuber Horstman (2009-2012)</w:t>
      </w:r>
      <w:r w:rsidR="00441EE9">
        <w:t xml:space="preserve">. </w:t>
      </w:r>
      <w:r w:rsidR="0046471F" w:rsidRPr="00B504A6">
        <w:rPr>
          <w:i/>
        </w:rPr>
        <w:t>Dissertation</w:t>
      </w:r>
      <w:r w:rsidR="00441EE9">
        <w:t xml:space="preserve">: </w:t>
      </w:r>
      <w:r w:rsidR="0046471F" w:rsidRPr="00B504A6">
        <w:t xml:space="preserve">Changes in narrative sense-making over </w:t>
      </w:r>
    </w:p>
    <w:p w14:paraId="673CB989" w14:textId="43243C22" w:rsidR="0046471F" w:rsidRPr="00B504A6" w:rsidRDefault="0046471F" w:rsidP="00441EE9">
      <w:pPr>
        <w:ind w:firstLine="720"/>
      </w:pPr>
      <w:r w:rsidRPr="00B504A6">
        <w:t>time: The role of mother-daughter communication in conversations about difficulty</w:t>
      </w:r>
      <w:r w:rsidR="00405F1F">
        <w:t>.</w:t>
      </w:r>
    </w:p>
    <w:p w14:paraId="05B4B01D" w14:textId="77777777" w:rsidR="00441EE9" w:rsidRDefault="00441EE9" w:rsidP="00441EE9"/>
    <w:p w14:paraId="728E7540" w14:textId="77777777" w:rsidR="00441EE9" w:rsidRDefault="00DA2AFA" w:rsidP="00441EE9">
      <w:r w:rsidRPr="00B504A6">
        <w:t>Erin Willer (2007-2009)</w:t>
      </w:r>
      <w:r w:rsidR="00441EE9">
        <w:t xml:space="preserve">. </w:t>
      </w:r>
      <w:r w:rsidR="002523B0" w:rsidRPr="00B504A6">
        <w:rPr>
          <w:i/>
        </w:rPr>
        <w:t>Dissertation</w:t>
      </w:r>
      <w:r w:rsidR="00441EE9">
        <w:t xml:space="preserve">: </w:t>
      </w:r>
      <w:r w:rsidR="002523B0" w:rsidRPr="00B504A6">
        <w:t xml:space="preserve">Experimentally testing a narrative sense-making metaphor </w:t>
      </w:r>
    </w:p>
    <w:p w14:paraId="6668E4CE" w14:textId="6D2CA7E9" w:rsidR="002523B0" w:rsidRPr="00B504A6" w:rsidRDefault="002523B0" w:rsidP="00441EE9">
      <w:pPr>
        <w:ind w:left="720"/>
      </w:pPr>
      <w:r w:rsidRPr="00B504A6">
        <w:t>intervention: Facilitating communicative coping about social aggression with adolescent girls</w:t>
      </w:r>
      <w:r w:rsidR="002357BE">
        <w:t>.</w:t>
      </w:r>
    </w:p>
    <w:p w14:paraId="15688953" w14:textId="77777777" w:rsidR="002523B0" w:rsidRPr="00B504A6" w:rsidRDefault="002523B0" w:rsidP="00E154E8">
      <w:pPr>
        <w:ind w:left="720" w:firstLine="720"/>
      </w:pPr>
    </w:p>
    <w:p w14:paraId="34993BAB" w14:textId="77777777" w:rsidR="00441EE9" w:rsidRDefault="002523B0" w:rsidP="00441EE9">
      <w:r w:rsidRPr="00B504A6">
        <w:t>Elizabeth Ribarsky (2005-2009)</w:t>
      </w:r>
      <w:r w:rsidR="001E5E95" w:rsidRPr="00B504A6">
        <w:t xml:space="preserve"> (Co-advised with Dawn O. Braithwaite)</w:t>
      </w:r>
      <w:r w:rsidR="00441EE9">
        <w:t xml:space="preserve">. </w:t>
      </w:r>
      <w:r w:rsidRPr="00B504A6">
        <w:rPr>
          <w:i/>
        </w:rPr>
        <w:t>Dissertation</w:t>
      </w:r>
      <w:r w:rsidR="00441EE9">
        <w:t xml:space="preserve">: </w:t>
      </w:r>
      <w:r w:rsidRPr="00B504A6">
        <w:t xml:space="preserve">“I don’t kiss </w:t>
      </w:r>
    </w:p>
    <w:p w14:paraId="7AF45C20" w14:textId="65329552" w:rsidR="00441EE9" w:rsidRDefault="002523B0" w:rsidP="00441EE9">
      <w:pPr>
        <w:ind w:left="720"/>
      </w:pPr>
      <w:r w:rsidRPr="00B504A6">
        <w:t>on the first date”: Symbolic convergence through women’s ritualistic watching of reality-dating television</w:t>
      </w:r>
      <w:r w:rsidR="002357BE">
        <w:t>.</w:t>
      </w:r>
    </w:p>
    <w:p w14:paraId="1BD58705" w14:textId="77777777" w:rsidR="00441EE9" w:rsidRDefault="00441EE9" w:rsidP="00441EE9"/>
    <w:p w14:paraId="468C5DAF" w14:textId="77777777" w:rsidR="00280916" w:rsidRDefault="00E154E8" w:rsidP="00280916">
      <w:r w:rsidRPr="00B504A6">
        <w:t>Cassandra LeClair-Under</w:t>
      </w:r>
      <w:r w:rsidR="00441EE9">
        <w:t xml:space="preserve">berg (2005-2008). </w:t>
      </w:r>
      <w:r w:rsidR="00846E58" w:rsidRPr="00B504A6">
        <w:rPr>
          <w:i/>
        </w:rPr>
        <w:t>Dissertation</w:t>
      </w:r>
      <w:r w:rsidR="00441EE9">
        <w:t xml:space="preserve">: </w:t>
      </w:r>
      <w:r w:rsidR="00280916">
        <w:t>Communicatively coping with</w:t>
      </w:r>
    </w:p>
    <w:p w14:paraId="7B1160E1" w14:textId="77777777" w:rsidR="0040512B" w:rsidRDefault="00846E58" w:rsidP="00280916">
      <w:pPr>
        <w:ind w:firstLine="720"/>
      </w:pPr>
      <w:r w:rsidRPr="00B504A6">
        <w:t>miscarriage: The impact of emotional support and narrative cohe</w:t>
      </w:r>
      <w:r w:rsidR="0040512B">
        <w:t>rence on women’s</w:t>
      </w:r>
    </w:p>
    <w:p w14:paraId="39903313" w14:textId="64BE9B4F" w:rsidR="00846E58" w:rsidRPr="00B504A6" w:rsidRDefault="00846E58" w:rsidP="00280916">
      <w:pPr>
        <w:ind w:firstLine="720"/>
      </w:pPr>
      <w:r w:rsidRPr="00B504A6">
        <w:t>individual and relational well-being</w:t>
      </w:r>
      <w:r w:rsidR="002357BE">
        <w:t>.</w:t>
      </w:r>
    </w:p>
    <w:p w14:paraId="6C043C49" w14:textId="77777777" w:rsidR="00E154E8" w:rsidRPr="00B504A6" w:rsidRDefault="00E154E8" w:rsidP="00E154E8">
      <w:r w:rsidRPr="00B504A6">
        <w:rPr>
          <w:b/>
        </w:rPr>
        <w:tab/>
      </w:r>
    </w:p>
    <w:p w14:paraId="7891748D" w14:textId="0D233231" w:rsidR="00696DE8" w:rsidRPr="00CF368F" w:rsidRDefault="00696DE8" w:rsidP="00CF368F">
      <w:pPr>
        <w:rPr>
          <w:b/>
          <w:u w:val="single"/>
        </w:rPr>
      </w:pPr>
      <w:r w:rsidRPr="00CF368F">
        <w:rPr>
          <w:b/>
          <w:u w:val="single"/>
        </w:rPr>
        <w:t>Doctoral Committee Member</w:t>
      </w:r>
    </w:p>
    <w:p w14:paraId="1F16C7A9" w14:textId="1176D8AF" w:rsidR="00EA66FD" w:rsidRDefault="00EA66FD" w:rsidP="00CF368F"/>
    <w:p w14:paraId="4EBFDCC8" w14:textId="31B59B62" w:rsidR="00EA66FD" w:rsidRDefault="00EA66FD" w:rsidP="00CF368F">
      <w:r>
        <w:t>Braedon Worman (2018-present)</w:t>
      </w:r>
    </w:p>
    <w:p w14:paraId="350E8DE2" w14:textId="2785B00E" w:rsidR="00EA66FD" w:rsidRDefault="00EA66FD" w:rsidP="00CF368F">
      <w:r>
        <w:t>Lucas Hackenburg (2018-present)</w:t>
      </w:r>
    </w:p>
    <w:p w14:paraId="29C9791A" w14:textId="37619143" w:rsidR="001569D2" w:rsidRDefault="001569D2" w:rsidP="00CF368F">
      <w:r>
        <w:t>Heather Voorhees (2017-</w:t>
      </w:r>
      <w:r w:rsidR="002659A8">
        <w:t>2020</w:t>
      </w:r>
      <w:r>
        <w:t>)</w:t>
      </w:r>
    </w:p>
    <w:p w14:paraId="2D426FC7" w14:textId="12E59BAF" w:rsidR="00EC7078" w:rsidRDefault="00EC7078" w:rsidP="00CF368F">
      <w:r>
        <w:t>Mackensie Minnear (2017-</w:t>
      </w:r>
      <w:r w:rsidR="002659A8">
        <w:t>2020</w:t>
      </w:r>
      <w:r>
        <w:t>)</w:t>
      </w:r>
    </w:p>
    <w:p w14:paraId="220FD0F3" w14:textId="475153BC" w:rsidR="00EA3F8C" w:rsidRDefault="00EA3F8C" w:rsidP="00CF368F">
      <w:r>
        <w:t>Jaclyn Marsh (2016-</w:t>
      </w:r>
      <w:r w:rsidR="002659A8">
        <w:t>2019</w:t>
      </w:r>
      <w:r>
        <w:t>)</w:t>
      </w:r>
    </w:p>
    <w:p w14:paraId="53CFD1CB" w14:textId="2D7019E7" w:rsidR="00EA3F8C" w:rsidRDefault="00EA3F8C" w:rsidP="00CF368F">
      <w:r>
        <w:t>Darcy Wente-Hahn (2016-present)</w:t>
      </w:r>
    </w:p>
    <w:p w14:paraId="11776BD2" w14:textId="6BE6A7A2" w:rsidR="00EA3F8C" w:rsidRDefault="008B6B89" w:rsidP="00CF368F">
      <w:r>
        <w:t>Caroly Tschampl-Diesing (2016-present)</w:t>
      </w:r>
    </w:p>
    <w:p w14:paraId="29278405" w14:textId="17E90CAA" w:rsidR="002357BE" w:rsidRDefault="002357BE" w:rsidP="00CF368F">
      <w:r>
        <w:t>Gretchen Berghquist (2015-</w:t>
      </w:r>
      <w:r w:rsidR="002659A8">
        <w:t>2019</w:t>
      </w:r>
      <w:r>
        <w:t>)</w:t>
      </w:r>
    </w:p>
    <w:p w14:paraId="4229457F" w14:textId="445BE2F1" w:rsidR="00AC2E08" w:rsidRPr="00B504A6" w:rsidRDefault="00AC2E08" w:rsidP="00CF368F">
      <w:r w:rsidRPr="00B504A6">
        <w:t>Katie Brockhage (2013-present)</w:t>
      </w:r>
    </w:p>
    <w:p w14:paraId="08723CE8" w14:textId="3370DBEB" w:rsidR="00AC2E08" w:rsidRPr="00B504A6" w:rsidRDefault="00AC2E08" w:rsidP="00CF368F">
      <w:r w:rsidRPr="00B504A6">
        <w:t>Kaitlin Phillips (2013-</w:t>
      </w:r>
      <w:r w:rsidR="002659A8">
        <w:t>2016</w:t>
      </w:r>
      <w:r w:rsidRPr="00B504A6">
        <w:t>)</w:t>
      </w:r>
    </w:p>
    <w:p w14:paraId="41AF18F3" w14:textId="52E9105F" w:rsidR="00AC2E08" w:rsidRPr="00E43C3F" w:rsidRDefault="00AC2E08" w:rsidP="00CF368F">
      <w:pPr>
        <w:rPr>
          <w:lang w:val="nb-NO"/>
        </w:rPr>
      </w:pPr>
      <w:r w:rsidRPr="00E43C3F">
        <w:rPr>
          <w:lang w:val="nb-NO"/>
        </w:rPr>
        <w:t>Jordan Allen (2013-</w:t>
      </w:r>
      <w:r w:rsidR="002659A8">
        <w:rPr>
          <w:lang w:val="nb-NO"/>
        </w:rPr>
        <w:t>2016</w:t>
      </w:r>
      <w:r w:rsidRPr="00E43C3F">
        <w:rPr>
          <w:lang w:val="nb-NO"/>
        </w:rPr>
        <w:t>)</w:t>
      </w:r>
    </w:p>
    <w:p w14:paraId="141E0E2C" w14:textId="33A280F8" w:rsidR="00AC2E08" w:rsidRPr="00E43C3F" w:rsidRDefault="00AC2E08" w:rsidP="00CF368F">
      <w:pPr>
        <w:rPr>
          <w:lang w:val="nb-NO"/>
        </w:rPr>
      </w:pPr>
      <w:r w:rsidRPr="00E43C3F">
        <w:rPr>
          <w:lang w:val="nb-NO"/>
        </w:rPr>
        <w:t>Julia Moore (2012-</w:t>
      </w:r>
      <w:r w:rsidR="002659A8">
        <w:rPr>
          <w:lang w:val="nb-NO"/>
        </w:rPr>
        <w:t>2015</w:t>
      </w:r>
      <w:r w:rsidRPr="00E43C3F">
        <w:rPr>
          <w:lang w:val="nb-NO"/>
        </w:rPr>
        <w:t>)</w:t>
      </w:r>
    </w:p>
    <w:p w14:paraId="656A3A1A" w14:textId="34E35F66" w:rsidR="00AC2E08" w:rsidRPr="00E43C3F" w:rsidRDefault="00AC2E08" w:rsidP="00CF368F">
      <w:pPr>
        <w:rPr>
          <w:lang w:val="nb-NO"/>
        </w:rPr>
      </w:pPr>
      <w:r w:rsidRPr="00E43C3F">
        <w:rPr>
          <w:lang w:val="nb-NO"/>
        </w:rPr>
        <w:t>Allison Bonander (2012-</w:t>
      </w:r>
      <w:r w:rsidR="002659A8">
        <w:rPr>
          <w:lang w:val="nb-NO"/>
        </w:rPr>
        <w:t>2015</w:t>
      </w:r>
      <w:r w:rsidRPr="00E43C3F">
        <w:rPr>
          <w:lang w:val="nb-NO"/>
        </w:rPr>
        <w:t>)</w:t>
      </w:r>
    </w:p>
    <w:p w14:paraId="2E7E0A71" w14:textId="5579D1B3" w:rsidR="00AC2E08" w:rsidRPr="00E43C3F" w:rsidRDefault="00AC2E08" w:rsidP="00CF368F">
      <w:pPr>
        <w:rPr>
          <w:lang w:val="nb-NO"/>
        </w:rPr>
      </w:pPr>
      <w:r w:rsidRPr="00E43C3F">
        <w:rPr>
          <w:lang w:val="nb-NO"/>
        </w:rPr>
        <w:t>Jen Kienzle (2012-</w:t>
      </w:r>
      <w:r w:rsidR="002659A8">
        <w:rPr>
          <w:lang w:val="nb-NO"/>
        </w:rPr>
        <w:t>2015</w:t>
      </w:r>
      <w:r w:rsidRPr="00E43C3F">
        <w:rPr>
          <w:lang w:val="nb-NO"/>
        </w:rPr>
        <w:t>)</w:t>
      </w:r>
    </w:p>
    <w:p w14:paraId="670EC90D" w14:textId="0B648083" w:rsidR="00696DE8" w:rsidRPr="00E43C3F" w:rsidRDefault="00696DE8" w:rsidP="00CF368F">
      <w:pPr>
        <w:rPr>
          <w:lang w:val="nb-NO"/>
        </w:rPr>
      </w:pPr>
      <w:r w:rsidRPr="00E43C3F">
        <w:rPr>
          <w:lang w:val="nb-NO"/>
        </w:rPr>
        <w:t>Chad Wertley (2011-</w:t>
      </w:r>
      <w:r w:rsidR="00AC2E08" w:rsidRPr="00E43C3F">
        <w:rPr>
          <w:lang w:val="nb-NO"/>
        </w:rPr>
        <w:t>2014</w:t>
      </w:r>
      <w:r w:rsidRPr="00E43C3F">
        <w:rPr>
          <w:lang w:val="nb-NO"/>
        </w:rPr>
        <w:t>)</w:t>
      </w:r>
    </w:p>
    <w:p w14:paraId="71CAA4F1" w14:textId="67F9F1A7" w:rsidR="00696DE8" w:rsidRPr="00E43C3F" w:rsidRDefault="00696DE8" w:rsidP="00CF368F">
      <w:pPr>
        <w:rPr>
          <w:lang w:val="nb-NO"/>
        </w:rPr>
      </w:pPr>
      <w:r w:rsidRPr="00E43C3F">
        <w:rPr>
          <w:lang w:val="nb-NO"/>
        </w:rPr>
        <w:t>Audra Nuru (2011-</w:t>
      </w:r>
      <w:r w:rsidR="00AC2E08" w:rsidRPr="00E43C3F">
        <w:rPr>
          <w:lang w:val="nb-NO"/>
        </w:rPr>
        <w:t>2014</w:t>
      </w:r>
      <w:r w:rsidRPr="00E43C3F">
        <w:rPr>
          <w:lang w:val="nb-NO"/>
        </w:rPr>
        <w:t>)</w:t>
      </w:r>
    </w:p>
    <w:p w14:paraId="14085BAD" w14:textId="163BA19E" w:rsidR="00696DE8" w:rsidRPr="00E43C3F" w:rsidRDefault="00696DE8" w:rsidP="00CF368F">
      <w:pPr>
        <w:rPr>
          <w:lang w:val="nb-NO"/>
        </w:rPr>
      </w:pPr>
      <w:r w:rsidRPr="00E43C3F">
        <w:rPr>
          <w:lang w:val="nb-NO"/>
        </w:rPr>
        <w:t>Jenna Stephenson-Abetz (2011-</w:t>
      </w:r>
      <w:r w:rsidR="00AC2E08" w:rsidRPr="00E43C3F">
        <w:rPr>
          <w:lang w:val="nb-NO"/>
        </w:rPr>
        <w:t>2014</w:t>
      </w:r>
      <w:r w:rsidRPr="00E43C3F">
        <w:rPr>
          <w:lang w:val="nb-NO"/>
        </w:rPr>
        <w:t>)</w:t>
      </w:r>
    </w:p>
    <w:p w14:paraId="7F662BE6" w14:textId="14673AAD" w:rsidR="00696DE8" w:rsidRPr="00B504A6" w:rsidRDefault="00696DE8" w:rsidP="00CF368F">
      <w:r w:rsidRPr="00B504A6">
        <w:t>Sarah Dirks (2009-2012)</w:t>
      </w:r>
    </w:p>
    <w:p w14:paraId="0E991E5E" w14:textId="5742B8C4" w:rsidR="00696DE8" w:rsidRPr="00B504A6" w:rsidRDefault="00696DE8" w:rsidP="00CF368F">
      <w:r w:rsidRPr="00B504A6">
        <w:t>Diana Breashears (2008-2011)</w:t>
      </w:r>
    </w:p>
    <w:p w14:paraId="4F23152B" w14:textId="35B720B4" w:rsidR="00696DE8" w:rsidRPr="00B504A6" w:rsidRDefault="00696DE8" w:rsidP="00CF368F">
      <w:r w:rsidRPr="00B504A6">
        <w:t>Colleen Colaner (2008-2011)</w:t>
      </w:r>
    </w:p>
    <w:p w14:paraId="059976A7" w14:textId="78E619F0" w:rsidR="00696DE8" w:rsidRPr="00E43C3F" w:rsidRDefault="00696DE8" w:rsidP="00CF368F">
      <w:pPr>
        <w:rPr>
          <w:lang w:val="it-IT"/>
        </w:rPr>
      </w:pPr>
      <w:r w:rsidRPr="00E43C3F">
        <w:rPr>
          <w:lang w:val="it-IT"/>
        </w:rPr>
        <w:t>Darren Epping (2007-</w:t>
      </w:r>
      <w:r w:rsidR="00AC2E08" w:rsidRPr="00E43C3F">
        <w:rPr>
          <w:lang w:val="it-IT"/>
        </w:rPr>
        <w:t>2011</w:t>
      </w:r>
      <w:r w:rsidRPr="00E43C3F">
        <w:rPr>
          <w:lang w:val="it-IT"/>
        </w:rPr>
        <w:t xml:space="preserve">) </w:t>
      </w:r>
    </w:p>
    <w:p w14:paraId="4A32D551" w14:textId="1FD780A9" w:rsidR="00696DE8" w:rsidRPr="00E43C3F" w:rsidRDefault="00696DE8" w:rsidP="00CF368F">
      <w:pPr>
        <w:rPr>
          <w:lang w:val="it-IT"/>
        </w:rPr>
      </w:pPr>
      <w:r w:rsidRPr="00E43C3F">
        <w:rPr>
          <w:lang w:val="it-IT"/>
        </w:rPr>
        <w:t>Rebecca DiVerniero (2007-2011)</w:t>
      </w:r>
    </w:p>
    <w:p w14:paraId="5B61F9B4" w14:textId="296FA332" w:rsidR="00696DE8" w:rsidRPr="00E43C3F" w:rsidRDefault="00696DE8" w:rsidP="00CF368F">
      <w:pPr>
        <w:rPr>
          <w:lang w:val="it-IT"/>
        </w:rPr>
      </w:pPr>
      <w:r w:rsidRPr="00E43C3F">
        <w:rPr>
          <w:lang w:val="it-IT"/>
        </w:rPr>
        <w:t xml:space="preserve">Michelle Maresh (2007-2009) </w:t>
      </w:r>
    </w:p>
    <w:p w14:paraId="3FD437C2" w14:textId="3AD479CD" w:rsidR="00696DE8" w:rsidRPr="00B504A6" w:rsidRDefault="00696DE8" w:rsidP="00CF368F">
      <w:r w:rsidRPr="00B504A6">
        <w:t xml:space="preserve">Christine Rittenour (2006-2009) </w:t>
      </w:r>
    </w:p>
    <w:p w14:paraId="05342480" w14:textId="04516FA3" w:rsidR="00696DE8" w:rsidRPr="00B504A6" w:rsidRDefault="00696DE8" w:rsidP="00CF368F">
      <w:r w:rsidRPr="00B504A6">
        <w:t xml:space="preserve">Allison Thorson (2007-2009) </w:t>
      </w:r>
    </w:p>
    <w:p w14:paraId="1FA0614A" w14:textId="4334829A" w:rsidR="00696DE8" w:rsidRPr="00B504A6" w:rsidRDefault="00696DE8" w:rsidP="00CF368F">
      <w:r w:rsidRPr="00B504A6">
        <w:t xml:space="preserve">Joshua Hammonds (2006-2009) </w:t>
      </w:r>
    </w:p>
    <w:p w14:paraId="1A99B42D" w14:textId="5083253C" w:rsidR="00696DE8" w:rsidRPr="00B504A6" w:rsidRDefault="00696DE8" w:rsidP="00CF368F">
      <w:r w:rsidRPr="00B504A6">
        <w:t xml:space="preserve">Aimee Miller (2004-2007) </w:t>
      </w:r>
    </w:p>
    <w:p w14:paraId="7F972EA9" w14:textId="52386016" w:rsidR="00696DE8" w:rsidRPr="00B504A6" w:rsidRDefault="00696DE8" w:rsidP="00CF368F">
      <w:r w:rsidRPr="00B504A6">
        <w:t xml:space="preserve">Paige Toller (2004-2006) </w:t>
      </w:r>
    </w:p>
    <w:p w14:paraId="46303723" w14:textId="57CB1E68" w:rsidR="00696DE8" w:rsidRPr="00B504A6" w:rsidRDefault="00696DE8" w:rsidP="00CF368F">
      <w:r w:rsidRPr="00B504A6">
        <w:t xml:space="preserve">Karla Bergen (2004-2006) </w:t>
      </w:r>
    </w:p>
    <w:p w14:paraId="5EF45229" w14:textId="265A63A2" w:rsidR="00696DE8" w:rsidRPr="00B504A6" w:rsidRDefault="00696DE8" w:rsidP="00CF368F">
      <w:r w:rsidRPr="00B504A6">
        <w:t>Emily Lamb (2005-2012)</w:t>
      </w:r>
    </w:p>
    <w:p w14:paraId="5E00D372" w14:textId="77777777" w:rsidR="00696DE8" w:rsidRDefault="00696DE8" w:rsidP="00CF368F">
      <w:r w:rsidRPr="00B504A6">
        <w:t>Alex May (2005-2006)</w:t>
      </w:r>
    </w:p>
    <w:p w14:paraId="3FCADC59" w14:textId="77777777" w:rsidR="00BF7A01" w:rsidRDefault="00BF7A01" w:rsidP="00CF368F"/>
    <w:p w14:paraId="64741221" w14:textId="0DEB5448" w:rsidR="00BF7A01" w:rsidRPr="00C310C6" w:rsidRDefault="00BF7A01" w:rsidP="00CF368F">
      <w:pPr>
        <w:rPr>
          <w:b/>
          <w:u w:val="single"/>
        </w:rPr>
      </w:pPr>
      <w:r w:rsidRPr="00C310C6">
        <w:rPr>
          <w:b/>
          <w:u w:val="single"/>
        </w:rPr>
        <w:t xml:space="preserve">Doctoral </w:t>
      </w:r>
      <w:r w:rsidR="00C310C6" w:rsidRPr="00C310C6">
        <w:rPr>
          <w:b/>
          <w:u w:val="single"/>
        </w:rPr>
        <w:t xml:space="preserve">Outside Committee Member </w:t>
      </w:r>
    </w:p>
    <w:p w14:paraId="5F0828C7" w14:textId="0E1928B0" w:rsidR="00EA66FD" w:rsidRDefault="00EA66FD" w:rsidP="001E5E95">
      <w:r>
        <w:t>Meghann Weaver (UNMC, Pediatric Palliative Care)</w:t>
      </w:r>
    </w:p>
    <w:p w14:paraId="178CFA68" w14:textId="17637EE7" w:rsidR="00202D68" w:rsidRDefault="00202D68" w:rsidP="001E5E95">
      <w:r>
        <w:t>Kate McCain (Agriculture, Leadership, &amp; Education)</w:t>
      </w:r>
    </w:p>
    <w:p w14:paraId="43F38D52" w14:textId="09612E75" w:rsidR="00C310C6" w:rsidRDefault="00C310C6" w:rsidP="001E5E95">
      <w:r>
        <w:t>Jill Panuzio (Psychology)</w:t>
      </w:r>
    </w:p>
    <w:p w14:paraId="7181532F" w14:textId="63355932" w:rsidR="00C310C6" w:rsidRDefault="00C310C6" w:rsidP="001E5E95">
      <w:r>
        <w:t>Elise Harvey (Marketing)</w:t>
      </w:r>
    </w:p>
    <w:p w14:paraId="7040060F" w14:textId="55AD7389" w:rsidR="00C310C6" w:rsidRPr="00C310C6" w:rsidRDefault="00C310C6" w:rsidP="001E5E95">
      <w:r>
        <w:t xml:space="preserve">Shannon Holmes (Child, Youth, </w:t>
      </w:r>
      <w:r w:rsidR="00202D68">
        <w:t>&amp;</w:t>
      </w:r>
      <w:r>
        <w:t xml:space="preserve"> Family Studies)</w:t>
      </w:r>
    </w:p>
    <w:p w14:paraId="180CF3D9" w14:textId="77777777" w:rsidR="00C310C6" w:rsidRPr="00B504A6" w:rsidRDefault="00C310C6" w:rsidP="001E5E95">
      <w:pPr>
        <w:rPr>
          <w:b/>
        </w:rPr>
      </w:pPr>
    </w:p>
    <w:p w14:paraId="3C045AC5" w14:textId="4C832E25" w:rsidR="00456F01" w:rsidRDefault="00456F01" w:rsidP="00CF368F">
      <w:pPr>
        <w:rPr>
          <w:b/>
          <w:u w:val="single"/>
        </w:rPr>
      </w:pPr>
      <w:r>
        <w:rPr>
          <w:b/>
          <w:u w:val="single"/>
        </w:rPr>
        <w:t>Current Masters Advising</w:t>
      </w:r>
    </w:p>
    <w:p w14:paraId="3C52B8AA" w14:textId="77777777" w:rsidR="00456F01" w:rsidRDefault="00456F01" w:rsidP="00CF368F">
      <w:pPr>
        <w:rPr>
          <w:b/>
          <w:u w:val="single"/>
        </w:rPr>
      </w:pPr>
    </w:p>
    <w:p w14:paraId="0E1AFC6E" w14:textId="7206CE56" w:rsidR="00456F01" w:rsidRDefault="006E3CA3" w:rsidP="00CF368F">
      <w:r>
        <w:t>Jacqueline Gunning (2019-present)</w:t>
      </w:r>
    </w:p>
    <w:p w14:paraId="7D3F124A" w14:textId="10F5F420" w:rsidR="006E3CA3" w:rsidRDefault="006E3CA3" w:rsidP="00CF368F">
      <w:r>
        <w:t>Cassidy Taladay (2019-present)</w:t>
      </w:r>
    </w:p>
    <w:p w14:paraId="107A2294" w14:textId="77777777" w:rsidR="005E0138" w:rsidRPr="005E0138" w:rsidRDefault="005E0138" w:rsidP="00CF368F"/>
    <w:p w14:paraId="78A783BC" w14:textId="06FC1F77" w:rsidR="005866E0" w:rsidRPr="00CF368F" w:rsidRDefault="005866E0" w:rsidP="00CF368F">
      <w:pPr>
        <w:rPr>
          <w:b/>
          <w:u w:val="single"/>
        </w:rPr>
      </w:pPr>
      <w:r w:rsidRPr="00CF368F">
        <w:rPr>
          <w:b/>
          <w:u w:val="single"/>
        </w:rPr>
        <w:t>Masters Advisees Graduated</w:t>
      </w:r>
    </w:p>
    <w:p w14:paraId="4D75BE8E" w14:textId="77777777" w:rsidR="005866E0" w:rsidRPr="00B504A6" w:rsidRDefault="005866E0" w:rsidP="00E154E8">
      <w:pPr>
        <w:ind w:left="1440"/>
        <w:rPr>
          <w:b/>
        </w:rPr>
      </w:pPr>
    </w:p>
    <w:p w14:paraId="11227730" w14:textId="77777777" w:rsidR="00455F35" w:rsidRDefault="005E0138" w:rsidP="005E0138">
      <w:r>
        <w:t xml:space="preserve">Sarah Petitte (2016-2018). </w:t>
      </w:r>
      <w:r w:rsidRPr="00455F35">
        <w:rPr>
          <w:i/>
        </w:rPr>
        <w:t>Thesis</w:t>
      </w:r>
      <w:r>
        <w:t xml:space="preserve">: </w:t>
      </w:r>
      <w:r w:rsidR="00455F35">
        <w:t>Getting to the heart of it: Examining intergenerational sense-</w:t>
      </w:r>
    </w:p>
    <w:p w14:paraId="3919A224" w14:textId="724326E1" w:rsidR="005E0138" w:rsidRPr="00456F01" w:rsidRDefault="00455F35" w:rsidP="00455F35">
      <w:pPr>
        <w:ind w:firstLine="720"/>
      </w:pPr>
      <w:r>
        <w:t>making of heart disease.</w:t>
      </w:r>
    </w:p>
    <w:p w14:paraId="1F73D0B0" w14:textId="77777777" w:rsidR="005E0138" w:rsidRDefault="005E0138" w:rsidP="00CF368F"/>
    <w:p w14:paraId="2494F9DF" w14:textId="77777777" w:rsidR="00554ADF" w:rsidRDefault="00E154E8" w:rsidP="00CF368F">
      <w:r w:rsidRPr="00B504A6">
        <w:t>Jenna Catlett (2006-2008)</w:t>
      </w:r>
      <w:r w:rsidR="00554ADF">
        <w:t>.</w:t>
      </w:r>
      <w:r w:rsidR="005866E0" w:rsidRPr="00B504A6">
        <w:t xml:space="preserve"> (Co-advised with Dawn O. Braithwaite)</w:t>
      </w:r>
      <w:r w:rsidR="00CF368F">
        <w:t xml:space="preserve">. </w:t>
      </w:r>
      <w:r w:rsidR="00B62547" w:rsidRPr="00B504A6">
        <w:rPr>
          <w:i/>
        </w:rPr>
        <w:t xml:space="preserve">Project: </w:t>
      </w:r>
      <w:r w:rsidR="001E5E95" w:rsidRPr="00B504A6">
        <w:rPr>
          <w:i/>
        </w:rPr>
        <w:t xml:space="preserve"> </w:t>
      </w:r>
      <w:r w:rsidR="00B62547" w:rsidRPr="00B504A6">
        <w:t xml:space="preserve">Memorable messages </w:t>
      </w:r>
    </w:p>
    <w:p w14:paraId="6D0A9A08" w14:textId="048596F6" w:rsidR="00B62547" w:rsidRPr="00B504A6" w:rsidRDefault="00B62547" w:rsidP="00554ADF">
      <w:pPr>
        <w:ind w:firstLine="720"/>
      </w:pPr>
      <w:r w:rsidRPr="00B504A6">
        <w:t>and links to female body image satisfaction</w:t>
      </w:r>
      <w:r w:rsidR="00554ADF">
        <w:t>.</w:t>
      </w:r>
      <w:r w:rsidRPr="00B504A6">
        <w:t xml:space="preserve"> </w:t>
      </w:r>
    </w:p>
    <w:p w14:paraId="0C42D583" w14:textId="77777777" w:rsidR="00455F35" w:rsidRPr="00455F35" w:rsidRDefault="00455F35" w:rsidP="00554ADF"/>
    <w:p w14:paraId="5D72474D" w14:textId="6163F10A" w:rsidR="00626A86" w:rsidRPr="00554ADF" w:rsidRDefault="00E40727" w:rsidP="00554ADF">
      <w:pPr>
        <w:rPr>
          <w:b/>
          <w:u w:val="single"/>
        </w:rPr>
      </w:pPr>
      <w:r w:rsidRPr="00554ADF">
        <w:rPr>
          <w:b/>
          <w:u w:val="single"/>
        </w:rPr>
        <w:t>Undergraduate Honors Thesis Advisees Graduated</w:t>
      </w:r>
    </w:p>
    <w:p w14:paraId="146E2A92" w14:textId="77777777" w:rsidR="00E40727" w:rsidRPr="00B504A6" w:rsidRDefault="00E40727" w:rsidP="00E154E8">
      <w:pPr>
        <w:ind w:left="720" w:firstLine="720"/>
        <w:rPr>
          <w:b/>
        </w:rPr>
      </w:pPr>
    </w:p>
    <w:p w14:paraId="2CD1F2DB" w14:textId="77777777" w:rsidR="00522F43" w:rsidRDefault="00455F35" w:rsidP="00455F35">
      <w:pPr>
        <w:rPr>
          <w:bCs/>
        </w:rPr>
      </w:pPr>
      <w:r>
        <w:rPr>
          <w:bCs/>
        </w:rPr>
        <w:t xml:space="preserve">Sarah Pogue (2017-2018). </w:t>
      </w:r>
      <w:r w:rsidRPr="00522F43">
        <w:rPr>
          <w:bCs/>
          <w:i/>
        </w:rPr>
        <w:t>Thesis</w:t>
      </w:r>
      <w:r>
        <w:rPr>
          <w:bCs/>
        </w:rPr>
        <w:t xml:space="preserve">: </w:t>
      </w:r>
      <w:r w:rsidR="00522F43">
        <w:rPr>
          <w:bCs/>
        </w:rPr>
        <w:t xml:space="preserve">“I never expected this:” Expectancy violations and stress in </w:t>
      </w:r>
    </w:p>
    <w:p w14:paraId="5C6EF736" w14:textId="0D5E8D62" w:rsidR="00455F35" w:rsidRPr="00CC55EB" w:rsidRDefault="00522F43" w:rsidP="00522F43">
      <w:pPr>
        <w:ind w:firstLine="720"/>
        <w:rPr>
          <w:bCs/>
        </w:rPr>
      </w:pPr>
      <w:r>
        <w:rPr>
          <w:bCs/>
        </w:rPr>
        <w:t>millennials.</w:t>
      </w:r>
    </w:p>
    <w:p w14:paraId="23ED29F2" w14:textId="77777777" w:rsidR="00455F35" w:rsidRDefault="00455F35" w:rsidP="00554ADF"/>
    <w:p w14:paraId="474AEAAE" w14:textId="77777777" w:rsidR="00554ADF" w:rsidRDefault="00626A86" w:rsidP="00554ADF">
      <w:r w:rsidRPr="00B504A6">
        <w:t>Hillary Naumann</w:t>
      </w:r>
      <w:r w:rsidR="00DE79D9" w:rsidRPr="00B504A6">
        <w:t xml:space="preserve"> (2013</w:t>
      </w:r>
      <w:r w:rsidR="007E1ECA" w:rsidRPr="00B504A6">
        <w:t>-2014)</w:t>
      </w:r>
      <w:r w:rsidR="00554ADF">
        <w:t xml:space="preserve">. </w:t>
      </w:r>
      <w:r w:rsidRPr="00B504A6">
        <w:rPr>
          <w:i/>
        </w:rPr>
        <w:t>Thesis</w:t>
      </w:r>
      <w:r w:rsidR="001E5E95" w:rsidRPr="00B504A6">
        <w:t xml:space="preserve">: </w:t>
      </w:r>
      <w:r w:rsidR="004D1F26" w:rsidRPr="00B504A6">
        <w:t xml:space="preserve">Communication beyond the registry: </w:t>
      </w:r>
      <w:r w:rsidR="00EF53A2" w:rsidRPr="00B504A6">
        <w:t>Forgiveness</w:t>
      </w:r>
      <w:r w:rsidR="004D1F26" w:rsidRPr="00B504A6">
        <w:t xml:space="preserve"> and </w:t>
      </w:r>
    </w:p>
    <w:p w14:paraId="7F18E40E" w14:textId="13FD1823" w:rsidR="00626A86" w:rsidRPr="00B504A6" w:rsidRDefault="004D1F26" w:rsidP="00554ADF">
      <w:pPr>
        <w:ind w:firstLine="720"/>
      </w:pPr>
      <w:r w:rsidRPr="00B504A6">
        <w:t xml:space="preserve">spouses of registered sex </w:t>
      </w:r>
      <w:r w:rsidR="00DF70E1" w:rsidRPr="00B504A6">
        <w:t>offenders</w:t>
      </w:r>
      <w:r w:rsidR="00554ADF">
        <w:t>.</w:t>
      </w:r>
    </w:p>
    <w:p w14:paraId="03876C18" w14:textId="77777777" w:rsidR="004D1F26" w:rsidRPr="00B504A6" w:rsidRDefault="004D1F26" w:rsidP="004D1F26">
      <w:pPr>
        <w:ind w:left="4320" w:hanging="2160"/>
        <w:rPr>
          <w:b/>
        </w:rPr>
      </w:pPr>
    </w:p>
    <w:p w14:paraId="3B617C41" w14:textId="77777777" w:rsidR="00554ADF" w:rsidRDefault="00347D28" w:rsidP="00554ADF">
      <w:r w:rsidRPr="00B504A6">
        <w:t>Brittney Ernesti (2012-2013)</w:t>
      </w:r>
      <w:r w:rsidR="00554ADF">
        <w:t xml:space="preserve">. </w:t>
      </w:r>
      <w:r w:rsidRPr="00B504A6">
        <w:rPr>
          <w:i/>
        </w:rPr>
        <w:t>Thesis</w:t>
      </w:r>
      <w:r w:rsidRPr="00B504A6">
        <w:t xml:space="preserve">: Friendship messages and confirmation theory: </w:t>
      </w:r>
    </w:p>
    <w:p w14:paraId="484558A2" w14:textId="6F93B61A" w:rsidR="00347D28" w:rsidRPr="00B504A6" w:rsidRDefault="008B4AE9" w:rsidP="00554ADF">
      <w:pPr>
        <w:ind w:firstLine="720"/>
      </w:pPr>
      <w:r w:rsidRPr="00B504A6">
        <w:t>Communicating about friends with benefits relationships</w:t>
      </w:r>
      <w:r w:rsidR="00554ADF">
        <w:t>.</w:t>
      </w:r>
    </w:p>
    <w:p w14:paraId="693D92CE" w14:textId="77777777" w:rsidR="007E1ECA" w:rsidRPr="00B504A6" w:rsidRDefault="007E1ECA" w:rsidP="00E154E8">
      <w:pPr>
        <w:ind w:left="720" w:firstLine="720"/>
        <w:rPr>
          <w:b/>
        </w:rPr>
      </w:pPr>
    </w:p>
    <w:p w14:paraId="6CD6D3F5" w14:textId="77777777" w:rsidR="00BC09CF" w:rsidRDefault="00E154E8" w:rsidP="00554ADF">
      <w:r w:rsidRPr="00B504A6">
        <w:t>Emily Potter (2007-2008)</w:t>
      </w:r>
      <w:r w:rsidR="00554ADF">
        <w:t xml:space="preserve">. </w:t>
      </w:r>
      <w:r w:rsidR="00B62547" w:rsidRPr="00B504A6">
        <w:rPr>
          <w:i/>
        </w:rPr>
        <w:t>Thesis</w:t>
      </w:r>
      <w:r w:rsidR="00554ADF">
        <w:t xml:space="preserve">: </w:t>
      </w:r>
      <w:r w:rsidR="00B62547" w:rsidRPr="00B504A6">
        <w:t xml:space="preserve">“Quit your moaning!” The relationship between frequent </w:t>
      </w:r>
    </w:p>
    <w:p w14:paraId="44334B0B" w14:textId="088E4D0D" w:rsidR="00B62547" w:rsidRPr="00B504A6" w:rsidRDefault="00B62547" w:rsidP="00BC09CF">
      <w:pPr>
        <w:ind w:firstLine="720"/>
      </w:pPr>
      <w:r w:rsidRPr="00B504A6">
        <w:t>complaining behavior in friendships and friends’ perceptions of the complainer</w:t>
      </w:r>
      <w:r w:rsidR="00554ADF">
        <w:t>.</w:t>
      </w:r>
    </w:p>
    <w:p w14:paraId="7ED2CF64" w14:textId="77777777" w:rsidR="00E154E8" w:rsidRPr="00B504A6" w:rsidRDefault="00E154E8" w:rsidP="00E154E8">
      <w:pPr>
        <w:ind w:left="720" w:firstLine="720"/>
        <w:rPr>
          <w:b/>
        </w:rPr>
      </w:pPr>
    </w:p>
    <w:p w14:paraId="64D7F50E" w14:textId="77777777" w:rsidR="009B69ED" w:rsidRDefault="00E154E8" w:rsidP="009B69ED">
      <w:r w:rsidRPr="00B504A6">
        <w:t>Tiffany Heitdbrink (2005-2006)</w:t>
      </w:r>
      <w:r w:rsidR="00554ADF">
        <w:t xml:space="preserve">. </w:t>
      </w:r>
      <w:r w:rsidR="00B62547" w:rsidRPr="00B504A6">
        <w:rPr>
          <w:i/>
        </w:rPr>
        <w:t>Thesis</w:t>
      </w:r>
      <w:r w:rsidR="00554ADF">
        <w:t>:</w:t>
      </w:r>
      <w:r w:rsidR="00D70FDA">
        <w:t xml:space="preserve"> </w:t>
      </w:r>
      <w:r w:rsidR="00B62547" w:rsidRPr="00B504A6">
        <w:t xml:space="preserve">The complexity of sexual abuse and social support of </w:t>
      </w:r>
    </w:p>
    <w:p w14:paraId="20A8428A" w14:textId="100BF300" w:rsidR="00B62547" w:rsidRPr="00B504A6" w:rsidRDefault="00B62547" w:rsidP="009B69ED">
      <w:pPr>
        <w:ind w:firstLine="720"/>
      </w:pPr>
      <w:r w:rsidRPr="00B504A6">
        <w:t>abuse victims: Online victims’ reaction to social support</w:t>
      </w:r>
      <w:r w:rsidR="009B69ED">
        <w:t>.</w:t>
      </w:r>
    </w:p>
    <w:p w14:paraId="720D6BB7" w14:textId="77777777" w:rsidR="00E154E8" w:rsidRPr="00B504A6" w:rsidRDefault="00E154E8" w:rsidP="00E154E8">
      <w:pPr>
        <w:ind w:left="1440"/>
        <w:rPr>
          <w:i/>
        </w:rPr>
      </w:pPr>
    </w:p>
    <w:p w14:paraId="71D28A2F" w14:textId="6DCEB15A" w:rsidR="003A6666" w:rsidRPr="00BC09CF" w:rsidRDefault="003A6666" w:rsidP="00BC09CF">
      <w:pPr>
        <w:rPr>
          <w:b/>
          <w:u w:val="single"/>
        </w:rPr>
      </w:pPr>
      <w:r w:rsidRPr="00BC09CF">
        <w:rPr>
          <w:b/>
          <w:u w:val="single"/>
        </w:rPr>
        <w:t>UCARE (Undergraduate Creative Activities and Research Experiences</w:t>
      </w:r>
      <w:r w:rsidR="00DE79D9" w:rsidRPr="00BC09CF">
        <w:rPr>
          <w:b/>
          <w:u w:val="single"/>
        </w:rPr>
        <w:t>) Mentoring</w:t>
      </w:r>
    </w:p>
    <w:p w14:paraId="5D99BC03" w14:textId="4A084A5A" w:rsidR="00DE79D9" w:rsidRPr="00B504A6" w:rsidRDefault="00DE79D9" w:rsidP="00E154E8">
      <w:pPr>
        <w:ind w:left="1440"/>
      </w:pPr>
      <w:r w:rsidRPr="00B504A6">
        <w:t xml:space="preserve"> </w:t>
      </w:r>
    </w:p>
    <w:p w14:paraId="56BDAC44" w14:textId="77777777" w:rsidR="00BC09CF" w:rsidRPr="00B504A6" w:rsidRDefault="00BC09CF" w:rsidP="00BC09CF">
      <w:r w:rsidRPr="00B504A6">
        <w:t>Hillary Naumann (2013-2014)</w:t>
      </w:r>
    </w:p>
    <w:p w14:paraId="564E83DF" w14:textId="77777777" w:rsidR="00BC09CF" w:rsidRPr="00B504A6" w:rsidRDefault="00BC09CF" w:rsidP="00BC09CF">
      <w:r w:rsidRPr="00B504A6">
        <w:t>Audrey Fox (2010-2013)</w:t>
      </w:r>
    </w:p>
    <w:p w14:paraId="412F2E19" w14:textId="4FEB84D7" w:rsidR="00DE79D9" w:rsidRPr="00B504A6" w:rsidRDefault="00DE79D9" w:rsidP="00BC09CF">
      <w:r w:rsidRPr="00B504A6">
        <w:t>Kaitlin Arntz (2009-2010)</w:t>
      </w:r>
    </w:p>
    <w:p w14:paraId="377C39CD" w14:textId="77777777" w:rsidR="00D95290" w:rsidRDefault="00D95290" w:rsidP="00F021D2">
      <w:pPr>
        <w:rPr>
          <w:b/>
        </w:rPr>
      </w:pPr>
    </w:p>
    <w:p w14:paraId="536DF216" w14:textId="72E2C15B" w:rsidR="00E154E8" w:rsidRPr="00F021D2" w:rsidRDefault="00F021D2" w:rsidP="00F021D2">
      <w:pPr>
        <w:rPr>
          <w:b/>
        </w:rPr>
      </w:pPr>
      <w:r w:rsidRPr="00F021D2">
        <w:rPr>
          <w:b/>
        </w:rPr>
        <w:t>GRADUATE COURSES TAUGHT</w:t>
      </w:r>
    </w:p>
    <w:p w14:paraId="7959536F" w14:textId="77777777" w:rsidR="00F021D2" w:rsidRPr="00B504A6" w:rsidRDefault="00F021D2" w:rsidP="00F021D2"/>
    <w:p w14:paraId="30DAEBC3" w14:textId="1DCC9E6F" w:rsidR="00E154E8" w:rsidRPr="0052453B" w:rsidRDefault="006E3712" w:rsidP="0052453B">
      <w:r>
        <w:t>COMM 973</w:t>
      </w:r>
      <w:r w:rsidR="00E154E8" w:rsidRPr="0052453B">
        <w:t>:</w:t>
      </w:r>
      <w:r w:rsidR="00C458CC" w:rsidRPr="0052453B">
        <w:t xml:space="preserve"> Graduate Seminar in Narrat</w:t>
      </w:r>
      <w:r w:rsidR="0052453B">
        <w:t xml:space="preserve">ives, Health, and Relationships, </w:t>
      </w:r>
      <w:r w:rsidR="00E154E8" w:rsidRPr="0052453B">
        <w:t xml:space="preserve">Department of Communication Studies, University of </w:t>
      </w:r>
      <w:r w:rsidR="00C458CC" w:rsidRPr="0052453B">
        <w:t>Nebraska-Lincoln (</w:t>
      </w:r>
      <w:r w:rsidR="00BE4ECF">
        <w:t>2005 – present</w:t>
      </w:r>
      <w:r w:rsidR="00E154E8" w:rsidRPr="0052453B">
        <w:t>)</w:t>
      </w:r>
    </w:p>
    <w:p w14:paraId="599373A0" w14:textId="77777777" w:rsidR="00E154E8" w:rsidRPr="0052453B" w:rsidRDefault="00E154E8" w:rsidP="00F021D2"/>
    <w:p w14:paraId="08C7AE86" w14:textId="2C39E160" w:rsidR="00E154E8" w:rsidRPr="0052453B" w:rsidRDefault="0091774F" w:rsidP="00F021D2">
      <w:r>
        <w:t>COMM 971</w:t>
      </w:r>
      <w:r w:rsidR="00E154E8" w:rsidRPr="0052453B">
        <w:t xml:space="preserve">: </w:t>
      </w:r>
      <w:r w:rsidR="009448DA">
        <w:t xml:space="preserve">Graduate Seminar in </w:t>
      </w:r>
      <w:r w:rsidR="00E154E8" w:rsidRPr="0052453B">
        <w:t>The Dark Side of Interpersonal and Family Communication, Department of Communication Studies, University of Nebraska-Lincoln (</w:t>
      </w:r>
      <w:r w:rsidR="00BE4ECF">
        <w:t>2009 – present</w:t>
      </w:r>
      <w:r w:rsidR="00E154E8" w:rsidRPr="0052453B">
        <w:t>)</w:t>
      </w:r>
    </w:p>
    <w:p w14:paraId="6F7F05A5" w14:textId="77777777" w:rsidR="00E154E8" w:rsidRPr="0052453B" w:rsidRDefault="00E154E8" w:rsidP="00F021D2">
      <w:pPr>
        <w:ind w:firstLine="720"/>
      </w:pPr>
    </w:p>
    <w:p w14:paraId="77088944" w14:textId="48B947AA" w:rsidR="00354DD6" w:rsidRPr="0052453B" w:rsidRDefault="00354DD6" w:rsidP="00F021D2">
      <w:r w:rsidRPr="0052453B">
        <w:t>GRD 900A: Preparing Future Faculty</w:t>
      </w:r>
      <w:r w:rsidR="009448DA">
        <w:t xml:space="preserve"> Summer Seminar</w:t>
      </w:r>
      <w:r w:rsidRPr="0052453B">
        <w:t xml:space="preserve">, Graduate </w:t>
      </w:r>
      <w:r w:rsidR="00EF53A2" w:rsidRPr="0052453B">
        <w:t>Studies</w:t>
      </w:r>
      <w:r w:rsidRPr="0052453B">
        <w:t>, University of Nebraska-Lincoln (</w:t>
      </w:r>
      <w:r w:rsidR="009448DA">
        <w:t>Summer 2010 – present</w:t>
      </w:r>
      <w:r w:rsidRPr="0052453B">
        <w:t>)</w:t>
      </w:r>
    </w:p>
    <w:p w14:paraId="1D86FF80" w14:textId="77777777" w:rsidR="00354DD6" w:rsidRPr="0052453B" w:rsidRDefault="00354DD6" w:rsidP="00F021D2">
      <w:pPr>
        <w:ind w:firstLine="720"/>
      </w:pPr>
    </w:p>
    <w:p w14:paraId="4BA7B9E8" w14:textId="443862C7" w:rsidR="00E154E8" w:rsidRPr="0052453B" w:rsidRDefault="00E154E8" w:rsidP="00F021D2">
      <w:r w:rsidRPr="0052453B">
        <w:t>COMM 882: Introduction to Quantitative Research Methods, Department of Communication Studies, University of Nebraska-Lincoln (</w:t>
      </w:r>
      <w:r w:rsidR="009448DA">
        <w:t>2007 – 2008</w:t>
      </w:r>
      <w:r w:rsidRPr="0052453B">
        <w:t>)</w:t>
      </w:r>
    </w:p>
    <w:p w14:paraId="7C93CCF9" w14:textId="77777777" w:rsidR="00E154E8" w:rsidRPr="0052453B" w:rsidRDefault="00E154E8" w:rsidP="00F021D2"/>
    <w:p w14:paraId="1556482F" w14:textId="787636A9" w:rsidR="00E154E8" w:rsidRPr="0052453B" w:rsidRDefault="00E154E8" w:rsidP="00F021D2">
      <w:r w:rsidRPr="0052453B">
        <w:t>COMM 870: Graduate Seminar in Interpersonal Communication, Department of Communication Studies, University of Nebraska-Lincoln (2005)</w:t>
      </w:r>
    </w:p>
    <w:p w14:paraId="2A1BE295" w14:textId="77777777" w:rsidR="00E154E8" w:rsidRPr="0052453B" w:rsidRDefault="00E154E8" w:rsidP="00F021D2"/>
    <w:p w14:paraId="6841499B" w14:textId="6A1BE515" w:rsidR="00E154E8" w:rsidRPr="0052453B" w:rsidRDefault="00E154E8" w:rsidP="00F021D2">
      <w:r w:rsidRPr="0052453B">
        <w:t>SPCH 771: Graduate Seminar in (Quantitative) Communication Research Strategies, Department of Speech and Communication Studies, San Francisco State University (2004)</w:t>
      </w:r>
    </w:p>
    <w:p w14:paraId="2BB1AC55" w14:textId="77777777" w:rsidR="00E154E8" w:rsidRPr="0052453B" w:rsidRDefault="00E154E8" w:rsidP="00F021D2"/>
    <w:p w14:paraId="0A1ABDB9" w14:textId="63CB29B9" w:rsidR="00E154E8" w:rsidRPr="0052453B" w:rsidRDefault="00E154E8" w:rsidP="00C861E9">
      <w:r w:rsidRPr="0052453B">
        <w:t>SPCH 740:  Graduate Seminar in Interpersonal Communication, Department of Speech and Communication Studies, San Francisco State University (2003)</w:t>
      </w:r>
    </w:p>
    <w:p w14:paraId="3EED1D40" w14:textId="77777777" w:rsidR="00E154E8" w:rsidRPr="0052453B" w:rsidRDefault="00E154E8" w:rsidP="00F021D2">
      <w:pPr>
        <w:ind w:hanging="1440"/>
      </w:pPr>
    </w:p>
    <w:p w14:paraId="30127154" w14:textId="63BD8ACA" w:rsidR="00720F57" w:rsidRDefault="00720F57" w:rsidP="00E154E8">
      <w:pPr>
        <w:rPr>
          <w:b/>
        </w:rPr>
      </w:pPr>
      <w:r>
        <w:rPr>
          <w:b/>
        </w:rPr>
        <w:t>UNDERGRADUATE COURSES TAUGHT</w:t>
      </w:r>
    </w:p>
    <w:p w14:paraId="4E9275C9" w14:textId="77777777" w:rsidR="00720F57" w:rsidRDefault="00720F57" w:rsidP="00E154E8">
      <w:pPr>
        <w:rPr>
          <w:b/>
        </w:rPr>
      </w:pPr>
    </w:p>
    <w:p w14:paraId="61558D3B" w14:textId="57C9F6DD" w:rsidR="00E154E8" w:rsidRPr="00C66D8C" w:rsidRDefault="00E154E8" w:rsidP="00E154E8">
      <w:pPr>
        <w:rPr>
          <w:b/>
        </w:rPr>
      </w:pPr>
      <w:r w:rsidRPr="00C66D8C">
        <w:t xml:space="preserve">COMM </w:t>
      </w:r>
      <w:r w:rsidR="004E1872" w:rsidRPr="00C66D8C">
        <w:t>471</w:t>
      </w:r>
      <w:r w:rsidRPr="00C66D8C">
        <w:t>: The Dark Side of Interpersonal Communication, Department of Communication</w:t>
      </w:r>
      <w:r w:rsidRPr="00B504A6">
        <w:t xml:space="preserve"> Studies, University of Nebraska-Lincoln (</w:t>
      </w:r>
      <w:r w:rsidR="00C66D8C">
        <w:t>2006 – present</w:t>
      </w:r>
      <w:r w:rsidRPr="00B504A6">
        <w:t>)</w:t>
      </w:r>
    </w:p>
    <w:p w14:paraId="26544D11" w14:textId="77777777" w:rsidR="00C66D8C" w:rsidRDefault="00E154E8" w:rsidP="00CC040F">
      <w:pPr>
        <w:rPr>
          <w:b/>
        </w:rPr>
      </w:pPr>
      <w:r w:rsidRPr="00B504A6">
        <w:rPr>
          <w:b/>
        </w:rPr>
        <w:tab/>
      </w:r>
    </w:p>
    <w:p w14:paraId="767163D6" w14:textId="39519C5A" w:rsidR="00E154E8" w:rsidRPr="00B62133" w:rsidRDefault="00E154E8" w:rsidP="00CC040F">
      <w:r w:rsidRPr="00B62133">
        <w:t>COMM 470: Interpersonal Communication Theory, Department of Communication Studies, University of Nebraska-Lincoln (</w:t>
      </w:r>
      <w:r w:rsidR="00B62133">
        <w:t>2007 – 2011</w:t>
      </w:r>
      <w:r w:rsidRPr="00B62133">
        <w:t>)</w:t>
      </w:r>
    </w:p>
    <w:p w14:paraId="770FF190" w14:textId="77777777" w:rsidR="00E154E8" w:rsidRPr="00B504A6" w:rsidRDefault="00E154E8" w:rsidP="00E154E8">
      <w:pPr>
        <w:rPr>
          <w:b/>
        </w:rPr>
      </w:pPr>
    </w:p>
    <w:p w14:paraId="727789DC" w14:textId="77777777" w:rsidR="00522F43" w:rsidRDefault="00522F43" w:rsidP="00522F43">
      <w:pPr>
        <w:ind w:left="1440" w:hanging="1440"/>
      </w:pPr>
      <w:r>
        <w:t>COMM 373</w:t>
      </w:r>
      <w:r w:rsidR="0091774F">
        <w:t xml:space="preserve">: </w:t>
      </w:r>
      <w:r>
        <w:t>Narratives and Health</w:t>
      </w:r>
      <w:r w:rsidR="0091774F">
        <w:t xml:space="preserve">, </w:t>
      </w:r>
      <w:r w:rsidR="00295CDA" w:rsidRPr="00B62133">
        <w:t>Department of Commu</w:t>
      </w:r>
      <w:r w:rsidR="00295CDA">
        <w:t>nication Studies,</w:t>
      </w:r>
      <w:r>
        <w:t xml:space="preserve"> </w:t>
      </w:r>
      <w:r w:rsidR="00295CDA" w:rsidRPr="00B62133">
        <w:t>University of</w:t>
      </w:r>
      <w:r w:rsidR="00295CDA">
        <w:t xml:space="preserve"> </w:t>
      </w:r>
    </w:p>
    <w:p w14:paraId="029D8827" w14:textId="6EF0ABBD" w:rsidR="00295CDA" w:rsidRPr="00B62133" w:rsidRDefault="00295CDA" w:rsidP="00522F43">
      <w:pPr>
        <w:ind w:left="1440" w:hanging="1440"/>
      </w:pPr>
      <w:r w:rsidRPr="00B62133">
        <w:t>Nebraska-Lincoln (</w:t>
      </w:r>
      <w:r>
        <w:t>2017 – present</w:t>
      </w:r>
      <w:r w:rsidRPr="00B62133">
        <w:t>)</w:t>
      </w:r>
    </w:p>
    <w:p w14:paraId="4387E961" w14:textId="39868C65" w:rsidR="0091774F" w:rsidRDefault="0091774F" w:rsidP="00E154E8">
      <w:pPr>
        <w:ind w:left="1440" w:hanging="1440"/>
      </w:pPr>
    </w:p>
    <w:p w14:paraId="1276650E" w14:textId="77777777" w:rsidR="00B62133" w:rsidRPr="00B62133" w:rsidRDefault="00E154E8" w:rsidP="00E154E8">
      <w:pPr>
        <w:ind w:left="1440" w:hanging="1440"/>
      </w:pPr>
      <w:r w:rsidRPr="00B62133">
        <w:t>COMM 370: Family Communication, Department of Commu</w:t>
      </w:r>
      <w:r w:rsidR="00B62133" w:rsidRPr="00B62133">
        <w:t>nication Studies, University of</w:t>
      </w:r>
    </w:p>
    <w:p w14:paraId="39B32603" w14:textId="6ED2B9F6" w:rsidR="00E154E8" w:rsidRPr="00B62133" w:rsidRDefault="00E154E8" w:rsidP="00E154E8">
      <w:pPr>
        <w:ind w:left="1440" w:hanging="1440"/>
      </w:pPr>
      <w:r w:rsidRPr="00B62133">
        <w:t>Nebraska-Lincoln (</w:t>
      </w:r>
      <w:r w:rsidR="00B62133" w:rsidRPr="00B62133">
        <w:t>2005 – 2006</w:t>
      </w:r>
      <w:r w:rsidRPr="00B62133">
        <w:t>)</w:t>
      </w:r>
    </w:p>
    <w:p w14:paraId="28C60EF1" w14:textId="77777777" w:rsidR="00E154E8" w:rsidRPr="00B504A6" w:rsidRDefault="00E154E8" w:rsidP="00E154E8">
      <w:pPr>
        <w:ind w:left="1440" w:hanging="1440"/>
      </w:pPr>
    </w:p>
    <w:p w14:paraId="509DA486" w14:textId="77777777" w:rsidR="00B62133" w:rsidRPr="00B62133" w:rsidRDefault="00955771" w:rsidP="00E154E8">
      <w:pPr>
        <w:ind w:left="1440" w:hanging="1440"/>
      </w:pPr>
      <w:r w:rsidRPr="00B62133">
        <w:t xml:space="preserve">COMM 354: Health </w:t>
      </w:r>
      <w:r w:rsidR="00EF53A2" w:rsidRPr="00B62133">
        <w:t>Communication</w:t>
      </w:r>
      <w:r w:rsidRPr="00B62133">
        <w:t>, Department of Commu</w:t>
      </w:r>
      <w:r w:rsidR="00B62133" w:rsidRPr="00B62133">
        <w:t>nication Studies, University of</w:t>
      </w:r>
    </w:p>
    <w:p w14:paraId="4AA68875" w14:textId="27445427" w:rsidR="00955771" w:rsidRPr="00B504A6" w:rsidRDefault="00955771" w:rsidP="00E154E8">
      <w:pPr>
        <w:ind w:left="1440" w:hanging="1440"/>
      </w:pPr>
      <w:r w:rsidRPr="00B504A6">
        <w:t>Nebraska-Lincoln (2014</w:t>
      </w:r>
      <w:r w:rsidR="00B62133">
        <w:t xml:space="preserve"> – present</w:t>
      </w:r>
      <w:r w:rsidRPr="00B504A6">
        <w:t>)</w:t>
      </w:r>
    </w:p>
    <w:p w14:paraId="5C895B66" w14:textId="77777777" w:rsidR="00955771" w:rsidRPr="00B504A6" w:rsidRDefault="00955771" w:rsidP="00E154E8">
      <w:pPr>
        <w:ind w:left="1440" w:hanging="1440"/>
      </w:pPr>
    </w:p>
    <w:p w14:paraId="3819F463" w14:textId="346558EE" w:rsidR="00955771" w:rsidRPr="00817592" w:rsidRDefault="00955771" w:rsidP="00817592">
      <w:r w:rsidRPr="00817592">
        <w:t>COMM 283: Interpersonal Communication, Department of Communication Studies, University of Nebraska-Lincoln (2013</w:t>
      </w:r>
      <w:r w:rsidR="00DD619C">
        <w:t xml:space="preserve"> – present</w:t>
      </w:r>
      <w:r w:rsidRPr="00817592">
        <w:t>)</w:t>
      </w:r>
    </w:p>
    <w:p w14:paraId="1AE49D0A" w14:textId="0C05083E" w:rsidR="00955771" w:rsidRPr="00817592" w:rsidRDefault="00955771" w:rsidP="00817592"/>
    <w:p w14:paraId="513802D3" w14:textId="6F9A1D3E" w:rsidR="00E154E8" w:rsidRPr="00817592" w:rsidRDefault="00E154E8" w:rsidP="00817592">
      <w:r w:rsidRPr="00817592">
        <w:t>COMM 201: Introduction to Research Methods in Communication Studies, Department of Communication Studies, University of Nebraska-Lincoln (</w:t>
      </w:r>
      <w:r w:rsidR="00DD619C">
        <w:t>2007 – 2008</w:t>
      </w:r>
      <w:r w:rsidRPr="00817592">
        <w:t>)</w:t>
      </w:r>
    </w:p>
    <w:p w14:paraId="6CD1393C" w14:textId="77777777" w:rsidR="00E154E8" w:rsidRPr="00817592" w:rsidRDefault="00E154E8" w:rsidP="00817592"/>
    <w:p w14:paraId="318D91CF" w14:textId="59E90E1F" w:rsidR="00E154E8" w:rsidRPr="00817592" w:rsidRDefault="00E154E8" w:rsidP="00817592">
      <w:r w:rsidRPr="00817592">
        <w:t>SPCH 661:  (Quantitative) Communication Research Strategies, Department of Speech and Communication Studies, San Francisco State University (</w:t>
      </w:r>
      <w:r w:rsidR="00604990">
        <w:t>2002 – 2003</w:t>
      </w:r>
      <w:r w:rsidRPr="00817592">
        <w:t>)</w:t>
      </w:r>
    </w:p>
    <w:p w14:paraId="1F1F71F7" w14:textId="77777777" w:rsidR="00E154E8" w:rsidRPr="00817592" w:rsidRDefault="00E154E8" w:rsidP="00817592"/>
    <w:p w14:paraId="1463DA50" w14:textId="3C33D7C5" w:rsidR="00E154E8" w:rsidRPr="00817592" w:rsidRDefault="00E154E8" w:rsidP="00817592">
      <w:r w:rsidRPr="00817592">
        <w:t>SPCH 502:  Interpersonal Communication, Department of Speech and Communication Studies, San Francisco State University (</w:t>
      </w:r>
      <w:r w:rsidR="00CE2244">
        <w:t>2002 – 2003</w:t>
      </w:r>
      <w:r w:rsidRPr="00817592">
        <w:t>)</w:t>
      </w:r>
    </w:p>
    <w:p w14:paraId="55BAF0C6" w14:textId="77777777" w:rsidR="00E154E8" w:rsidRPr="00817592" w:rsidRDefault="00E154E8" w:rsidP="00817592"/>
    <w:p w14:paraId="7FB3C13B" w14:textId="35B96896" w:rsidR="00E154E8" w:rsidRPr="00817592" w:rsidRDefault="00E154E8" w:rsidP="00817592">
      <w:r w:rsidRPr="00817592">
        <w:t>SPCH 515:  Family Communication, Department of Speech and Communication Studies, San Francisco State University (2003)</w:t>
      </w:r>
    </w:p>
    <w:p w14:paraId="2E08E474" w14:textId="77777777" w:rsidR="00E154E8" w:rsidRPr="00817592" w:rsidRDefault="00E154E8" w:rsidP="00817592"/>
    <w:p w14:paraId="2630FEE6" w14:textId="5B3537E8" w:rsidR="00E154E8" w:rsidRPr="00817592" w:rsidRDefault="00E154E8" w:rsidP="00817592">
      <w:r w:rsidRPr="00817592">
        <w:t xml:space="preserve">SP CMU 472:  Relational Communication, Department of Speech Communication, University of Washington </w:t>
      </w:r>
      <w:r w:rsidR="00CE2244">
        <w:rPr>
          <w:bCs/>
        </w:rPr>
        <w:t>(</w:t>
      </w:r>
      <w:r w:rsidRPr="00817592">
        <w:rPr>
          <w:bCs/>
        </w:rPr>
        <w:t>2002)</w:t>
      </w:r>
    </w:p>
    <w:p w14:paraId="40AF7F58" w14:textId="77777777" w:rsidR="00E154E8" w:rsidRPr="00817592" w:rsidRDefault="00E154E8" w:rsidP="00817592"/>
    <w:p w14:paraId="27B518E1" w14:textId="2FB55243" w:rsidR="00E154E8" w:rsidRPr="00817592" w:rsidRDefault="00E154E8" w:rsidP="00817592">
      <w:r w:rsidRPr="00817592">
        <w:t>SP CMU 103:  Interpersonal Communication, Department of Speech Communication, University of Washington (</w:t>
      </w:r>
      <w:r w:rsidR="00AE7E59">
        <w:t>2000 – 2002</w:t>
      </w:r>
      <w:r w:rsidRPr="00817592">
        <w:t>)</w:t>
      </w:r>
    </w:p>
    <w:p w14:paraId="69883545" w14:textId="77777777" w:rsidR="00E154E8" w:rsidRPr="00817592" w:rsidRDefault="00E154E8" w:rsidP="00817592">
      <w:r w:rsidRPr="00817592">
        <w:tab/>
      </w:r>
    </w:p>
    <w:p w14:paraId="2970877D" w14:textId="09BB74EF" w:rsidR="00E154E8" w:rsidRPr="00817592" w:rsidRDefault="00E154E8" w:rsidP="00817592">
      <w:r w:rsidRPr="00817592">
        <w:t>SP CMU 102:  Teaching Assistant, Speech, the Individual, and Society, Department of Speech Communication, University of Washington (</w:t>
      </w:r>
      <w:r w:rsidR="00AE7E59">
        <w:t>2000 – 2001</w:t>
      </w:r>
      <w:r w:rsidRPr="00817592">
        <w:t>)</w:t>
      </w:r>
    </w:p>
    <w:p w14:paraId="5D0A7DB5" w14:textId="77777777" w:rsidR="00E154E8" w:rsidRPr="00817592" w:rsidRDefault="00E154E8" w:rsidP="00817592"/>
    <w:p w14:paraId="7685648A" w14:textId="5C3F2C17" w:rsidR="00E154E8" w:rsidRPr="00817592" w:rsidRDefault="00E154E8" w:rsidP="00817592">
      <w:r w:rsidRPr="00817592">
        <w:t>SP CMU 140:  Oral Interpretation of Literature, Department of Speech Communication, University of Washington (</w:t>
      </w:r>
      <w:r w:rsidR="008043EB">
        <w:t>1998 – 1999</w:t>
      </w:r>
      <w:r w:rsidRPr="00817592">
        <w:t>)</w:t>
      </w:r>
    </w:p>
    <w:p w14:paraId="766EEF86" w14:textId="77777777" w:rsidR="00E154E8" w:rsidRPr="00817592" w:rsidRDefault="00E154E8" w:rsidP="00817592"/>
    <w:p w14:paraId="18E7EF61" w14:textId="75764E6C" w:rsidR="00E154E8" w:rsidRDefault="00E154E8" w:rsidP="00817592">
      <w:r w:rsidRPr="00817592">
        <w:t>SP CMU 220:  Introduction to Public Speaking, Department of Speech Communication, University of Washington (</w:t>
      </w:r>
      <w:r w:rsidR="00D73D24">
        <w:t>1997 – 1998</w:t>
      </w:r>
      <w:r w:rsidRPr="00817592">
        <w:t>)</w:t>
      </w:r>
    </w:p>
    <w:p w14:paraId="008D9E3C" w14:textId="77777777" w:rsidR="00952B60" w:rsidRDefault="00952B60" w:rsidP="00817592"/>
    <w:p w14:paraId="53FC20CA" w14:textId="078DF5F0" w:rsidR="00952B60" w:rsidRPr="00817592" w:rsidRDefault="00952B60" w:rsidP="00817592">
      <w:r>
        <w:t xml:space="preserve">Plus numerous independent studies overseen from 1997 – present </w:t>
      </w:r>
    </w:p>
    <w:p w14:paraId="14D70DEB" w14:textId="77777777" w:rsidR="00E154E8" w:rsidRPr="00B504A6" w:rsidRDefault="00E154E8" w:rsidP="00E154E8"/>
    <w:p w14:paraId="79F146BC" w14:textId="77777777" w:rsidR="006B3C37" w:rsidRDefault="006B3C37" w:rsidP="00E154E8">
      <w:pPr>
        <w:pStyle w:val="Title"/>
        <w:jc w:val="left"/>
        <w:rPr>
          <w:rFonts w:ascii="Times New Roman" w:hAnsi="Times New Roman"/>
          <w:szCs w:val="24"/>
        </w:rPr>
      </w:pPr>
      <w:r>
        <w:rPr>
          <w:rFonts w:ascii="Times New Roman" w:hAnsi="Times New Roman"/>
          <w:szCs w:val="24"/>
        </w:rPr>
        <w:t>GUEST LECTURES</w:t>
      </w:r>
    </w:p>
    <w:p w14:paraId="00889DA7" w14:textId="3833912C" w:rsidR="006B3C37" w:rsidRDefault="00E154E8" w:rsidP="00E154E8">
      <w:pPr>
        <w:pStyle w:val="Title"/>
        <w:jc w:val="left"/>
        <w:rPr>
          <w:rFonts w:ascii="Times New Roman" w:hAnsi="Times New Roman"/>
          <w:szCs w:val="24"/>
        </w:rPr>
      </w:pPr>
      <w:r w:rsidRPr="00B504A6">
        <w:rPr>
          <w:rFonts w:ascii="Times New Roman" w:hAnsi="Times New Roman"/>
          <w:szCs w:val="24"/>
        </w:rPr>
        <w:tab/>
      </w:r>
      <w:r w:rsidRPr="00B504A6">
        <w:rPr>
          <w:rFonts w:ascii="Times New Roman" w:hAnsi="Times New Roman"/>
          <w:szCs w:val="24"/>
        </w:rPr>
        <w:tab/>
      </w:r>
    </w:p>
    <w:p w14:paraId="4CE88E9A" w14:textId="25C98BF2" w:rsidR="005463B3" w:rsidRPr="0080424C" w:rsidRDefault="005463B3" w:rsidP="00E154E8">
      <w:pPr>
        <w:pStyle w:val="Title"/>
        <w:jc w:val="left"/>
        <w:rPr>
          <w:rFonts w:ascii="Times New Roman" w:hAnsi="Times New Roman"/>
          <w:b w:val="0"/>
          <w:szCs w:val="24"/>
        </w:rPr>
      </w:pPr>
      <w:r>
        <w:rPr>
          <w:rFonts w:ascii="Times New Roman" w:hAnsi="Times New Roman"/>
          <w:b w:val="0"/>
          <w:i/>
          <w:szCs w:val="24"/>
        </w:rPr>
        <w:t>Communicated Narrative Sense-Making Theory: Linking Storytelling and Health</w:t>
      </w:r>
      <w:r w:rsidR="0080424C">
        <w:rPr>
          <w:rFonts w:ascii="Times New Roman" w:hAnsi="Times New Roman"/>
          <w:b w:val="0"/>
          <w:i/>
          <w:szCs w:val="24"/>
        </w:rPr>
        <w:t xml:space="preserve"> </w:t>
      </w:r>
      <w:r w:rsidR="0080424C">
        <w:rPr>
          <w:rFonts w:ascii="Times New Roman" w:hAnsi="Times New Roman"/>
          <w:b w:val="0"/>
          <w:szCs w:val="24"/>
        </w:rPr>
        <w:t>(February 22, 2017). Family</w:t>
      </w:r>
      <w:r w:rsidR="00772A0C">
        <w:rPr>
          <w:rFonts w:ascii="Times New Roman" w:hAnsi="Times New Roman"/>
          <w:b w:val="0"/>
          <w:szCs w:val="24"/>
        </w:rPr>
        <w:t xml:space="preserve"> Communication Doctoral Seminar (Professor Angela Hosek).</w:t>
      </w:r>
      <w:r w:rsidR="0080424C">
        <w:rPr>
          <w:rFonts w:ascii="Times New Roman" w:hAnsi="Times New Roman"/>
          <w:b w:val="0"/>
          <w:szCs w:val="24"/>
        </w:rPr>
        <w:t xml:space="preserve"> School of Communication, Ohio University.</w:t>
      </w:r>
    </w:p>
    <w:p w14:paraId="10B389EF" w14:textId="77777777" w:rsidR="005463B3" w:rsidRDefault="005463B3" w:rsidP="00E154E8">
      <w:pPr>
        <w:pStyle w:val="Title"/>
        <w:jc w:val="left"/>
        <w:rPr>
          <w:rFonts w:ascii="Times New Roman" w:hAnsi="Times New Roman"/>
          <w:b w:val="0"/>
          <w:i/>
          <w:szCs w:val="24"/>
        </w:rPr>
      </w:pPr>
    </w:p>
    <w:p w14:paraId="43F5D007" w14:textId="2D1D033C" w:rsidR="00956220" w:rsidRPr="009D175F" w:rsidRDefault="00956220" w:rsidP="00E154E8">
      <w:pPr>
        <w:pStyle w:val="Title"/>
        <w:jc w:val="left"/>
        <w:rPr>
          <w:rFonts w:ascii="Times New Roman" w:hAnsi="Times New Roman"/>
          <w:b w:val="0"/>
          <w:szCs w:val="24"/>
        </w:rPr>
      </w:pPr>
      <w:r>
        <w:rPr>
          <w:rFonts w:ascii="Times New Roman" w:hAnsi="Times New Roman"/>
          <w:b w:val="0"/>
          <w:i/>
          <w:szCs w:val="24"/>
        </w:rPr>
        <w:t xml:space="preserve">Professional </w:t>
      </w:r>
      <w:r w:rsidR="009D175F">
        <w:rPr>
          <w:rFonts w:ascii="Times New Roman" w:hAnsi="Times New Roman"/>
          <w:b w:val="0"/>
          <w:i/>
          <w:szCs w:val="24"/>
        </w:rPr>
        <w:t xml:space="preserve">Teaching Development at UNL </w:t>
      </w:r>
      <w:r w:rsidR="009D175F">
        <w:rPr>
          <w:rFonts w:ascii="Times New Roman" w:hAnsi="Times New Roman"/>
          <w:b w:val="0"/>
          <w:szCs w:val="24"/>
        </w:rPr>
        <w:t xml:space="preserve">(November 15, 2016). Seminar on College Teaching (Professor David Wilson). Teaching, Learning, and Teacher Education, University of Nebraska-Lincoln. </w:t>
      </w:r>
    </w:p>
    <w:p w14:paraId="483A6AC5" w14:textId="77777777" w:rsidR="00956220" w:rsidRDefault="00956220" w:rsidP="00E154E8">
      <w:pPr>
        <w:pStyle w:val="Title"/>
        <w:jc w:val="left"/>
        <w:rPr>
          <w:rFonts w:ascii="Times New Roman" w:hAnsi="Times New Roman"/>
          <w:b w:val="0"/>
          <w:i/>
          <w:szCs w:val="24"/>
        </w:rPr>
      </w:pPr>
    </w:p>
    <w:p w14:paraId="4FEEB9E3" w14:textId="3911305A" w:rsidR="001141C5" w:rsidRDefault="001141C5" w:rsidP="00E154E8">
      <w:pPr>
        <w:pStyle w:val="Title"/>
        <w:jc w:val="left"/>
        <w:rPr>
          <w:rFonts w:ascii="Times New Roman" w:hAnsi="Times New Roman"/>
          <w:b w:val="0"/>
          <w:szCs w:val="24"/>
        </w:rPr>
      </w:pPr>
      <w:r>
        <w:rPr>
          <w:rFonts w:ascii="Times New Roman" w:hAnsi="Times New Roman"/>
          <w:b w:val="0"/>
          <w:i/>
          <w:szCs w:val="24"/>
        </w:rPr>
        <w:t xml:space="preserve">Developing Good Teaching Habits </w:t>
      </w:r>
      <w:r>
        <w:rPr>
          <w:rFonts w:ascii="Times New Roman" w:hAnsi="Times New Roman"/>
          <w:b w:val="0"/>
          <w:szCs w:val="24"/>
        </w:rPr>
        <w:t xml:space="preserve">(November 14, 2016). Sociology 707 Graduate Seminar on Teaching (Professor Brandon Bosch). Sociology, University of Nebraska-Lincoln. </w:t>
      </w:r>
    </w:p>
    <w:p w14:paraId="782B8819" w14:textId="77777777" w:rsidR="001141C5" w:rsidRPr="001141C5" w:rsidRDefault="001141C5" w:rsidP="00E154E8">
      <w:pPr>
        <w:pStyle w:val="Title"/>
        <w:jc w:val="left"/>
        <w:rPr>
          <w:rFonts w:ascii="Times New Roman" w:hAnsi="Times New Roman"/>
          <w:b w:val="0"/>
          <w:szCs w:val="24"/>
        </w:rPr>
      </w:pPr>
    </w:p>
    <w:p w14:paraId="4CF2D620" w14:textId="750C7CAC" w:rsidR="008971DC" w:rsidRPr="00DD2E8C" w:rsidRDefault="008971DC" w:rsidP="00E154E8">
      <w:pPr>
        <w:pStyle w:val="Title"/>
        <w:jc w:val="left"/>
        <w:rPr>
          <w:rFonts w:ascii="Times New Roman" w:hAnsi="Times New Roman"/>
          <w:b w:val="0"/>
          <w:szCs w:val="24"/>
        </w:rPr>
      </w:pPr>
      <w:r w:rsidRPr="00DD2E8C">
        <w:rPr>
          <w:rFonts w:ascii="Times New Roman" w:hAnsi="Times New Roman"/>
          <w:b w:val="0"/>
          <w:i/>
          <w:szCs w:val="24"/>
        </w:rPr>
        <w:t>Communication at the End of Life</w:t>
      </w:r>
      <w:r w:rsidRPr="00DD2E8C">
        <w:rPr>
          <w:rFonts w:ascii="Times New Roman" w:hAnsi="Times New Roman"/>
          <w:b w:val="0"/>
          <w:szCs w:val="24"/>
        </w:rPr>
        <w:t xml:space="preserve"> (March 10, 2015). COMM 368: </w:t>
      </w:r>
      <w:r w:rsidR="00EF53A2" w:rsidRPr="00DD2E8C">
        <w:rPr>
          <w:rFonts w:ascii="Times New Roman" w:hAnsi="Times New Roman"/>
          <w:b w:val="0"/>
          <w:szCs w:val="24"/>
        </w:rPr>
        <w:t>Communication</w:t>
      </w:r>
      <w:r w:rsidR="002F6157" w:rsidRPr="00DD2E8C">
        <w:rPr>
          <w:rFonts w:ascii="Times New Roman" w:hAnsi="Times New Roman"/>
          <w:b w:val="0"/>
          <w:szCs w:val="24"/>
        </w:rPr>
        <w:t xml:space="preserve"> </w:t>
      </w:r>
      <w:r w:rsidRPr="00DD2E8C">
        <w:rPr>
          <w:rFonts w:ascii="Times New Roman" w:hAnsi="Times New Roman"/>
          <w:b w:val="0"/>
          <w:szCs w:val="24"/>
        </w:rPr>
        <w:t>and Aging. Department of Communication Studies, University of Nebraska-Lincoln.</w:t>
      </w:r>
    </w:p>
    <w:p w14:paraId="6BFB3A68" w14:textId="77777777" w:rsidR="008971DC" w:rsidRPr="00DD2E8C" w:rsidRDefault="008971DC" w:rsidP="00E154E8">
      <w:pPr>
        <w:pStyle w:val="Title"/>
        <w:jc w:val="left"/>
        <w:rPr>
          <w:rFonts w:ascii="Times New Roman" w:hAnsi="Times New Roman"/>
          <w:b w:val="0"/>
          <w:szCs w:val="24"/>
        </w:rPr>
      </w:pPr>
    </w:p>
    <w:p w14:paraId="6F39112E" w14:textId="3ABB1CA4" w:rsidR="00E154E8" w:rsidRPr="00DD2E8C" w:rsidRDefault="00E154E8" w:rsidP="002F6157">
      <w:pPr>
        <w:pStyle w:val="Title"/>
        <w:jc w:val="left"/>
        <w:rPr>
          <w:rFonts w:ascii="Times New Roman" w:hAnsi="Times New Roman"/>
          <w:b w:val="0"/>
          <w:szCs w:val="24"/>
        </w:rPr>
      </w:pPr>
      <w:r w:rsidRPr="00DD2E8C">
        <w:rPr>
          <w:rFonts w:ascii="Times New Roman" w:hAnsi="Times New Roman"/>
          <w:b w:val="0"/>
          <w:i/>
          <w:szCs w:val="24"/>
        </w:rPr>
        <w:t>Preparing Teaching Portfolios</w:t>
      </w:r>
      <w:r w:rsidRPr="00DD2E8C">
        <w:rPr>
          <w:rFonts w:ascii="Times New Roman" w:hAnsi="Times New Roman"/>
          <w:b w:val="0"/>
          <w:szCs w:val="24"/>
        </w:rPr>
        <w:t xml:space="preserve"> (February 27, 2008). COMM 927D: Current Issues in Instructional Communication, Department of Communication Studies, Universit</w:t>
      </w:r>
      <w:r w:rsidR="002F6157" w:rsidRPr="00DD2E8C">
        <w:rPr>
          <w:rFonts w:ascii="Times New Roman" w:hAnsi="Times New Roman"/>
          <w:b w:val="0"/>
          <w:szCs w:val="24"/>
        </w:rPr>
        <w:t>y of Nebraska</w:t>
      </w:r>
      <w:r w:rsidR="00D70FDA">
        <w:rPr>
          <w:rFonts w:ascii="Times New Roman" w:hAnsi="Times New Roman"/>
          <w:b w:val="0"/>
          <w:szCs w:val="24"/>
        </w:rPr>
        <w:t>-</w:t>
      </w:r>
      <w:r w:rsidRPr="00DD2E8C">
        <w:rPr>
          <w:rFonts w:ascii="Times New Roman" w:hAnsi="Times New Roman"/>
          <w:b w:val="0"/>
          <w:szCs w:val="24"/>
        </w:rPr>
        <w:t>Lincoln.</w:t>
      </w:r>
    </w:p>
    <w:p w14:paraId="7B54FD4E" w14:textId="77777777" w:rsidR="00E154E8" w:rsidRPr="00DD2E8C" w:rsidRDefault="00E154E8" w:rsidP="00E154E8">
      <w:pPr>
        <w:pStyle w:val="Title"/>
        <w:jc w:val="left"/>
        <w:rPr>
          <w:rFonts w:ascii="Times New Roman" w:hAnsi="Times New Roman"/>
          <w:b w:val="0"/>
          <w:szCs w:val="24"/>
        </w:rPr>
      </w:pPr>
    </w:p>
    <w:p w14:paraId="73CB9FBD" w14:textId="0FD805DF" w:rsidR="00E154E8" w:rsidRPr="00DD2E8C" w:rsidRDefault="00E154E8" w:rsidP="002F6157">
      <w:pPr>
        <w:pStyle w:val="Title"/>
        <w:jc w:val="left"/>
        <w:rPr>
          <w:rFonts w:ascii="Times New Roman" w:hAnsi="Times New Roman"/>
          <w:b w:val="0"/>
          <w:szCs w:val="24"/>
        </w:rPr>
      </w:pPr>
      <w:r w:rsidRPr="00DD2E8C">
        <w:rPr>
          <w:rFonts w:ascii="Times New Roman" w:hAnsi="Times New Roman"/>
          <w:b w:val="0"/>
          <w:i/>
          <w:szCs w:val="24"/>
        </w:rPr>
        <w:t>Communication and Health in Interpersonal and Family Relationships</w:t>
      </w:r>
      <w:r w:rsidR="002F6157" w:rsidRPr="00DD2E8C">
        <w:rPr>
          <w:rFonts w:ascii="Times New Roman" w:hAnsi="Times New Roman"/>
          <w:b w:val="0"/>
          <w:szCs w:val="24"/>
        </w:rPr>
        <w:t xml:space="preserve"> </w:t>
      </w:r>
      <w:r w:rsidRPr="00DD2E8C">
        <w:rPr>
          <w:rFonts w:ascii="Times New Roman" w:hAnsi="Times New Roman"/>
          <w:b w:val="0"/>
          <w:szCs w:val="24"/>
        </w:rPr>
        <w:t>(November 5, 2007). Graduate Seminar in Communication and Complementary Medicine, Hugh Downs School of Human Communication, Arizona State University.</w:t>
      </w:r>
    </w:p>
    <w:p w14:paraId="65BC1D47" w14:textId="77777777" w:rsidR="00E154E8" w:rsidRPr="00DD2E8C" w:rsidRDefault="00E154E8" w:rsidP="00E154E8">
      <w:pPr>
        <w:pStyle w:val="Title"/>
        <w:ind w:left="1440" w:hanging="1440"/>
        <w:jc w:val="left"/>
        <w:rPr>
          <w:rFonts w:ascii="Times New Roman" w:hAnsi="Times New Roman"/>
          <w:b w:val="0"/>
          <w:szCs w:val="24"/>
        </w:rPr>
      </w:pPr>
    </w:p>
    <w:p w14:paraId="7CBC244D" w14:textId="77777777" w:rsidR="00E154E8" w:rsidRPr="00DD2E8C" w:rsidRDefault="00E154E8" w:rsidP="00657A10">
      <w:pPr>
        <w:pStyle w:val="Title"/>
        <w:jc w:val="left"/>
        <w:rPr>
          <w:rFonts w:ascii="Times New Roman" w:hAnsi="Times New Roman"/>
          <w:b w:val="0"/>
          <w:szCs w:val="24"/>
        </w:rPr>
      </w:pPr>
      <w:r w:rsidRPr="00DD2E8C">
        <w:rPr>
          <w:rFonts w:ascii="Times New Roman" w:hAnsi="Times New Roman"/>
          <w:b w:val="0"/>
          <w:i/>
          <w:szCs w:val="24"/>
        </w:rPr>
        <w:t>Linking Storytelling to Health</w:t>
      </w:r>
      <w:r w:rsidRPr="00DD2E8C">
        <w:rPr>
          <w:rFonts w:ascii="Times New Roman" w:hAnsi="Times New Roman"/>
          <w:b w:val="0"/>
          <w:szCs w:val="24"/>
        </w:rPr>
        <w:t xml:space="preserve"> (July 3, 2007). COMM 970D: Communication and health in interpersonal and family relationships, Department of Communication Studies, University of Nebraska-Lincoln.</w:t>
      </w:r>
    </w:p>
    <w:p w14:paraId="58C9934F" w14:textId="77777777" w:rsidR="00E154E8" w:rsidRPr="00DD2E8C" w:rsidRDefault="00E154E8" w:rsidP="00E154E8">
      <w:pPr>
        <w:pStyle w:val="Title"/>
        <w:ind w:left="1440"/>
        <w:jc w:val="left"/>
        <w:rPr>
          <w:rFonts w:ascii="Times New Roman" w:hAnsi="Times New Roman"/>
          <w:b w:val="0"/>
          <w:szCs w:val="24"/>
        </w:rPr>
      </w:pPr>
    </w:p>
    <w:p w14:paraId="549FBCCD" w14:textId="0EA0EE2C" w:rsidR="00E154E8" w:rsidRPr="00DD2E8C" w:rsidRDefault="00E154E8" w:rsidP="00657A10">
      <w:pPr>
        <w:pStyle w:val="Title"/>
        <w:jc w:val="left"/>
        <w:rPr>
          <w:rFonts w:ascii="Times New Roman" w:hAnsi="Times New Roman"/>
          <w:b w:val="0"/>
          <w:szCs w:val="24"/>
        </w:rPr>
      </w:pPr>
      <w:r w:rsidRPr="00DD2E8C">
        <w:rPr>
          <w:rFonts w:ascii="Times New Roman" w:hAnsi="Times New Roman"/>
          <w:b w:val="0"/>
          <w:i/>
          <w:szCs w:val="24"/>
        </w:rPr>
        <w:t xml:space="preserve">Defining Interpersonal Communication </w:t>
      </w:r>
      <w:r w:rsidRPr="00DD2E8C">
        <w:rPr>
          <w:rFonts w:ascii="Times New Roman" w:hAnsi="Times New Roman"/>
          <w:b w:val="0"/>
          <w:szCs w:val="24"/>
        </w:rPr>
        <w:t>(Augu</w:t>
      </w:r>
      <w:r w:rsidR="00657A10" w:rsidRPr="00DD2E8C">
        <w:rPr>
          <w:rFonts w:ascii="Times New Roman" w:hAnsi="Times New Roman"/>
          <w:b w:val="0"/>
          <w:szCs w:val="24"/>
        </w:rPr>
        <w:t xml:space="preserve">st 29, 2006). COMM 870: Seminar </w:t>
      </w:r>
      <w:r w:rsidRPr="00DD2E8C">
        <w:rPr>
          <w:rFonts w:ascii="Times New Roman" w:hAnsi="Times New Roman"/>
          <w:b w:val="0"/>
          <w:szCs w:val="24"/>
        </w:rPr>
        <w:t>in Interpersonal Communication, Department of Communication Studies, University of Nebraska-Lincoln.</w:t>
      </w:r>
    </w:p>
    <w:p w14:paraId="0F1AE0DD" w14:textId="77777777" w:rsidR="00E154E8" w:rsidRPr="00DD2E8C" w:rsidRDefault="00E154E8" w:rsidP="00E154E8">
      <w:pPr>
        <w:pStyle w:val="Title"/>
        <w:ind w:left="1440"/>
        <w:jc w:val="left"/>
        <w:rPr>
          <w:rFonts w:ascii="Times New Roman" w:hAnsi="Times New Roman"/>
          <w:b w:val="0"/>
          <w:szCs w:val="24"/>
        </w:rPr>
      </w:pPr>
    </w:p>
    <w:p w14:paraId="15313057" w14:textId="77777777" w:rsidR="00E154E8" w:rsidRPr="00DD2E8C" w:rsidRDefault="00E154E8" w:rsidP="00657A10">
      <w:pPr>
        <w:pStyle w:val="Title"/>
        <w:jc w:val="left"/>
        <w:rPr>
          <w:rFonts w:ascii="Times New Roman" w:hAnsi="Times New Roman"/>
          <w:b w:val="0"/>
          <w:szCs w:val="24"/>
        </w:rPr>
      </w:pPr>
      <w:r w:rsidRPr="00DD2E8C">
        <w:rPr>
          <w:rFonts w:ascii="Times New Roman" w:hAnsi="Times New Roman"/>
          <w:b w:val="0"/>
          <w:i/>
          <w:szCs w:val="24"/>
        </w:rPr>
        <w:t>Narratives and Storytelling</w:t>
      </w:r>
      <w:r w:rsidRPr="00DD2E8C">
        <w:rPr>
          <w:rFonts w:ascii="Times New Roman" w:hAnsi="Times New Roman"/>
          <w:b w:val="0"/>
          <w:szCs w:val="24"/>
        </w:rPr>
        <w:t xml:space="preserve"> (October 10, 2006). COMM 870: Seminar in Interpersonal Communication, Department of Communication Studies, University of Nebraska-Lincoln.</w:t>
      </w:r>
    </w:p>
    <w:p w14:paraId="1B1839F9" w14:textId="77777777" w:rsidR="00E154E8" w:rsidRPr="00DD2E8C" w:rsidRDefault="00E154E8" w:rsidP="00E154E8">
      <w:pPr>
        <w:pStyle w:val="Title"/>
        <w:ind w:left="1440"/>
        <w:jc w:val="left"/>
        <w:rPr>
          <w:rFonts w:ascii="Times New Roman" w:hAnsi="Times New Roman"/>
          <w:b w:val="0"/>
          <w:i/>
          <w:szCs w:val="24"/>
        </w:rPr>
      </w:pPr>
    </w:p>
    <w:p w14:paraId="0B74BA0F" w14:textId="77777777" w:rsidR="00E154E8" w:rsidRPr="00DD2E8C" w:rsidRDefault="00E154E8" w:rsidP="00657A10">
      <w:pPr>
        <w:pStyle w:val="Title"/>
        <w:jc w:val="left"/>
        <w:rPr>
          <w:rFonts w:ascii="Times New Roman" w:hAnsi="Times New Roman"/>
          <w:b w:val="0"/>
          <w:szCs w:val="24"/>
        </w:rPr>
      </w:pPr>
      <w:r w:rsidRPr="00DD2E8C">
        <w:rPr>
          <w:rFonts w:ascii="Times New Roman" w:hAnsi="Times New Roman"/>
          <w:b w:val="0"/>
          <w:i/>
          <w:szCs w:val="24"/>
        </w:rPr>
        <w:t>Reading and Interpreting Your Reviews: Publishing Workshop Colloquium</w:t>
      </w:r>
      <w:r w:rsidRPr="00DD2E8C">
        <w:rPr>
          <w:rFonts w:ascii="Times New Roman" w:hAnsi="Times New Roman"/>
          <w:b w:val="0"/>
          <w:szCs w:val="24"/>
        </w:rPr>
        <w:t xml:space="preserve"> (August 31, 2005). Department of Communication Studies, University of Nebraska-Lincoln. </w:t>
      </w:r>
    </w:p>
    <w:p w14:paraId="1812988F" w14:textId="77777777" w:rsidR="00E154E8" w:rsidRPr="00DD2E8C" w:rsidRDefault="00E154E8" w:rsidP="00E154E8">
      <w:pPr>
        <w:pStyle w:val="Title"/>
        <w:ind w:left="1440"/>
        <w:jc w:val="left"/>
        <w:rPr>
          <w:rFonts w:ascii="Times New Roman" w:hAnsi="Times New Roman"/>
          <w:b w:val="0"/>
          <w:szCs w:val="24"/>
        </w:rPr>
      </w:pPr>
    </w:p>
    <w:p w14:paraId="1C7367E3" w14:textId="77777777" w:rsidR="00E154E8" w:rsidRPr="00DD2E8C" w:rsidRDefault="00E154E8" w:rsidP="00657A10">
      <w:pPr>
        <w:pStyle w:val="Title"/>
        <w:jc w:val="left"/>
        <w:rPr>
          <w:rFonts w:ascii="Times New Roman" w:hAnsi="Times New Roman"/>
          <w:b w:val="0"/>
          <w:szCs w:val="24"/>
        </w:rPr>
      </w:pPr>
      <w:r w:rsidRPr="00DD2E8C">
        <w:rPr>
          <w:rFonts w:ascii="Times New Roman" w:hAnsi="Times New Roman"/>
          <w:b w:val="0"/>
          <w:i/>
          <w:szCs w:val="24"/>
        </w:rPr>
        <w:t>Communication Studies Club Meeting</w:t>
      </w:r>
      <w:r w:rsidRPr="00DD2E8C">
        <w:rPr>
          <w:rFonts w:ascii="Times New Roman" w:hAnsi="Times New Roman"/>
          <w:b w:val="0"/>
          <w:szCs w:val="24"/>
        </w:rPr>
        <w:t xml:space="preserve"> (October 20, 2005). Department of Communication Studies, University of Nebraska-Lincoln.</w:t>
      </w:r>
    </w:p>
    <w:p w14:paraId="51D4115A" w14:textId="77777777" w:rsidR="00E154E8" w:rsidRPr="00DD2E8C" w:rsidRDefault="00E154E8" w:rsidP="00657A10">
      <w:pPr>
        <w:pStyle w:val="Title"/>
        <w:jc w:val="left"/>
        <w:rPr>
          <w:rFonts w:ascii="Times New Roman" w:hAnsi="Times New Roman"/>
          <w:b w:val="0"/>
          <w:szCs w:val="24"/>
        </w:rPr>
      </w:pPr>
      <w:r w:rsidRPr="00DD2E8C">
        <w:rPr>
          <w:rFonts w:ascii="Times New Roman" w:hAnsi="Times New Roman"/>
          <w:b w:val="0"/>
          <w:i/>
          <w:szCs w:val="24"/>
        </w:rPr>
        <w:t>Communication Studies Club Meeting</w:t>
      </w:r>
      <w:r w:rsidRPr="00DD2E8C">
        <w:rPr>
          <w:rFonts w:ascii="Times New Roman" w:hAnsi="Times New Roman"/>
          <w:b w:val="0"/>
          <w:szCs w:val="24"/>
        </w:rPr>
        <w:t xml:space="preserve"> (October 7, 2004). Department of Communication Studies, University of Nebraska-Lincoln.</w:t>
      </w:r>
    </w:p>
    <w:p w14:paraId="5EDD89E7" w14:textId="77777777" w:rsidR="00E154E8" w:rsidRPr="00DD2E8C" w:rsidRDefault="00E154E8" w:rsidP="00657A10">
      <w:pPr>
        <w:rPr>
          <w:bCs/>
        </w:rPr>
      </w:pPr>
      <w:r w:rsidRPr="00DD2E8C">
        <w:rPr>
          <w:bCs/>
          <w:i/>
        </w:rPr>
        <w:t>Interviewing Tips</w:t>
      </w:r>
      <w:r w:rsidRPr="00DD2E8C">
        <w:rPr>
          <w:bCs/>
        </w:rPr>
        <w:t xml:space="preserve"> (September 2007, 2006, 2004). Presented to the Department of Communication Studies at the University of Nebraska Lincoln, Colloquium series.</w:t>
      </w:r>
    </w:p>
    <w:p w14:paraId="74003BDB" w14:textId="77777777" w:rsidR="00E154E8" w:rsidRPr="00DD2E8C" w:rsidRDefault="00E154E8" w:rsidP="00E154E8">
      <w:pPr>
        <w:ind w:left="1440"/>
        <w:rPr>
          <w:bCs/>
        </w:rPr>
      </w:pPr>
    </w:p>
    <w:p w14:paraId="480531B3" w14:textId="77777777" w:rsidR="00E154E8" w:rsidRPr="00DD2E8C" w:rsidRDefault="00E154E8" w:rsidP="00657A10">
      <w:pPr>
        <w:rPr>
          <w:bCs/>
        </w:rPr>
      </w:pPr>
      <w:r w:rsidRPr="00DD2E8C">
        <w:rPr>
          <w:bCs/>
          <w:i/>
        </w:rPr>
        <w:t xml:space="preserve">Empathic Listening </w:t>
      </w:r>
      <w:r w:rsidRPr="00DD2E8C">
        <w:rPr>
          <w:bCs/>
        </w:rPr>
        <w:t xml:space="preserve">(September 13, 2002). Department of Nursing, San Francisco State University. </w:t>
      </w:r>
    </w:p>
    <w:p w14:paraId="0A5084A9" w14:textId="77777777" w:rsidR="00E154E8" w:rsidRPr="00DD2E8C" w:rsidRDefault="00E154E8" w:rsidP="00E154E8">
      <w:pPr>
        <w:ind w:left="1440"/>
      </w:pPr>
    </w:p>
    <w:p w14:paraId="4DFDF8B2" w14:textId="77777777" w:rsidR="00E154E8" w:rsidRPr="00DD2E8C" w:rsidRDefault="00E154E8" w:rsidP="00657A10">
      <w:pPr>
        <w:rPr>
          <w:bCs/>
        </w:rPr>
      </w:pPr>
      <w:r w:rsidRPr="00DD2E8C">
        <w:rPr>
          <w:i/>
        </w:rPr>
        <w:t>Narrative and Storytelling in and about Personal Relationships</w:t>
      </w:r>
      <w:r w:rsidRPr="00DD2E8C">
        <w:t xml:space="preserve"> (November 11, 2002). Department of Psychology Brown Bag Series, San Francisco State University.</w:t>
      </w:r>
    </w:p>
    <w:p w14:paraId="0B385A7C" w14:textId="77777777" w:rsidR="00E349AC" w:rsidRDefault="00E349AC" w:rsidP="00E154E8">
      <w:pPr>
        <w:jc w:val="center"/>
        <w:rPr>
          <w:b/>
        </w:rPr>
      </w:pPr>
    </w:p>
    <w:p w14:paraId="0BF4070A" w14:textId="77777777" w:rsidR="00E349AC" w:rsidRDefault="00E349AC" w:rsidP="00E154E8">
      <w:pPr>
        <w:jc w:val="center"/>
        <w:rPr>
          <w:b/>
        </w:rPr>
      </w:pPr>
    </w:p>
    <w:p w14:paraId="22494414" w14:textId="77777777" w:rsidR="00E154E8" w:rsidRPr="00B504A6" w:rsidRDefault="00E154E8" w:rsidP="00E154E8">
      <w:pPr>
        <w:jc w:val="center"/>
        <w:rPr>
          <w:b/>
        </w:rPr>
      </w:pPr>
      <w:r w:rsidRPr="00B504A6">
        <w:rPr>
          <w:b/>
        </w:rPr>
        <w:t>PROFESSIONAL DEVELOPMENT</w:t>
      </w:r>
    </w:p>
    <w:p w14:paraId="6FC5720E" w14:textId="77777777" w:rsidR="00E154E8" w:rsidRDefault="00E154E8" w:rsidP="00E154E8"/>
    <w:p w14:paraId="45D60180" w14:textId="487CFA1D" w:rsidR="00046FF3" w:rsidRPr="00046FF3" w:rsidRDefault="00046FF3" w:rsidP="00E154E8">
      <w:pPr>
        <w:rPr>
          <w:b/>
        </w:rPr>
      </w:pPr>
      <w:r w:rsidRPr="00046FF3">
        <w:rPr>
          <w:b/>
        </w:rPr>
        <w:t>LEADERSHIP</w:t>
      </w:r>
    </w:p>
    <w:p w14:paraId="3E045D52" w14:textId="77777777" w:rsidR="00046FF3" w:rsidRPr="00B504A6" w:rsidRDefault="00046FF3" w:rsidP="00E154E8"/>
    <w:p w14:paraId="341EB6FF" w14:textId="263741B9" w:rsidR="005F3186" w:rsidRDefault="00DB4E43" w:rsidP="005F3186">
      <w:pPr>
        <w:ind w:left="1440" w:hanging="1440"/>
      </w:pPr>
      <w:r>
        <w:rPr>
          <w:i/>
        </w:rPr>
        <w:t xml:space="preserve">Fellow, </w:t>
      </w:r>
      <w:r w:rsidR="005F3186" w:rsidRPr="00B504A6">
        <w:rPr>
          <w:i/>
        </w:rPr>
        <w:t xml:space="preserve">Academic Leadership Program. </w:t>
      </w:r>
      <w:r w:rsidR="005F3186" w:rsidRPr="00B504A6">
        <w:t>Committee on Institutional Cooperation (2014-2015)</w:t>
      </w:r>
    </w:p>
    <w:p w14:paraId="7DBD9FEA" w14:textId="77777777" w:rsidR="00A72655" w:rsidRDefault="00A72655" w:rsidP="005F3186">
      <w:pPr>
        <w:ind w:left="1440" w:hanging="1440"/>
      </w:pPr>
    </w:p>
    <w:p w14:paraId="10256E38" w14:textId="77777777" w:rsidR="001E7611" w:rsidRDefault="00A72655" w:rsidP="001E7611">
      <w:pPr>
        <w:ind w:left="1440" w:hanging="1440"/>
      </w:pPr>
      <w:r>
        <w:rPr>
          <w:i/>
        </w:rPr>
        <w:t>Fellow, Department Executive Officers Seminar</w:t>
      </w:r>
      <w:r w:rsidRPr="00B504A6">
        <w:rPr>
          <w:i/>
        </w:rPr>
        <w:t xml:space="preserve">. </w:t>
      </w:r>
      <w:r w:rsidRPr="00B504A6">
        <w:t>Committee on Institutional Cooperation (</w:t>
      </w:r>
      <w:r w:rsidR="001E7611">
        <w:t xml:space="preserve">October </w:t>
      </w:r>
    </w:p>
    <w:p w14:paraId="781F244F" w14:textId="07022521" w:rsidR="00A72655" w:rsidRPr="00B504A6" w:rsidRDefault="001E7611" w:rsidP="001E7611">
      <w:pPr>
        <w:ind w:left="1440" w:hanging="720"/>
      </w:pPr>
      <w:r>
        <w:t xml:space="preserve">1-3, </w:t>
      </w:r>
      <w:r w:rsidR="00A72655" w:rsidRPr="00B504A6">
        <w:t>2015)</w:t>
      </w:r>
    </w:p>
    <w:p w14:paraId="195F2F87" w14:textId="77777777" w:rsidR="005F3186" w:rsidRPr="00B504A6" w:rsidRDefault="005F3186" w:rsidP="005F3186">
      <w:pPr>
        <w:ind w:left="1440" w:hanging="1440"/>
        <w:rPr>
          <w:b/>
        </w:rPr>
      </w:pPr>
    </w:p>
    <w:p w14:paraId="09D15FFA" w14:textId="1E3F6DE7" w:rsidR="00404364" w:rsidRDefault="00404364" w:rsidP="005F3186">
      <w:pPr>
        <w:ind w:left="1440" w:hanging="1440"/>
      </w:pPr>
      <w:r>
        <w:rPr>
          <w:b/>
        </w:rPr>
        <w:t>RESEARCH</w:t>
      </w:r>
      <w:r w:rsidR="00E154E8" w:rsidRPr="00B504A6">
        <w:tab/>
      </w:r>
    </w:p>
    <w:p w14:paraId="18F44432" w14:textId="77777777" w:rsidR="00404364" w:rsidRDefault="00404364" w:rsidP="005F3186">
      <w:pPr>
        <w:ind w:left="1440" w:hanging="1440"/>
      </w:pPr>
    </w:p>
    <w:p w14:paraId="2302D197" w14:textId="405BB324" w:rsidR="00182C48" w:rsidRPr="00B504A6" w:rsidRDefault="00182C48" w:rsidP="005F3186">
      <w:pPr>
        <w:ind w:left="1440" w:hanging="1440"/>
      </w:pPr>
      <w:r w:rsidRPr="00B504A6">
        <w:rPr>
          <w:i/>
        </w:rPr>
        <w:t>What is Mixed Methods Research</w:t>
      </w:r>
      <w:r w:rsidRPr="00B504A6">
        <w:t>? John Creswell, University of Nebraska-Lincoln (April 3, 2015)</w:t>
      </w:r>
    </w:p>
    <w:p w14:paraId="3693C3EC" w14:textId="77777777" w:rsidR="00182C48" w:rsidRPr="00B504A6" w:rsidRDefault="00182C48" w:rsidP="005F3186">
      <w:pPr>
        <w:ind w:left="1440" w:hanging="1440"/>
      </w:pPr>
    </w:p>
    <w:p w14:paraId="09F45310" w14:textId="68D459F7" w:rsidR="006E0FCE" w:rsidRPr="0016499B" w:rsidRDefault="006E0FCE" w:rsidP="00404364">
      <w:r>
        <w:rPr>
          <w:i/>
        </w:rPr>
        <w:t xml:space="preserve">Interdisciplinary </w:t>
      </w:r>
      <w:r w:rsidR="0016499B">
        <w:rPr>
          <w:i/>
        </w:rPr>
        <w:t xml:space="preserve">Faculty Retreat. </w:t>
      </w:r>
      <w:r w:rsidR="0016499B">
        <w:t xml:space="preserve">Office of Research and </w:t>
      </w:r>
      <w:r w:rsidR="00750AB4">
        <w:t>Economic Development</w:t>
      </w:r>
      <w:r w:rsidR="0016499B">
        <w:t>, University of Nebraska-Lincoln (</w:t>
      </w:r>
      <w:r w:rsidR="003A466A">
        <w:t>May 15-16,</w:t>
      </w:r>
      <w:r w:rsidR="0016499B">
        <w:t xml:space="preserve"> 2014)</w:t>
      </w:r>
    </w:p>
    <w:p w14:paraId="7D234BF9" w14:textId="77777777" w:rsidR="006E0FCE" w:rsidRDefault="006E0FCE" w:rsidP="00404364">
      <w:pPr>
        <w:rPr>
          <w:i/>
        </w:rPr>
      </w:pPr>
    </w:p>
    <w:p w14:paraId="04B5652C" w14:textId="6D1ABA05" w:rsidR="009D6248" w:rsidRPr="00B504A6" w:rsidRDefault="009D6248" w:rsidP="00404364">
      <w:r w:rsidRPr="00B504A6">
        <w:rPr>
          <w:i/>
        </w:rPr>
        <w:t xml:space="preserve">SSP </w:t>
      </w:r>
      <w:r w:rsidR="000B46FD" w:rsidRPr="000B46FD">
        <w:rPr>
          <w:i/>
        </w:rPr>
        <w:t>S</w:t>
      </w:r>
      <w:r w:rsidR="000B46FD">
        <w:rPr>
          <w:i/>
        </w:rPr>
        <w:t>ocial Science New Investigator Grant Development S</w:t>
      </w:r>
      <w:r w:rsidR="000B46FD" w:rsidRPr="000B46FD">
        <w:rPr>
          <w:i/>
        </w:rPr>
        <w:t>eries</w:t>
      </w:r>
      <w:r w:rsidRPr="00B504A6">
        <w:t>. University of Nebraska-Lincoln (Summer 2012)</w:t>
      </w:r>
    </w:p>
    <w:p w14:paraId="3DF6F39E" w14:textId="77777777" w:rsidR="009D6248" w:rsidRPr="00B504A6" w:rsidRDefault="009D6248" w:rsidP="00404364"/>
    <w:p w14:paraId="45ECDBCD" w14:textId="77777777" w:rsidR="00372441" w:rsidRPr="00B504A6" w:rsidRDefault="00372441" w:rsidP="00404364">
      <w:r w:rsidRPr="00B504A6">
        <w:rPr>
          <w:i/>
        </w:rPr>
        <w:t>Advanced Workshop in Narrative Medicine</w:t>
      </w:r>
      <w:r w:rsidRPr="00B504A6">
        <w:t>. Columbia University Medical Center (May 31-June 3, 2012).</w:t>
      </w:r>
    </w:p>
    <w:p w14:paraId="2AB9146D" w14:textId="77777777" w:rsidR="00372441" w:rsidRPr="00B504A6" w:rsidRDefault="00372441" w:rsidP="00404364"/>
    <w:p w14:paraId="195161FB" w14:textId="77777777" w:rsidR="00372441" w:rsidRPr="00B504A6" w:rsidRDefault="00372441" w:rsidP="00404364">
      <w:r w:rsidRPr="00B504A6">
        <w:rPr>
          <w:i/>
        </w:rPr>
        <w:t>Narrative Medicine Workshop</w:t>
      </w:r>
      <w:r w:rsidRPr="00B504A6">
        <w:t>. Columbia University Medical Center (October 21-23, 2011).</w:t>
      </w:r>
    </w:p>
    <w:p w14:paraId="62289F7E" w14:textId="77777777" w:rsidR="00372441" w:rsidRPr="00B504A6" w:rsidRDefault="00372441" w:rsidP="00404364"/>
    <w:p w14:paraId="4B7B7F49" w14:textId="77777777" w:rsidR="00C34B68" w:rsidRPr="00B504A6" w:rsidRDefault="00C34B68" w:rsidP="00404364">
      <w:r w:rsidRPr="00B504A6">
        <w:rPr>
          <w:i/>
        </w:rPr>
        <w:t xml:space="preserve">dBrain Lab Training </w:t>
      </w:r>
      <w:r w:rsidRPr="00B504A6">
        <w:t>presented by Dennis Molfese, Brain, Biology, and Behavior (October 17 and 18, 2011). University of Nebraska-Lincoln.</w:t>
      </w:r>
    </w:p>
    <w:p w14:paraId="5BCEFD8B" w14:textId="77777777" w:rsidR="00C34B68" w:rsidRPr="00B504A6" w:rsidRDefault="00C34B68" w:rsidP="00404364"/>
    <w:p w14:paraId="2EE19829" w14:textId="4A0F2DBE" w:rsidR="00E154E8" w:rsidRPr="00B504A6" w:rsidRDefault="00E154E8" w:rsidP="00404364">
      <w:r w:rsidRPr="00B504A6">
        <w:rPr>
          <w:i/>
        </w:rPr>
        <w:t>Designing a Competitive NIH Social or Behavioral Sciences Grant Proposal</w:t>
      </w:r>
      <w:r w:rsidRPr="00B504A6">
        <w:t xml:space="preserve"> presented by LARS Research Seminars, LLC. Sponsored by the Survey, Statistics, and Psychom</w:t>
      </w:r>
      <w:r w:rsidR="003A466A">
        <w:t>etrics Core Faculty (May 12-</w:t>
      </w:r>
      <w:r w:rsidRPr="00B504A6">
        <w:t>13, 2008). University of Nebraska-Lincoln.</w:t>
      </w:r>
    </w:p>
    <w:p w14:paraId="1F972E7E" w14:textId="77777777" w:rsidR="00E154E8" w:rsidRPr="00B504A6" w:rsidRDefault="00E154E8" w:rsidP="00404364">
      <w:r w:rsidRPr="00B504A6">
        <w:t xml:space="preserve"> </w:t>
      </w:r>
    </w:p>
    <w:p w14:paraId="05DF6A33" w14:textId="5FAAAF21" w:rsidR="00E154E8" w:rsidRPr="00B504A6" w:rsidRDefault="00E154E8" w:rsidP="00404364">
      <w:r w:rsidRPr="00B504A6">
        <w:rPr>
          <w:i/>
        </w:rPr>
        <w:t xml:space="preserve">Atlas.ti Hands-On Workshop </w:t>
      </w:r>
      <w:r w:rsidRPr="00B504A6">
        <w:t>presented by Dr. Ronald Shope. Sponsored by the Survey, Statistics, and Psychom</w:t>
      </w:r>
      <w:r w:rsidR="003A466A">
        <w:t>etrics Core Faculty (May 12-</w:t>
      </w:r>
      <w:r w:rsidRPr="00B504A6">
        <w:t>13, 2008). University of Nebraska-Lincoln.</w:t>
      </w:r>
    </w:p>
    <w:p w14:paraId="66F9D282" w14:textId="77777777" w:rsidR="00E154E8" w:rsidRPr="00B504A6" w:rsidRDefault="00E154E8" w:rsidP="00404364">
      <w:pPr>
        <w:rPr>
          <w:i/>
        </w:rPr>
      </w:pPr>
    </w:p>
    <w:p w14:paraId="190DB6F8" w14:textId="77777777" w:rsidR="00E154E8" w:rsidRPr="00B504A6" w:rsidRDefault="00E154E8" w:rsidP="00404364">
      <w:r w:rsidRPr="00B504A6">
        <w:rPr>
          <w:i/>
        </w:rPr>
        <w:t>Building a Foundation for Grant-Funded Research</w:t>
      </w:r>
      <w:r w:rsidRPr="00B504A6">
        <w:t xml:space="preserve"> sponsored by the Survey, Statistics, and Psychometrics Core Faculty (December 10, 2007). University of Nebraska-Lincoln.</w:t>
      </w:r>
    </w:p>
    <w:p w14:paraId="3E311798" w14:textId="77777777" w:rsidR="00E154E8" w:rsidRPr="00B504A6" w:rsidRDefault="00E154E8" w:rsidP="00404364"/>
    <w:p w14:paraId="7C62F157" w14:textId="77777777" w:rsidR="00E154E8" w:rsidRPr="00B504A6" w:rsidRDefault="00E154E8" w:rsidP="00404364">
      <w:r w:rsidRPr="00B504A6">
        <w:rPr>
          <w:i/>
        </w:rPr>
        <w:t>NSF Support of the Social, Behavioral, and Economic Sciences</w:t>
      </w:r>
      <w:r w:rsidRPr="00B504A6">
        <w:t xml:space="preserve"> presented by Dr. Brian Humes, Directorate for Social, Behavioral, and Economic Sciences, National Science Foundation (October 24, 2007). Department of Communication Studies, University of Nebraska-Lincoln. </w:t>
      </w:r>
    </w:p>
    <w:p w14:paraId="7AD18F9D" w14:textId="77777777" w:rsidR="00E154E8" w:rsidRPr="00B504A6" w:rsidRDefault="00E154E8" w:rsidP="00404364"/>
    <w:p w14:paraId="547F615C" w14:textId="77777777" w:rsidR="00E154E8" w:rsidRPr="00B504A6" w:rsidRDefault="00E154E8" w:rsidP="00404364">
      <w:r w:rsidRPr="00B504A6">
        <w:rPr>
          <w:i/>
        </w:rPr>
        <w:t xml:space="preserve">Analytic Strategies for Dyadic Data </w:t>
      </w:r>
      <w:r w:rsidRPr="00B504A6">
        <w:t>presented by Dr. James Peugh (April 20, 2007). Department of Psychology, CYFS Spring 2007 Research Methodology Series, University of Nebraska-Lincoln.</w:t>
      </w:r>
    </w:p>
    <w:p w14:paraId="35C6F2D8" w14:textId="77777777" w:rsidR="00E154E8" w:rsidRPr="00B504A6" w:rsidRDefault="00E154E8" w:rsidP="00404364"/>
    <w:p w14:paraId="2C5F1BF1" w14:textId="77777777" w:rsidR="00E154E8" w:rsidRPr="00B504A6" w:rsidRDefault="00E154E8" w:rsidP="00404364">
      <w:r w:rsidRPr="00B504A6">
        <w:rPr>
          <w:i/>
        </w:rPr>
        <w:t>Multilevel Modeling</w:t>
      </w:r>
      <w:r w:rsidRPr="00B504A6">
        <w:t xml:space="preserve"> presented by Allison Thorson (March 23, 2007). Department of Communication Studies, University of Nebraska-Lincoln.</w:t>
      </w:r>
    </w:p>
    <w:p w14:paraId="57BFAD5D" w14:textId="77777777" w:rsidR="00E154E8" w:rsidRPr="00B504A6" w:rsidRDefault="00E154E8" w:rsidP="00404364"/>
    <w:p w14:paraId="6F6AA731" w14:textId="77777777" w:rsidR="00E154E8" w:rsidRPr="00B504A6" w:rsidRDefault="00E154E8" w:rsidP="00404364">
      <w:r w:rsidRPr="00B504A6">
        <w:rPr>
          <w:i/>
        </w:rPr>
        <w:t>Structural Equation Modeling</w:t>
      </w:r>
      <w:r w:rsidRPr="00B504A6">
        <w:t xml:space="preserve"> presented by Dr. Jordan Soliz (January 5, 2007). Department of Communication Studies, University of Nebraska-Lincoln.</w:t>
      </w:r>
    </w:p>
    <w:p w14:paraId="699CFDE8" w14:textId="77777777" w:rsidR="00E154E8" w:rsidRPr="00B504A6" w:rsidRDefault="00E154E8" w:rsidP="00404364"/>
    <w:p w14:paraId="46C597E7" w14:textId="77777777" w:rsidR="00E154E8" w:rsidRPr="00B504A6" w:rsidRDefault="00E154E8" w:rsidP="00404364">
      <w:pPr>
        <w:rPr>
          <w:color w:val="000000"/>
        </w:rPr>
      </w:pPr>
      <w:r w:rsidRPr="00B504A6">
        <w:rPr>
          <w:i/>
          <w:iCs/>
          <w:color w:val="000000"/>
        </w:rPr>
        <w:t xml:space="preserve">Multilevel Modeling with SPSS </w:t>
      </w:r>
      <w:r w:rsidRPr="00B504A6">
        <w:rPr>
          <w:iCs/>
          <w:color w:val="000000"/>
        </w:rPr>
        <w:t>presented by Dr. David Kenney</w:t>
      </w:r>
      <w:r w:rsidRPr="00B504A6">
        <w:rPr>
          <w:color w:val="000000"/>
        </w:rPr>
        <w:t>. (April 15,</w:t>
      </w:r>
    </w:p>
    <w:p w14:paraId="256164F7" w14:textId="77777777" w:rsidR="00E154E8" w:rsidRPr="00B504A6" w:rsidRDefault="00E154E8" w:rsidP="00404364">
      <w:r w:rsidRPr="00B504A6">
        <w:rPr>
          <w:color w:val="000000"/>
        </w:rPr>
        <w:t xml:space="preserve">2005). Sponsored by the Department of Sociology, University of Nebraska-Lincoln. </w:t>
      </w:r>
    </w:p>
    <w:p w14:paraId="246B2EB9" w14:textId="77777777" w:rsidR="00E154E8" w:rsidRPr="00B504A6" w:rsidRDefault="00E154E8" w:rsidP="00404364">
      <w:pPr>
        <w:rPr>
          <w:i/>
        </w:rPr>
      </w:pPr>
    </w:p>
    <w:p w14:paraId="3EEC44A0" w14:textId="77777777" w:rsidR="00E154E8" w:rsidRPr="00B504A6" w:rsidRDefault="00E154E8" w:rsidP="00404364">
      <w:r w:rsidRPr="00B504A6">
        <w:rPr>
          <w:i/>
        </w:rPr>
        <w:t>Evaluation of Faculty: Rights, Requirements, and Expectations</w:t>
      </w:r>
      <w:r w:rsidRPr="00B504A6">
        <w:t>. (November 27, 2004). Sponsored by Academic Affairs, University of Nebraska-Lincoln.</w:t>
      </w:r>
    </w:p>
    <w:p w14:paraId="09118AAA" w14:textId="77777777" w:rsidR="00E154E8" w:rsidRPr="00B504A6" w:rsidRDefault="00E154E8" w:rsidP="00404364">
      <w:pPr>
        <w:rPr>
          <w:i/>
        </w:rPr>
      </w:pPr>
    </w:p>
    <w:p w14:paraId="01015BC0" w14:textId="77777777" w:rsidR="00E154E8" w:rsidRPr="00B504A6" w:rsidRDefault="00E154E8" w:rsidP="00404364">
      <w:r w:rsidRPr="00B504A6">
        <w:rPr>
          <w:i/>
        </w:rPr>
        <w:t>Write Winning Grants</w:t>
      </w:r>
      <w:r w:rsidRPr="00B504A6">
        <w:t xml:space="preserve"> presented by Dr. Stephen Russell. (October 14-15, 2004). Sponsored by the Office of Research and Sponsored Programs, University of Nebraska-Lincoln.</w:t>
      </w:r>
    </w:p>
    <w:p w14:paraId="2C298CDF" w14:textId="77777777" w:rsidR="00E154E8" w:rsidRPr="00B504A6" w:rsidRDefault="00E154E8" w:rsidP="00404364"/>
    <w:p w14:paraId="510E22B9" w14:textId="77777777" w:rsidR="00E154E8" w:rsidRPr="00B504A6" w:rsidRDefault="00E154E8" w:rsidP="00404364">
      <w:r w:rsidRPr="00B504A6">
        <w:rPr>
          <w:i/>
        </w:rPr>
        <w:t>Research Conversation Breakfast</w:t>
      </w:r>
      <w:r w:rsidRPr="00B504A6">
        <w:t xml:space="preserve"> with Prem Paul (September 23, 2004). Sponsored by the Office of Research and Sponsored Programs, University of Nebraska-Lincoln.</w:t>
      </w:r>
    </w:p>
    <w:p w14:paraId="26570523" w14:textId="77777777" w:rsidR="00E154E8" w:rsidRPr="00B504A6" w:rsidRDefault="00E154E8" w:rsidP="00E154E8"/>
    <w:p w14:paraId="66F0147F" w14:textId="5D2F500B" w:rsidR="00676A54" w:rsidRDefault="00676A54" w:rsidP="00676A54">
      <w:pPr>
        <w:rPr>
          <w:b/>
        </w:rPr>
      </w:pPr>
      <w:r>
        <w:rPr>
          <w:b/>
        </w:rPr>
        <w:t>TEACHING</w:t>
      </w:r>
      <w:r w:rsidR="009D6248" w:rsidRPr="00B504A6">
        <w:rPr>
          <w:b/>
        </w:rPr>
        <w:tab/>
      </w:r>
    </w:p>
    <w:p w14:paraId="32590C7D" w14:textId="77777777" w:rsidR="00676A54" w:rsidRDefault="00676A54" w:rsidP="009D6248">
      <w:pPr>
        <w:ind w:left="1440" w:hanging="1440"/>
        <w:rPr>
          <w:b/>
        </w:rPr>
      </w:pPr>
    </w:p>
    <w:p w14:paraId="75901516" w14:textId="3F9D6630" w:rsidR="00BD7F11" w:rsidRDefault="009D6248" w:rsidP="00BD7F11">
      <w:r w:rsidRPr="00B504A6">
        <w:rPr>
          <w:i/>
        </w:rPr>
        <w:t>Peer Review of Teaching Co-</w:t>
      </w:r>
      <w:r w:rsidR="00BF12E2">
        <w:rPr>
          <w:i/>
        </w:rPr>
        <w:t>Director</w:t>
      </w:r>
      <w:r w:rsidRPr="00B504A6">
        <w:t xml:space="preserve"> (2012-present). Coordinate UNL’s Peer Review of </w:t>
      </w:r>
    </w:p>
    <w:p w14:paraId="3279F315" w14:textId="3385E780" w:rsidR="009D6248" w:rsidRPr="00B504A6" w:rsidRDefault="009D6248" w:rsidP="00097AFE">
      <w:r w:rsidRPr="00B504A6">
        <w:t>Teaching Program, the premier, faculty-led teaching development opportunity sponsored by the University of Nebraska-Lincoln to document, promote, and value the intellectual work of teaching and the improvement of undergraduate education.</w:t>
      </w:r>
    </w:p>
    <w:p w14:paraId="0B6F2B0C" w14:textId="77777777" w:rsidR="009D6248" w:rsidRPr="00B504A6" w:rsidRDefault="00E154E8" w:rsidP="00BD7F11">
      <w:pPr>
        <w:ind w:left="1440"/>
        <w:rPr>
          <w:b/>
        </w:rPr>
      </w:pPr>
      <w:r w:rsidRPr="00B504A6">
        <w:rPr>
          <w:b/>
        </w:rPr>
        <w:tab/>
      </w:r>
    </w:p>
    <w:p w14:paraId="0DE672AE" w14:textId="77777777" w:rsidR="00BD7F11" w:rsidRDefault="00E154E8" w:rsidP="00BD7F11">
      <w:r w:rsidRPr="00B504A6">
        <w:rPr>
          <w:i/>
        </w:rPr>
        <w:t>Peer Review of Teaching Project</w:t>
      </w:r>
      <w:r w:rsidRPr="00B504A6">
        <w:rPr>
          <w:b/>
        </w:rPr>
        <w:t xml:space="preserve"> </w:t>
      </w:r>
      <w:r w:rsidRPr="00B504A6">
        <w:t>Leader (2010-2011, 2011-2012).</w:t>
      </w:r>
      <w:r w:rsidRPr="00B504A6">
        <w:rPr>
          <w:b/>
        </w:rPr>
        <w:t xml:space="preserve"> </w:t>
      </w:r>
      <w:r w:rsidRPr="00B504A6">
        <w:t xml:space="preserve">Lead small groups for the first </w:t>
      </w:r>
    </w:p>
    <w:p w14:paraId="42D32A99" w14:textId="5CCA3EC6" w:rsidR="00E154E8" w:rsidRPr="00B504A6" w:rsidRDefault="00E154E8" w:rsidP="00097AFE">
      <w:r w:rsidRPr="00B504A6">
        <w:t>year program of Peer Review of Teaching. Responsibilities include coordinating meetings, offering feedback, and guiding group sessions for participants engaged in a year-long fellowship program sponsored by the University of Nebraska-Lincoln to document, promote, and value the intellectual work of teaching and the improvement of undergraduate education.</w:t>
      </w:r>
    </w:p>
    <w:p w14:paraId="3A16151C" w14:textId="77777777" w:rsidR="00E154E8" w:rsidRPr="00B504A6" w:rsidRDefault="00E154E8" w:rsidP="00BD7F11"/>
    <w:p w14:paraId="03B0A51C" w14:textId="77777777" w:rsidR="00BD7F11" w:rsidRDefault="00E154E8" w:rsidP="00BD7F11">
      <w:r w:rsidRPr="00B504A6">
        <w:rPr>
          <w:i/>
        </w:rPr>
        <w:t>Peer Review of Teaching Project</w:t>
      </w:r>
      <w:r w:rsidRPr="00B504A6">
        <w:t xml:space="preserve"> Leader (2008-2009). Lead small groups for the advanced program </w:t>
      </w:r>
    </w:p>
    <w:p w14:paraId="0C93359E" w14:textId="2ABAC3FF" w:rsidR="00E154E8" w:rsidRPr="00B504A6" w:rsidRDefault="00E154E8" w:rsidP="00ED6599">
      <w:r w:rsidRPr="00B504A6">
        <w:t>of Peer Review of Teaching. Responsibilities include coordinating meetings, offering feedback, and guiding group sessions for participants.</w:t>
      </w:r>
    </w:p>
    <w:p w14:paraId="067CAA6B" w14:textId="77777777" w:rsidR="00E154E8" w:rsidRPr="00B504A6" w:rsidRDefault="00E154E8" w:rsidP="00BD7F11">
      <w:pPr>
        <w:rPr>
          <w:b/>
        </w:rPr>
      </w:pPr>
    </w:p>
    <w:p w14:paraId="32AD2D49" w14:textId="51C5A57F" w:rsidR="00E154E8" w:rsidRPr="00FD77CD" w:rsidRDefault="00E154E8" w:rsidP="00BD7F11">
      <w:r w:rsidRPr="00B504A6">
        <w:rPr>
          <w:i/>
        </w:rPr>
        <w:t>Peer Review of Teaching Project</w:t>
      </w:r>
      <w:r w:rsidRPr="00B504A6">
        <w:t xml:space="preserve"> Fellow (2008-2009). </w:t>
      </w:r>
      <w:r w:rsidRPr="00FD77CD">
        <w:t xml:space="preserve">Inquiry Portfolio: COMM 970D The Dark Side of Interpersonal and Family Communication. </w:t>
      </w:r>
    </w:p>
    <w:p w14:paraId="38AF1C2B" w14:textId="77777777" w:rsidR="00E154E8" w:rsidRPr="00B504A6" w:rsidRDefault="00E154E8" w:rsidP="00BD7F11">
      <w:pPr>
        <w:rPr>
          <w:i/>
        </w:rPr>
      </w:pPr>
    </w:p>
    <w:p w14:paraId="77AE869A" w14:textId="266ADCDE" w:rsidR="00E154E8" w:rsidRPr="00FD77CD" w:rsidRDefault="00E154E8" w:rsidP="00BD7F11">
      <w:r w:rsidRPr="00B504A6">
        <w:rPr>
          <w:i/>
        </w:rPr>
        <w:t>Peer Review of Teaching Project</w:t>
      </w:r>
      <w:r w:rsidRPr="00B504A6">
        <w:t xml:space="preserve"> Fellow (2007-2008). </w:t>
      </w:r>
      <w:r w:rsidRPr="00FD77CD">
        <w:t>Inquiry Portfolio: COMM 498 The Dark Side of Interpersonal Communication.</w:t>
      </w:r>
    </w:p>
    <w:p w14:paraId="7D6EB8EE" w14:textId="77777777" w:rsidR="00E154E8" w:rsidRPr="00B504A6" w:rsidRDefault="00E154E8" w:rsidP="00BD7F11">
      <w:pPr>
        <w:rPr>
          <w:i/>
        </w:rPr>
      </w:pPr>
    </w:p>
    <w:p w14:paraId="1BB96D63" w14:textId="77777777" w:rsidR="00E154E8" w:rsidRPr="00B504A6" w:rsidRDefault="00E154E8" w:rsidP="00BD7F11">
      <w:r w:rsidRPr="00B504A6">
        <w:rPr>
          <w:i/>
        </w:rPr>
        <w:t>Supporting Student Writing Within and Across the Disciplines</w:t>
      </w:r>
      <w:r w:rsidRPr="00B504A6">
        <w:t xml:space="preserve"> by Chris Thaiss, Clark Kerr Presidential Chair and Director of the University Writing Program University of California-Davis (October 5, 2007). Sponsored by Initiative for Teaching and Learning Excellence, Office of the Senior Vice Chancellor for Academic Affairs, University of Nebraska Lincoln.</w:t>
      </w:r>
    </w:p>
    <w:p w14:paraId="33A62A3C" w14:textId="77777777" w:rsidR="00E154E8" w:rsidRPr="00B504A6" w:rsidRDefault="00E154E8" w:rsidP="00BD7F11">
      <w:pPr>
        <w:rPr>
          <w:i/>
        </w:rPr>
      </w:pPr>
    </w:p>
    <w:p w14:paraId="3E9D093A" w14:textId="041DC7FF" w:rsidR="00E154E8" w:rsidRPr="00B504A6" w:rsidRDefault="00E154E8" w:rsidP="00BD7F11">
      <w:r w:rsidRPr="00B504A6">
        <w:rPr>
          <w:i/>
        </w:rPr>
        <w:t>Peer Review of Teaching Project</w:t>
      </w:r>
      <w:r w:rsidRPr="00B504A6">
        <w:t xml:space="preserve"> Fellow (2006-2007). </w:t>
      </w:r>
      <w:r w:rsidRPr="007D2F9E">
        <w:t>Benchmark Portfolio: COMM 201 Introduction to Research Methods in Communication Studies.</w:t>
      </w:r>
    </w:p>
    <w:p w14:paraId="2977C4E6" w14:textId="77777777" w:rsidR="00E154E8" w:rsidRPr="00B504A6" w:rsidRDefault="00E154E8" w:rsidP="00BD7F11"/>
    <w:p w14:paraId="72C96253" w14:textId="77777777" w:rsidR="00E154E8" w:rsidRPr="00B504A6" w:rsidRDefault="00E154E8" w:rsidP="00BD7F11">
      <w:r w:rsidRPr="00B504A6">
        <w:rPr>
          <w:i/>
        </w:rPr>
        <w:t xml:space="preserve">General Education Reform Meeting </w:t>
      </w:r>
      <w:r w:rsidRPr="00B504A6">
        <w:t>(November 15, 2006). Attended a meeting of the GEPT to assist in the revisions of UNL General Education Outcome 2.</w:t>
      </w:r>
    </w:p>
    <w:p w14:paraId="32CE01E4" w14:textId="77777777" w:rsidR="00E154E8" w:rsidRPr="00B504A6" w:rsidRDefault="00E154E8" w:rsidP="00BD7F11">
      <w:pPr>
        <w:rPr>
          <w:i/>
        </w:rPr>
      </w:pPr>
    </w:p>
    <w:p w14:paraId="0128F440" w14:textId="49F6CF36" w:rsidR="00E154E8" w:rsidRPr="00B504A6" w:rsidRDefault="00E154E8" w:rsidP="00BD7F11">
      <w:r w:rsidRPr="00B504A6">
        <w:rPr>
          <w:i/>
        </w:rPr>
        <w:t>“Teaching the Millenials”: An Interactive Workshop for Faculty</w:t>
      </w:r>
      <w:r w:rsidRPr="00B504A6">
        <w:t>.</w:t>
      </w:r>
      <w:r w:rsidR="003300B0">
        <w:t xml:space="preserve"> </w:t>
      </w:r>
      <w:r w:rsidRPr="00B504A6">
        <w:t>(October 29, 2005). Sponsored by Support for Teaching at UNL, Office of the Senior</w:t>
      </w:r>
      <w:r w:rsidR="003300B0">
        <w:t xml:space="preserve"> </w:t>
      </w:r>
      <w:r w:rsidRPr="00B504A6">
        <w:t>Vice Chancellor for Academic Affairs, University of Nebraska Lincoln.</w:t>
      </w:r>
    </w:p>
    <w:p w14:paraId="1B2EEFB4" w14:textId="77777777" w:rsidR="00E154E8" w:rsidRPr="00B504A6" w:rsidRDefault="00E154E8" w:rsidP="00E154E8">
      <w:pPr>
        <w:ind w:left="2160" w:hanging="2160"/>
      </w:pPr>
    </w:p>
    <w:p w14:paraId="16AC95D1" w14:textId="77777777" w:rsidR="007C087E" w:rsidRDefault="007C087E" w:rsidP="00E154E8">
      <w:pPr>
        <w:jc w:val="center"/>
        <w:rPr>
          <w:b/>
        </w:rPr>
      </w:pPr>
    </w:p>
    <w:p w14:paraId="3080840E" w14:textId="77777777" w:rsidR="00E154E8" w:rsidRPr="00B504A6" w:rsidRDefault="00E154E8" w:rsidP="00E154E8">
      <w:pPr>
        <w:jc w:val="center"/>
        <w:rPr>
          <w:b/>
        </w:rPr>
      </w:pPr>
      <w:r w:rsidRPr="004857BE">
        <w:rPr>
          <w:b/>
        </w:rPr>
        <w:t>PROFESSIONAL AFFILIATIONS AND MEMBERSHIPS</w:t>
      </w:r>
    </w:p>
    <w:p w14:paraId="27FE9354" w14:textId="77777777" w:rsidR="007939C4" w:rsidRDefault="007939C4" w:rsidP="00653FED"/>
    <w:p w14:paraId="0C88C003" w14:textId="77777777" w:rsidR="00653FED" w:rsidRDefault="00E154E8" w:rsidP="00E154E8">
      <w:pPr>
        <w:ind w:left="1440" w:hanging="1440"/>
      </w:pPr>
      <w:r w:rsidRPr="00653FED">
        <w:t>Fellow, Center for Children, Family, Youth, and Schools, Unive</w:t>
      </w:r>
      <w:r w:rsidR="00653FED">
        <w:t>rsity of Nebraska-Lincoln (2004</w:t>
      </w:r>
    </w:p>
    <w:p w14:paraId="1A22410E" w14:textId="753AEA02" w:rsidR="00E154E8" w:rsidRDefault="00E154E8" w:rsidP="00653FED">
      <w:pPr>
        <w:ind w:left="1440" w:hanging="720"/>
      </w:pPr>
      <w:r w:rsidRPr="00B504A6">
        <w:t xml:space="preserve">present) </w:t>
      </w:r>
    </w:p>
    <w:p w14:paraId="11A4C81A" w14:textId="69D68B7D" w:rsidR="007B4F83" w:rsidRDefault="007B4F83" w:rsidP="007B4F83">
      <w:r>
        <w:t>Faculty Affiliate, Center for Brain, Biology, and Behavior (CB3)</w:t>
      </w:r>
    </w:p>
    <w:p w14:paraId="0EAA23F3" w14:textId="7F944546" w:rsidR="00205FDA" w:rsidRPr="00B504A6" w:rsidRDefault="00205FDA" w:rsidP="00205FDA">
      <w:r>
        <w:t xml:space="preserve">Member, Translational Research Initiative, University of Nebraska-Lincoln (2014 – </w:t>
      </w:r>
      <w:r w:rsidR="00CC02C6">
        <w:t>2018</w:t>
      </w:r>
      <w:r>
        <w:t xml:space="preserve">) </w:t>
      </w:r>
    </w:p>
    <w:p w14:paraId="5ADF4773" w14:textId="622F4E9A" w:rsidR="00E154E8" w:rsidRDefault="00E154E8" w:rsidP="00B623ED">
      <w:pPr>
        <w:rPr>
          <w:lang w:val="fr-FR"/>
        </w:rPr>
      </w:pPr>
      <w:r w:rsidRPr="00E43C3F">
        <w:rPr>
          <w:lang w:val="fr-FR"/>
        </w:rPr>
        <w:t>National Communication Association (NCA)</w:t>
      </w:r>
    </w:p>
    <w:p w14:paraId="10F49B53" w14:textId="76327FCB" w:rsidR="007B4F83" w:rsidRDefault="007B4F83" w:rsidP="00B623ED">
      <w:pPr>
        <w:rPr>
          <w:lang w:val="fr-FR"/>
        </w:rPr>
      </w:pPr>
      <w:r>
        <w:rPr>
          <w:lang w:val="fr-FR"/>
        </w:rPr>
        <w:t>International Communication Association (ICA)</w:t>
      </w:r>
    </w:p>
    <w:p w14:paraId="0A5D8835" w14:textId="388DCBDE" w:rsidR="00CC02C6" w:rsidRDefault="00CC02C6" w:rsidP="00B623ED">
      <w:pPr>
        <w:rPr>
          <w:lang w:val="fr-FR"/>
        </w:rPr>
      </w:pPr>
      <w:r>
        <w:rPr>
          <w:lang w:val="fr-FR"/>
        </w:rPr>
        <w:t>International Association for Relationship Research (IARR)</w:t>
      </w:r>
    </w:p>
    <w:p w14:paraId="12F78716" w14:textId="2DF45670" w:rsidR="007B4F83" w:rsidRPr="00B623ED" w:rsidRDefault="007B4F83" w:rsidP="00B623ED">
      <w:pPr>
        <w:rPr>
          <w:lang w:val="fr-FR"/>
        </w:rPr>
      </w:pPr>
      <w:r>
        <w:rPr>
          <w:lang w:val="fr-FR"/>
        </w:rPr>
        <w:t>International Society for Psychoneuroendochrinology (ISPNE)</w:t>
      </w:r>
    </w:p>
    <w:p w14:paraId="75FC3FB9" w14:textId="77777777" w:rsidR="007C087E" w:rsidRPr="00E43C3F" w:rsidRDefault="007C087E" w:rsidP="00E154E8">
      <w:pPr>
        <w:jc w:val="center"/>
        <w:rPr>
          <w:b/>
          <w:lang w:val="fr-FR"/>
        </w:rPr>
      </w:pPr>
    </w:p>
    <w:p w14:paraId="5EA09461" w14:textId="2967151D" w:rsidR="00E154E8" w:rsidRPr="00E43C3F" w:rsidRDefault="00E154E8" w:rsidP="00E154E8">
      <w:pPr>
        <w:jc w:val="center"/>
        <w:rPr>
          <w:b/>
          <w:lang w:val="fr-FR"/>
        </w:rPr>
      </w:pPr>
      <w:r w:rsidRPr="00E43C3F">
        <w:rPr>
          <w:b/>
          <w:lang w:val="fr-FR"/>
        </w:rPr>
        <w:t xml:space="preserve">PROFESSIONAL </w:t>
      </w:r>
      <w:r w:rsidR="006A7044" w:rsidRPr="00E43C3F">
        <w:rPr>
          <w:b/>
          <w:lang w:val="fr-FR"/>
        </w:rPr>
        <w:t>SERVICE CONTRIBUTIONS</w:t>
      </w:r>
    </w:p>
    <w:p w14:paraId="5169462C" w14:textId="77777777" w:rsidR="00E154E8" w:rsidRPr="00E43C3F" w:rsidRDefault="00E154E8" w:rsidP="00E154E8">
      <w:pPr>
        <w:rPr>
          <w:lang w:val="fr-FR"/>
        </w:rPr>
      </w:pPr>
    </w:p>
    <w:p w14:paraId="29574B75" w14:textId="77777777" w:rsidR="00B43AAA" w:rsidRDefault="00B43AAA" w:rsidP="00B43AAA">
      <w:pPr>
        <w:ind w:left="1440" w:hanging="1440"/>
        <w:rPr>
          <w:b/>
          <w:bCs/>
          <w:u w:val="single"/>
        </w:rPr>
      </w:pPr>
      <w:r w:rsidRPr="00DC114E">
        <w:rPr>
          <w:b/>
          <w:bCs/>
          <w:u w:val="single"/>
        </w:rPr>
        <w:t>EDITORSHIPS</w:t>
      </w:r>
    </w:p>
    <w:p w14:paraId="14F680D4" w14:textId="77777777" w:rsidR="00B43AAA" w:rsidRDefault="00B43AAA" w:rsidP="00B43AAA">
      <w:pPr>
        <w:ind w:left="1440" w:hanging="1440"/>
        <w:rPr>
          <w:b/>
          <w:bCs/>
          <w:u w:val="single"/>
        </w:rPr>
      </w:pPr>
    </w:p>
    <w:p w14:paraId="1598B818" w14:textId="4B37E798" w:rsidR="00DC114E" w:rsidRDefault="00DC114E" w:rsidP="00B43AAA">
      <w:pPr>
        <w:ind w:left="1440" w:hanging="1440"/>
        <w:rPr>
          <w:bCs/>
        </w:rPr>
      </w:pPr>
      <w:r>
        <w:rPr>
          <w:bCs/>
        </w:rPr>
        <w:t xml:space="preserve">Associate Editor, </w:t>
      </w:r>
      <w:r w:rsidRPr="00DC114E">
        <w:rPr>
          <w:bCs/>
          <w:i/>
        </w:rPr>
        <w:t>Journal of Social and Personal Relationships</w:t>
      </w:r>
      <w:r w:rsidR="007B4F83">
        <w:rPr>
          <w:bCs/>
        </w:rPr>
        <w:t xml:space="preserve"> (2015 – 2018</w:t>
      </w:r>
      <w:r>
        <w:rPr>
          <w:bCs/>
        </w:rPr>
        <w:t>)</w:t>
      </w:r>
    </w:p>
    <w:p w14:paraId="1EDB3AD3" w14:textId="77777777" w:rsidR="00DC114E" w:rsidRDefault="00DC114E" w:rsidP="00B43AAA">
      <w:pPr>
        <w:ind w:left="1440" w:hanging="1440"/>
        <w:rPr>
          <w:bCs/>
        </w:rPr>
      </w:pPr>
    </w:p>
    <w:p w14:paraId="4FB8F6C4" w14:textId="77777777" w:rsidR="00B43AAA" w:rsidRPr="00B504A6" w:rsidRDefault="00B43AAA" w:rsidP="00B43AAA">
      <w:pPr>
        <w:ind w:left="1440" w:hanging="1440"/>
        <w:rPr>
          <w:bCs/>
        </w:rPr>
      </w:pPr>
      <w:r w:rsidRPr="00A24092">
        <w:rPr>
          <w:bCs/>
        </w:rPr>
        <w:t>Guest Editor,</w:t>
      </w:r>
      <w:r w:rsidRPr="00B504A6">
        <w:rPr>
          <w:b/>
          <w:bCs/>
        </w:rPr>
        <w:t xml:space="preserve"> </w:t>
      </w:r>
      <w:r w:rsidRPr="00B504A6">
        <w:rPr>
          <w:bCs/>
          <w:i/>
        </w:rPr>
        <w:t xml:space="preserve">Journal of Family Communication, </w:t>
      </w:r>
      <w:r w:rsidRPr="00B504A6">
        <w:rPr>
          <w:bCs/>
        </w:rPr>
        <w:t>Special Issue on Narratives and Storytelling in the Family (2010)</w:t>
      </w:r>
    </w:p>
    <w:p w14:paraId="05DFAE6C" w14:textId="77777777" w:rsidR="00B43AAA" w:rsidRDefault="00B43AAA" w:rsidP="00B43AAA">
      <w:pPr>
        <w:ind w:left="1440" w:hanging="1440"/>
        <w:rPr>
          <w:b/>
          <w:bCs/>
          <w:u w:val="single"/>
        </w:rPr>
      </w:pPr>
    </w:p>
    <w:p w14:paraId="5349A460" w14:textId="50650788" w:rsidR="000E4F4F" w:rsidRDefault="000E4F4F" w:rsidP="00E154E8">
      <w:pPr>
        <w:ind w:left="1440" w:hanging="1440"/>
        <w:rPr>
          <w:b/>
          <w:bCs/>
          <w:u w:val="single"/>
        </w:rPr>
      </w:pPr>
      <w:r>
        <w:rPr>
          <w:b/>
          <w:bCs/>
          <w:u w:val="single"/>
        </w:rPr>
        <w:t>JOURNAL EDITORIAL BOARD MEMBERSHIPS</w:t>
      </w:r>
    </w:p>
    <w:p w14:paraId="1F16FFEE" w14:textId="77777777" w:rsidR="000E4F4F" w:rsidRDefault="000E4F4F" w:rsidP="00E154E8">
      <w:pPr>
        <w:ind w:left="1440" w:hanging="1440"/>
        <w:rPr>
          <w:b/>
          <w:bCs/>
          <w:u w:val="single"/>
        </w:rPr>
      </w:pPr>
    </w:p>
    <w:p w14:paraId="4EDEBD7A" w14:textId="643D8BEC" w:rsidR="000E4F4F" w:rsidRDefault="00201C12" w:rsidP="00E154E8">
      <w:pPr>
        <w:ind w:left="1440" w:hanging="1440"/>
        <w:rPr>
          <w:bCs/>
        </w:rPr>
      </w:pPr>
      <w:r w:rsidRPr="00651765">
        <w:rPr>
          <w:bCs/>
          <w:i/>
        </w:rPr>
        <w:t>Communication Monographs</w:t>
      </w:r>
      <w:r w:rsidR="008239FD">
        <w:rPr>
          <w:bCs/>
        </w:rPr>
        <w:t xml:space="preserve">, </w:t>
      </w:r>
      <w:r w:rsidR="00622DC6">
        <w:rPr>
          <w:bCs/>
        </w:rPr>
        <w:t xml:space="preserve">2011 – present </w:t>
      </w:r>
    </w:p>
    <w:p w14:paraId="4374AB1B" w14:textId="77777777" w:rsidR="001778EC" w:rsidRDefault="001778EC" w:rsidP="00E154E8">
      <w:pPr>
        <w:ind w:left="1440" w:hanging="1440"/>
        <w:rPr>
          <w:bCs/>
        </w:rPr>
      </w:pPr>
    </w:p>
    <w:p w14:paraId="22480D26" w14:textId="0AC94835" w:rsidR="001778EC" w:rsidRDefault="00201C12" w:rsidP="00E154E8">
      <w:pPr>
        <w:ind w:left="1440" w:hanging="1440"/>
        <w:rPr>
          <w:bCs/>
        </w:rPr>
      </w:pPr>
      <w:r w:rsidRPr="00651765">
        <w:rPr>
          <w:bCs/>
          <w:i/>
        </w:rPr>
        <w:t>Communication Reports</w:t>
      </w:r>
      <w:r w:rsidR="00622DC6">
        <w:rPr>
          <w:bCs/>
        </w:rPr>
        <w:t xml:space="preserve">, </w:t>
      </w:r>
      <w:r w:rsidR="002377E2">
        <w:rPr>
          <w:bCs/>
        </w:rPr>
        <w:t xml:space="preserve">2009 – present </w:t>
      </w:r>
    </w:p>
    <w:p w14:paraId="412D2C5E" w14:textId="77777777" w:rsidR="001778EC" w:rsidRDefault="001778EC" w:rsidP="00E154E8">
      <w:pPr>
        <w:ind w:left="1440" w:hanging="1440"/>
        <w:rPr>
          <w:bCs/>
        </w:rPr>
      </w:pPr>
    </w:p>
    <w:p w14:paraId="4D0A3ED9" w14:textId="1897D44E" w:rsidR="001778EC" w:rsidRDefault="00201C12" w:rsidP="00E154E8">
      <w:pPr>
        <w:ind w:left="1440" w:hanging="1440"/>
        <w:rPr>
          <w:bCs/>
        </w:rPr>
      </w:pPr>
      <w:r w:rsidRPr="00651765">
        <w:rPr>
          <w:bCs/>
          <w:i/>
        </w:rPr>
        <w:t>Journal of Family Communication</w:t>
      </w:r>
      <w:r w:rsidR="000A6A79">
        <w:rPr>
          <w:bCs/>
        </w:rPr>
        <w:t xml:space="preserve">, </w:t>
      </w:r>
      <w:r w:rsidR="0080209A">
        <w:rPr>
          <w:bCs/>
        </w:rPr>
        <w:t xml:space="preserve">2006 – present </w:t>
      </w:r>
    </w:p>
    <w:p w14:paraId="711FB639" w14:textId="77777777" w:rsidR="00AC33C6" w:rsidRDefault="00AC33C6" w:rsidP="00E154E8">
      <w:pPr>
        <w:ind w:left="1440" w:hanging="1440"/>
        <w:rPr>
          <w:bCs/>
        </w:rPr>
      </w:pPr>
    </w:p>
    <w:p w14:paraId="26B7C75E" w14:textId="1A5B5466" w:rsidR="00AC33C6" w:rsidRDefault="00201C12" w:rsidP="00E154E8">
      <w:pPr>
        <w:ind w:left="1440" w:hanging="1440"/>
        <w:rPr>
          <w:bCs/>
        </w:rPr>
      </w:pPr>
      <w:r w:rsidRPr="00651765">
        <w:rPr>
          <w:bCs/>
          <w:i/>
        </w:rPr>
        <w:t>Journal of Social and Personal Relationships</w:t>
      </w:r>
      <w:r w:rsidR="000A6A79">
        <w:rPr>
          <w:bCs/>
        </w:rPr>
        <w:t xml:space="preserve">, </w:t>
      </w:r>
      <w:r w:rsidR="00C46535">
        <w:rPr>
          <w:bCs/>
        </w:rPr>
        <w:t>2010 – present</w:t>
      </w:r>
    </w:p>
    <w:p w14:paraId="73681871" w14:textId="77777777" w:rsidR="00AC33C6" w:rsidRDefault="00AC33C6" w:rsidP="00E154E8">
      <w:pPr>
        <w:ind w:left="1440" w:hanging="1440"/>
        <w:rPr>
          <w:bCs/>
        </w:rPr>
      </w:pPr>
    </w:p>
    <w:p w14:paraId="452DF6FF" w14:textId="4C1B19DF" w:rsidR="00AC33C6" w:rsidRDefault="00201C12" w:rsidP="00E154E8">
      <w:pPr>
        <w:ind w:left="1440" w:hanging="1440"/>
        <w:rPr>
          <w:bCs/>
        </w:rPr>
      </w:pPr>
      <w:r w:rsidRPr="00651765">
        <w:rPr>
          <w:bCs/>
          <w:i/>
        </w:rPr>
        <w:t xml:space="preserve">Western Journal of </w:t>
      </w:r>
      <w:r w:rsidR="00C44DBD" w:rsidRPr="00651765">
        <w:rPr>
          <w:bCs/>
          <w:i/>
        </w:rPr>
        <w:t>Communication</w:t>
      </w:r>
      <w:r w:rsidR="000A6A79">
        <w:rPr>
          <w:bCs/>
        </w:rPr>
        <w:t xml:space="preserve">, </w:t>
      </w:r>
      <w:r w:rsidR="00C169B8">
        <w:rPr>
          <w:bCs/>
        </w:rPr>
        <w:t>2012</w:t>
      </w:r>
    </w:p>
    <w:p w14:paraId="074FF593" w14:textId="77777777" w:rsidR="0006618F" w:rsidRDefault="0006618F" w:rsidP="00DC1FE5">
      <w:pPr>
        <w:rPr>
          <w:b/>
          <w:bCs/>
          <w:u w:val="single"/>
        </w:rPr>
      </w:pPr>
    </w:p>
    <w:p w14:paraId="4501C0F2" w14:textId="00EA75B8" w:rsidR="004657CD" w:rsidRPr="004657CD" w:rsidRDefault="004657CD" w:rsidP="00E154E8">
      <w:pPr>
        <w:ind w:left="1440" w:hanging="1440"/>
        <w:rPr>
          <w:b/>
          <w:bCs/>
          <w:u w:val="single"/>
        </w:rPr>
      </w:pPr>
      <w:r w:rsidRPr="004657CD">
        <w:rPr>
          <w:b/>
          <w:bCs/>
          <w:u w:val="single"/>
        </w:rPr>
        <w:t>GUEST REVIEWS</w:t>
      </w:r>
    </w:p>
    <w:p w14:paraId="6F53E7A4" w14:textId="77777777" w:rsidR="004657CD" w:rsidRDefault="004657CD" w:rsidP="00E154E8">
      <w:pPr>
        <w:ind w:left="1440" w:hanging="1440"/>
        <w:rPr>
          <w:bCs/>
        </w:rPr>
      </w:pPr>
    </w:p>
    <w:p w14:paraId="0D8172E1" w14:textId="6857E853" w:rsidR="004657CD" w:rsidRPr="00651765" w:rsidRDefault="00976F1E" w:rsidP="00E154E8">
      <w:pPr>
        <w:ind w:left="1440" w:hanging="1440"/>
        <w:rPr>
          <w:bCs/>
          <w:i/>
        </w:rPr>
      </w:pPr>
      <w:r w:rsidRPr="00651765">
        <w:rPr>
          <w:bCs/>
          <w:i/>
        </w:rPr>
        <w:t>Communication Quarterly</w:t>
      </w:r>
    </w:p>
    <w:p w14:paraId="6BAA7B12" w14:textId="6AC25815" w:rsidR="00F12187" w:rsidRPr="00651765" w:rsidRDefault="00F12187" w:rsidP="00352C23">
      <w:pPr>
        <w:rPr>
          <w:bCs/>
          <w:i/>
        </w:rPr>
      </w:pPr>
      <w:r w:rsidRPr="00651765">
        <w:rPr>
          <w:bCs/>
          <w:i/>
        </w:rPr>
        <w:t>Communication Yearbook</w:t>
      </w:r>
    </w:p>
    <w:p w14:paraId="0F78B6C9" w14:textId="62D6CB9E" w:rsidR="00976F1E" w:rsidRPr="00651765" w:rsidRDefault="00976F1E" w:rsidP="00352C23">
      <w:pPr>
        <w:rPr>
          <w:bCs/>
          <w:i/>
        </w:rPr>
      </w:pPr>
      <w:r w:rsidRPr="00651765">
        <w:rPr>
          <w:bCs/>
          <w:i/>
        </w:rPr>
        <w:t>Health Communication</w:t>
      </w:r>
    </w:p>
    <w:p w14:paraId="350A7E34" w14:textId="6E986B2D" w:rsidR="00047AA2" w:rsidRDefault="00047AA2" w:rsidP="00352C23">
      <w:pPr>
        <w:rPr>
          <w:bCs/>
          <w:i/>
        </w:rPr>
      </w:pPr>
      <w:r>
        <w:rPr>
          <w:bCs/>
          <w:i/>
        </w:rPr>
        <w:t>Human Communication Research</w:t>
      </w:r>
    </w:p>
    <w:p w14:paraId="6A49D972" w14:textId="2E27E11A" w:rsidR="000A7026" w:rsidRDefault="000A7026" w:rsidP="00352C23">
      <w:pPr>
        <w:rPr>
          <w:bCs/>
          <w:i/>
        </w:rPr>
      </w:pPr>
      <w:r>
        <w:rPr>
          <w:bCs/>
          <w:i/>
        </w:rPr>
        <w:t>Journal of Communication</w:t>
      </w:r>
    </w:p>
    <w:p w14:paraId="2BB6DEED" w14:textId="2919A179" w:rsidR="002176C3" w:rsidRDefault="002176C3" w:rsidP="00352C23">
      <w:pPr>
        <w:rPr>
          <w:bCs/>
          <w:i/>
        </w:rPr>
      </w:pPr>
      <w:r>
        <w:rPr>
          <w:bCs/>
          <w:i/>
        </w:rPr>
        <w:t>Journal of Applied Communication Research</w:t>
      </w:r>
    </w:p>
    <w:p w14:paraId="3576B88C" w14:textId="73CD72B7" w:rsidR="004576C1" w:rsidRPr="00651765" w:rsidRDefault="004576C1" w:rsidP="00352C23">
      <w:pPr>
        <w:rPr>
          <w:bCs/>
          <w:i/>
        </w:rPr>
      </w:pPr>
      <w:r w:rsidRPr="00651765">
        <w:rPr>
          <w:bCs/>
          <w:i/>
        </w:rPr>
        <w:t>Marriage and Family Review</w:t>
      </w:r>
    </w:p>
    <w:p w14:paraId="654E591E" w14:textId="4FF7F837" w:rsidR="00976F1E" w:rsidRDefault="00976F1E" w:rsidP="00352C23">
      <w:pPr>
        <w:rPr>
          <w:bCs/>
          <w:i/>
        </w:rPr>
      </w:pPr>
      <w:r w:rsidRPr="00651765">
        <w:rPr>
          <w:bCs/>
          <w:i/>
        </w:rPr>
        <w:t>Personal Relationships</w:t>
      </w:r>
    </w:p>
    <w:p w14:paraId="2360A917" w14:textId="41335B7E" w:rsidR="000A7026" w:rsidRPr="00651765" w:rsidRDefault="000A7026" w:rsidP="00352C23">
      <w:pPr>
        <w:rPr>
          <w:bCs/>
          <w:i/>
        </w:rPr>
      </w:pPr>
      <w:r>
        <w:rPr>
          <w:bCs/>
          <w:i/>
        </w:rPr>
        <w:t>Women’s Studies in Communication</w:t>
      </w:r>
    </w:p>
    <w:p w14:paraId="26A52B9D" w14:textId="77777777" w:rsidR="0007274E" w:rsidRDefault="0007274E" w:rsidP="00E154E8">
      <w:pPr>
        <w:ind w:left="1440" w:hanging="1440"/>
        <w:rPr>
          <w:b/>
          <w:bCs/>
          <w:u w:val="single"/>
        </w:rPr>
      </w:pPr>
    </w:p>
    <w:p w14:paraId="21E6BC6C" w14:textId="36365E0C" w:rsidR="00A044A9" w:rsidRPr="003B0EE4" w:rsidRDefault="0007274E" w:rsidP="00E154E8">
      <w:pPr>
        <w:ind w:left="1440" w:hanging="1440"/>
        <w:rPr>
          <w:b/>
          <w:bCs/>
          <w:u w:val="single"/>
        </w:rPr>
      </w:pPr>
      <w:r w:rsidRPr="003B0EE4">
        <w:rPr>
          <w:b/>
          <w:bCs/>
          <w:u w:val="single"/>
        </w:rPr>
        <w:t>PROFESSIONAL SERVICE</w:t>
      </w:r>
    </w:p>
    <w:p w14:paraId="1700E26A" w14:textId="2BD74DF5" w:rsidR="00A044A9" w:rsidRPr="003B0EE4" w:rsidRDefault="00E154E8" w:rsidP="00E154E8">
      <w:pPr>
        <w:ind w:left="1440" w:hanging="1440"/>
        <w:rPr>
          <w:b/>
          <w:bCs/>
        </w:rPr>
      </w:pPr>
      <w:r w:rsidRPr="003B0EE4">
        <w:rPr>
          <w:b/>
          <w:bCs/>
        </w:rPr>
        <w:tab/>
      </w:r>
    </w:p>
    <w:p w14:paraId="0E720DCD" w14:textId="668E1CEC" w:rsidR="00C16F42" w:rsidRPr="003B0EE4" w:rsidRDefault="00C16F42" w:rsidP="00C16F42">
      <w:pPr>
        <w:ind w:left="720"/>
        <w:rPr>
          <w:b/>
          <w:bCs/>
          <w:u w:val="single"/>
        </w:rPr>
      </w:pPr>
      <w:r w:rsidRPr="003B0EE4">
        <w:rPr>
          <w:b/>
          <w:bCs/>
          <w:u w:val="single"/>
        </w:rPr>
        <w:t>National Communication Association</w:t>
      </w:r>
      <w:r w:rsidR="00F914E6" w:rsidRPr="003B0EE4">
        <w:rPr>
          <w:b/>
          <w:bCs/>
          <w:u w:val="single"/>
        </w:rPr>
        <w:t xml:space="preserve"> (NCA)</w:t>
      </w:r>
    </w:p>
    <w:p w14:paraId="2B34C1FC" w14:textId="77777777" w:rsidR="00C16F42" w:rsidRPr="003B0EE4" w:rsidRDefault="00C16F42" w:rsidP="00C16F42">
      <w:pPr>
        <w:ind w:left="720"/>
        <w:rPr>
          <w:bCs/>
        </w:rPr>
      </w:pPr>
    </w:p>
    <w:p w14:paraId="0F79D1BE" w14:textId="1C160396" w:rsidR="005715EB" w:rsidRPr="00E16257" w:rsidRDefault="005715EB" w:rsidP="00C16F42">
      <w:pPr>
        <w:ind w:left="720"/>
        <w:rPr>
          <w:b/>
          <w:bCs/>
        </w:rPr>
      </w:pPr>
      <w:r w:rsidRPr="00E16257">
        <w:rPr>
          <w:b/>
          <w:bCs/>
        </w:rPr>
        <w:t>Elected Offices</w:t>
      </w:r>
    </w:p>
    <w:p w14:paraId="4F7023B0" w14:textId="77777777" w:rsidR="005715EB" w:rsidRDefault="005715EB" w:rsidP="00C16F42">
      <w:pPr>
        <w:ind w:left="720"/>
        <w:rPr>
          <w:bCs/>
        </w:rPr>
      </w:pPr>
    </w:p>
    <w:p w14:paraId="617EBF04" w14:textId="39468350" w:rsidR="00403699" w:rsidRPr="00403699" w:rsidRDefault="002176C3" w:rsidP="00403699">
      <w:pPr>
        <w:ind w:left="720"/>
        <w:rPr>
          <w:bCs/>
        </w:rPr>
      </w:pPr>
      <w:r>
        <w:rPr>
          <w:bCs/>
        </w:rPr>
        <w:t>Chair</w:t>
      </w:r>
      <w:r w:rsidR="00403699">
        <w:rPr>
          <w:bCs/>
        </w:rPr>
        <w:t xml:space="preserve">, </w:t>
      </w:r>
      <w:r w:rsidR="00403699" w:rsidRPr="00403699">
        <w:rPr>
          <w:bCs/>
        </w:rPr>
        <w:t>Bernard J. Brommel Award for Outstanding Scholarship or Distinguished Service in Family Communication</w:t>
      </w:r>
      <w:r w:rsidR="00403699">
        <w:rPr>
          <w:bCs/>
        </w:rPr>
        <w:t>, 2018-2021</w:t>
      </w:r>
    </w:p>
    <w:p w14:paraId="1B3E8A1A" w14:textId="77777777" w:rsidR="00403699" w:rsidRDefault="00403699" w:rsidP="00C16F42">
      <w:pPr>
        <w:ind w:left="720"/>
        <w:rPr>
          <w:bCs/>
        </w:rPr>
      </w:pPr>
    </w:p>
    <w:p w14:paraId="222424A9" w14:textId="617687A4" w:rsidR="001259D6" w:rsidRDefault="004C2A06" w:rsidP="00C16F42">
      <w:pPr>
        <w:ind w:left="720"/>
        <w:rPr>
          <w:bCs/>
        </w:rPr>
      </w:pPr>
      <w:r>
        <w:rPr>
          <w:bCs/>
        </w:rPr>
        <w:t xml:space="preserve">Immediate </w:t>
      </w:r>
      <w:r w:rsidR="001259D6">
        <w:rPr>
          <w:bCs/>
        </w:rPr>
        <w:t>Past Chair</w:t>
      </w:r>
      <w:r w:rsidR="00F31B44">
        <w:rPr>
          <w:bCs/>
        </w:rPr>
        <w:t>person</w:t>
      </w:r>
      <w:r w:rsidR="001259D6">
        <w:rPr>
          <w:bCs/>
        </w:rPr>
        <w:t xml:space="preserve">, Family </w:t>
      </w:r>
      <w:r w:rsidR="001E6B8C">
        <w:rPr>
          <w:bCs/>
        </w:rPr>
        <w:t>Communication</w:t>
      </w:r>
      <w:r w:rsidR="001259D6">
        <w:rPr>
          <w:bCs/>
        </w:rPr>
        <w:t xml:space="preserve"> Division</w:t>
      </w:r>
      <w:r w:rsidR="008276F2">
        <w:rPr>
          <w:bCs/>
        </w:rPr>
        <w:t>, 2009</w:t>
      </w:r>
      <w:r>
        <w:rPr>
          <w:bCs/>
        </w:rPr>
        <w:t>-2010</w:t>
      </w:r>
    </w:p>
    <w:p w14:paraId="6D49AF82" w14:textId="77777777" w:rsidR="00942480" w:rsidRDefault="00942480" w:rsidP="00943C53">
      <w:pPr>
        <w:rPr>
          <w:bCs/>
        </w:rPr>
      </w:pPr>
    </w:p>
    <w:p w14:paraId="1E0A3E2B" w14:textId="142282A4" w:rsidR="008276F2" w:rsidRDefault="008276F2" w:rsidP="00C16F42">
      <w:pPr>
        <w:ind w:left="720"/>
        <w:rPr>
          <w:bCs/>
        </w:rPr>
      </w:pPr>
      <w:r>
        <w:rPr>
          <w:bCs/>
        </w:rPr>
        <w:t>Chair</w:t>
      </w:r>
      <w:r w:rsidR="00F31B44">
        <w:rPr>
          <w:bCs/>
        </w:rPr>
        <w:t>person</w:t>
      </w:r>
      <w:r>
        <w:rPr>
          <w:bCs/>
        </w:rPr>
        <w:t>, Family Communication Division, 2008-2009</w:t>
      </w:r>
    </w:p>
    <w:p w14:paraId="09FFB956" w14:textId="77777777" w:rsidR="008276F2" w:rsidRDefault="008276F2" w:rsidP="00F9215D">
      <w:pPr>
        <w:rPr>
          <w:bCs/>
        </w:rPr>
      </w:pPr>
    </w:p>
    <w:p w14:paraId="6DCCEFBA" w14:textId="0AFA894D" w:rsidR="008276F2" w:rsidRDefault="008276F2" w:rsidP="00C16F42">
      <w:pPr>
        <w:ind w:left="720"/>
        <w:rPr>
          <w:bCs/>
        </w:rPr>
      </w:pPr>
      <w:r>
        <w:rPr>
          <w:bCs/>
        </w:rPr>
        <w:t>Vice Chair</w:t>
      </w:r>
      <w:r w:rsidR="00F31B44">
        <w:rPr>
          <w:bCs/>
        </w:rPr>
        <w:t>person</w:t>
      </w:r>
      <w:r>
        <w:rPr>
          <w:bCs/>
        </w:rPr>
        <w:t>, Family Communication Division, 2007-2008</w:t>
      </w:r>
    </w:p>
    <w:p w14:paraId="008F8CE2" w14:textId="143DC2DD" w:rsidR="00C47CFF" w:rsidRDefault="00C47CFF" w:rsidP="00F9215D">
      <w:pPr>
        <w:ind w:left="720"/>
        <w:rPr>
          <w:bCs/>
        </w:rPr>
      </w:pPr>
      <w:r>
        <w:rPr>
          <w:bCs/>
        </w:rPr>
        <w:tab/>
      </w:r>
    </w:p>
    <w:p w14:paraId="409D1F1D" w14:textId="04A8F558" w:rsidR="008276F2" w:rsidRDefault="008276F2" w:rsidP="00C16F42">
      <w:pPr>
        <w:ind w:left="720"/>
        <w:rPr>
          <w:bCs/>
        </w:rPr>
      </w:pPr>
      <w:r>
        <w:rPr>
          <w:bCs/>
        </w:rPr>
        <w:t>Vice Chair</w:t>
      </w:r>
      <w:r w:rsidR="00F31B44">
        <w:rPr>
          <w:bCs/>
        </w:rPr>
        <w:t>person</w:t>
      </w:r>
      <w:r>
        <w:rPr>
          <w:bCs/>
        </w:rPr>
        <w:t xml:space="preserve">-Elect, Family </w:t>
      </w:r>
      <w:r w:rsidR="001E6B8C">
        <w:rPr>
          <w:bCs/>
        </w:rPr>
        <w:t>Communication</w:t>
      </w:r>
      <w:r>
        <w:rPr>
          <w:bCs/>
        </w:rPr>
        <w:t xml:space="preserve"> Division, 2006-2007</w:t>
      </w:r>
    </w:p>
    <w:p w14:paraId="5E948A97" w14:textId="77777777" w:rsidR="004C2A06" w:rsidRDefault="004C2A06" w:rsidP="0022567B">
      <w:pPr>
        <w:rPr>
          <w:bCs/>
        </w:rPr>
      </w:pPr>
    </w:p>
    <w:p w14:paraId="0395B054" w14:textId="4708FDB7" w:rsidR="004C2A06" w:rsidRDefault="004C2A06" w:rsidP="00C16F42">
      <w:pPr>
        <w:ind w:left="720"/>
        <w:rPr>
          <w:bCs/>
        </w:rPr>
      </w:pPr>
      <w:r>
        <w:rPr>
          <w:bCs/>
        </w:rPr>
        <w:t>Secretary,</w:t>
      </w:r>
      <w:r w:rsidR="00293C19">
        <w:rPr>
          <w:bCs/>
        </w:rPr>
        <w:t xml:space="preserve"> Family Communication Division, </w:t>
      </w:r>
      <w:r>
        <w:rPr>
          <w:bCs/>
        </w:rPr>
        <w:t>2003</w:t>
      </w:r>
      <w:r w:rsidR="00293C19">
        <w:rPr>
          <w:bCs/>
        </w:rPr>
        <w:t>-2005; temporary secretary 2007</w:t>
      </w:r>
    </w:p>
    <w:p w14:paraId="209A4874" w14:textId="77777777" w:rsidR="004C2A06" w:rsidRDefault="004C2A06" w:rsidP="00C16F42">
      <w:pPr>
        <w:ind w:left="720"/>
        <w:rPr>
          <w:bCs/>
        </w:rPr>
      </w:pPr>
    </w:p>
    <w:p w14:paraId="6D01E8EC" w14:textId="77777777" w:rsidR="00E16257" w:rsidRDefault="00E16257" w:rsidP="00E16257">
      <w:pPr>
        <w:ind w:firstLine="720"/>
        <w:rPr>
          <w:bCs/>
        </w:rPr>
      </w:pPr>
      <w:r>
        <w:rPr>
          <w:bCs/>
        </w:rPr>
        <w:t>New Professional Representative, Family Communication Division, 2002-2003</w:t>
      </w:r>
    </w:p>
    <w:p w14:paraId="7D5187F6" w14:textId="77777777" w:rsidR="00E16257" w:rsidRDefault="00E16257" w:rsidP="00943C53">
      <w:pPr>
        <w:ind w:left="720"/>
        <w:rPr>
          <w:bCs/>
        </w:rPr>
      </w:pPr>
    </w:p>
    <w:p w14:paraId="3BD9EDAA" w14:textId="0E296ED8" w:rsidR="00E16257" w:rsidRPr="00E16257" w:rsidRDefault="00E16257" w:rsidP="00943C53">
      <w:pPr>
        <w:ind w:left="720"/>
        <w:rPr>
          <w:b/>
          <w:bCs/>
        </w:rPr>
      </w:pPr>
      <w:r w:rsidRPr="00E16257">
        <w:rPr>
          <w:b/>
          <w:bCs/>
        </w:rPr>
        <w:t xml:space="preserve">Other </w:t>
      </w:r>
      <w:r w:rsidR="00F914E6">
        <w:rPr>
          <w:b/>
          <w:bCs/>
        </w:rPr>
        <w:t xml:space="preserve">NCA </w:t>
      </w:r>
      <w:r w:rsidRPr="00E16257">
        <w:rPr>
          <w:b/>
          <w:bCs/>
        </w:rPr>
        <w:t>Service</w:t>
      </w:r>
    </w:p>
    <w:p w14:paraId="327F71FE" w14:textId="77777777" w:rsidR="00E16257" w:rsidRDefault="00E16257" w:rsidP="00943C53">
      <w:pPr>
        <w:ind w:left="720"/>
        <w:rPr>
          <w:bCs/>
        </w:rPr>
      </w:pPr>
    </w:p>
    <w:p w14:paraId="1347E009" w14:textId="5822B556" w:rsidR="009E0745" w:rsidRDefault="009E0745" w:rsidP="00943C53">
      <w:pPr>
        <w:ind w:left="720"/>
        <w:rPr>
          <w:bCs/>
        </w:rPr>
      </w:pPr>
      <w:r>
        <w:rPr>
          <w:bCs/>
        </w:rPr>
        <w:t>Nominee, National Communication Association Research Board, 2017</w:t>
      </w:r>
    </w:p>
    <w:p w14:paraId="476A67F3" w14:textId="77777777" w:rsidR="009E0745" w:rsidRDefault="009E0745" w:rsidP="00943C53">
      <w:pPr>
        <w:ind w:left="720"/>
        <w:rPr>
          <w:bCs/>
        </w:rPr>
      </w:pPr>
    </w:p>
    <w:p w14:paraId="06311BC9" w14:textId="77777777" w:rsidR="00943C53" w:rsidRDefault="00943C53" w:rsidP="00943C53">
      <w:pPr>
        <w:ind w:left="720"/>
        <w:rPr>
          <w:bCs/>
        </w:rPr>
      </w:pPr>
      <w:r>
        <w:rPr>
          <w:bCs/>
        </w:rPr>
        <w:t>Reader, Family Communication Division, 2015</w:t>
      </w:r>
    </w:p>
    <w:p w14:paraId="25039AC1" w14:textId="77777777" w:rsidR="00943C53" w:rsidRDefault="00943C53" w:rsidP="00E61F16">
      <w:pPr>
        <w:ind w:left="720"/>
        <w:rPr>
          <w:bCs/>
        </w:rPr>
      </w:pPr>
    </w:p>
    <w:p w14:paraId="469217CF" w14:textId="6920AACE" w:rsidR="00923703" w:rsidRDefault="00923703" w:rsidP="00923703">
      <w:pPr>
        <w:ind w:left="720"/>
      </w:pPr>
      <w:r>
        <w:t>Delegate to the Legislative Assembly, 2009</w:t>
      </w:r>
    </w:p>
    <w:p w14:paraId="0D5665F5" w14:textId="77777777" w:rsidR="00923703" w:rsidRDefault="00923703" w:rsidP="00943C53">
      <w:pPr>
        <w:ind w:left="720"/>
      </w:pPr>
    </w:p>
    <w:p w14:paraId="4C4368D5" w14:textId="77777777" w:rsidR="00943C53" w:rsidRPr="00942480" w:rsidRDefault="00943C53" w:rsidP="00943C53">
      <w:pPr>
        <w:ind w:left="720"/>
      </w:pPr>
      <w:r w:rsidRPr="00942480">
        <w:t xml:space="preserve">Program Chair, “Top four papers in family communication.” Family Communication </w:t>
      </w:r>
    </w:p>
    <w:p w14:paraId="5119892C" w14:textId="77777777" w:rsidR="00943C53" w:rsidRPr="00B504A6" w:rsidRDefault="00943C53" w:rsidP="00943C53">
      <w:pPr>
        <w:ind w:left="720" w:firstLine="720"/>
      </w:pPr>
      <w:r w:rsidRPr="00B504A6">
        <w:t>Division,</w:t>
      </w:r>
      <w:r>
        <w:t xml:space="preserve"> 2009</w:t>
      </w:r>
    </w:p>
    <w:p w14:paraId="5BB035FF" w14:textId="77777777" w:rsidR="00943C53" w:rsidRDefault="00943C53" w:rsidP="00E61F16">
      <w:pPr>
        <w:ind w:left="720"/>
        <w:rPr>
          <w:bCs/>
        </w:rPr>
      </w:pPr>
    </w:p>
    <w:p w14:paraId="1B7837AA" w14:textId="7E94AC79" w:rsidR="00923703" w:rsidRDefault="00923703" w:rsidP="00943C53">
      <w:pPr>
        <w:ind w:left="720"/>
      </w:pPr>
      <w:r>
        <w:t>Delegate to the Legislative Assembly, 2008</w:t>
      </w:r>
    </w:p>
    <w:p w14:paraId="6DFC2E9A" w14:textId="77777777" w:rsidR="00923703" w:rsidRDefault="00923703" w:rsidP="00943C53">
      <w:pPr>
        <w:ind w:left="720"/>
      </w:pPr>
    </w:p>
    <w:p w14:paraId="61C6CA5F" w14:textId="77777777" w:rsidR="00943C53" w:rsidRDefault="00943C53" w:rsidP="00943C53">
      <w:pPr>
        <w:ind w:left="720"/>
      </w:pPr>
      <w:r w:rsidRPr="00DE0A73">
        <w:t xml:space="preserve">Program Chair, “Top four papers in family communication.” Family Communication </w:t>
      </w:r>
    </w:p>
    <w:p w14:paraId="3B14B37E" w14:textId="224E9127" w:rsidR="00943C53" w:rsidRPr="00DE0A73" w:rsidRDefault="00943C53" w:rsidP="00943C53">
      <w:pPr>
        <w:ind w:left="720" w:firstLine="720"/>
      </w:pPr>
      <w:r w:rsidRPr="00DE0A73">
        <w:t>Division, 2008</w:t>
      </w:r>
    </w:p>
    <w:p w14:paraId="2436B4E7" w14:textId="77777777" w:rsidR="00943C53" w:rsidRPr="00B504A6" w:rsidRDefault="00943C53" w:rsidP="00943C53">
      <w:pPr>
        <w:ind w:firstLine="720"/>
      </w:pPr>
    </w:p>
    <w:p w14:paraId="6F073D4F" w14:textId="77777777" w:rsidR="0022567B" w:rsidRDefault="0022567B" w:rsidP="0022567B">
      <w:pPr>
        <w:ind w:left="720"/>
        <w:rPr>
          <w:bCs/>
        </w:rPr>
      </w:pPr>
      <w:r>
        <w:rPr>
          <w:bCs/>
        </w:rPr>
        <w:t>Reader, Interpersonal Communication Division, 2006</w:t>
      </w:r>
    </w:p>
    <w:p w14:paraId="03C7FA83" w14:textId="77777777" w:rsidR="0022567B" w:rsidRDefault="0022567B" w:rsidP="00E61F16">
      <w:pPr>
        <w:ind w:left="720"/>
        <w:rPr>
          <w:bCs/>
        </w:rPr>
      </w:pPr>
    </w:p>
    <w:p w14:paraId="38AD2DB2" w14:textId="77777777" w:rsidR="007111EC" w:rsidRDefault="007111EC" w:rsidP="00E61F16">
      <w:pPr>
        <w:ind w:left="720"/>
        <w:rPr>
          <w:bCs/>
        </w:rPr>
      </w:pPr>
      <w:r>
        <w:rPr>
          <w:bCs/>
        </w:rPr>
        <w:t xml:space="preserve">Program </w:t>
      </w:r>
      <w:r w:rsidR="00E61F16" w:rsidRPr="007111EC">
        <w:rPr>
          <w:bCs/>
        </w:rPr>
        <w:t>Chair, “The intersection of family and interpersonal communication – conceptual,</w:t>
      </w:r>
      <w:r w:rsidR="00E61F16" w:rsidRPr="00B504A6">
        <w:rPr>
          <w:bCs/>
        </w:rPr>
        <w:t xml:space="preserve"> </w:t>
      </w:r>
    </w:p>
    <w:p w14:paraId="38682BDF" w14:textId="66BEDA68" w:rsidR="00E61F16" w:rsidRPr="00B504A6" w:rsidRDefault="00E61F16" w:rsidP="007111EC">
      <w:pPr>
        <w:ind w:left="720" w:firstLine="720"/>
        <w:rPr>
          <w:bCs/>
        </w:rPr>
      </w:pPr>
      <w:r w:rsidRPr="00B504A6">
        <w:rPr>
          <w:bCs/>
        </w:rPr>
        <w:t>theoretical, and applied advances.” Interpersonal Communication Division</w:t>
      </w:r>
      <w:r w:rsidR="007111EC">
        <w:rPr>
          <w:bCs/>
        </w:rPr>
        <w:t>, 2004</w:t>
      </w:r>
    </w:p>
    <w:p w14:paraId="0F67CCA1" w14:textId="77777777" w:rsidR="00E61F16" w:rsidRPr="00B504A6" w:rsidRDefault="00E61F16" w:rsidP="00E61F16">
      <w:pPr>
        <w:ind w:left="720"/>
        <w:rPr>
          <w:bCs/>
        </w:rPr>
      </w:pPr>
    </w:p>
    <w:p w14:paraId="0291A158" w14:textId="77777777" w:rsidR="003E5991" w:rsidRDefault="007111EC" w:rsidP="00C16F42">
      <w:pPr>
        <w:ind w:left="720"/>
        <w:rPr>
          <w:bCs/>
        </w:rPr>
      </w:pPr>
      <w:r>
        <w:rPr>
          <w:bCs/>
        </w:rPr>
        <w:t xml:space="preserve">Program </w:t>
      </w:r>
      <w:r w:rsidR="00E61F16" w:rsidRPr="007111EC">
        <w:rPr>
          <w:bCs/>
        </w:rPr>
        <w:t xml:space="preserve">Chair, “Methodological advances in interpersonal communication.” Substituted for </w:t>
      </w:r>
    </w:p>
    <w:p w14:paraId="48F893F0" w14:textId="27E76338" w:rsidR="00E61F16" w:rsidRDefault="00E61F16" w:rsidP="003E5991">
      <w:pPr>
        <w:ind w:left="720" w:firstLine="720"/>
        <w:rPr>
          <w:bCs/>
        </w:rPr>
      </w:pPr>
      <w:r w:rsidRPr="007111EC">
        <w:rPr>
          <w:bCs/>
        </w:rPr>
        <w:t>Erina</w:t>
      </w:r>
      <w:r w:rsidRPr="00B504A6">
        <w:rPr>
          <w:bCs/>
        </w:rPr>
        <w:t xml:space="preserve"> MacGeorge. Interpersonal Communication Division, </w:t>
      </w:r>
      <w:r w:rsidR="003E5991">
        <w:rPr>
          <w:bCs/>
        </w:rPr>
        <w:t>2004</w:t>
      </w:r>
    </w:p>
    <w:p w14:paraId="03503E06" w14:textId="77777777" w:rsidR="00E61F16" w:rsidRDefault="00E61F16" w:rsidP="00C16F42">
      <w:pPr>
        <w:ind w:left="720"/>
        <w:rPr>
          <w:bCs/>
        </w:rPr>
      </w:pPr>
    </w:p>
    <w:p w14:paraId="3AF01027" w14:textId="77777777" w:rsidR="00E679B7" w:rsidRDefault="004942AF" w:rsidP="004942AF">
      <w:pPr>
        <w:ind w:left="720"/>
        <w:rPr>
          <w:bCs/>
        </w:rPr>
      </w:pPr>
      <w:r w:rsidRPr="004942AF">
        <w:rPr>
          <w:bCs/>
        </w:rPr>
        <w:t>Program Chair, “Spotlight panel: Innovative methods for studying interpersonal and family</w:t>
      </w:r>
      <w:r w:rsidRPr="00B504A6">
        <w:rPr>
          <w:bCs/>
        </w:rPr>
        <w:t xml:space="preserve"> </w:t>
      </w:r>
    </w:p>
    <w:p w14:paraId="7CD4DD11" w14:textId="26A880CF" w:rsidR="004942AF" w:rsidRPr="00B504A6" w:rsidRDefault="004942AF" w:rsidP="00E679B7">
      <w:pPr>
        <w:ind w:left="720" w:firstLine="720"/>
        <w:rPr>
          <w:bCs/>
        </w:rPr>
      </w:pPr>
      <w:r w:rsidRPr="00B504A6">
        <w:rPr>
          <w:bCs/>
        </w:rPr>
        <w:t>communication.” Interpersonal Communication Division</w:t>
      </w:r>
      <w:r>
        <w:rPr>
          <w:bCs/>
        </w:rPr>
        <w:t>, 2003</w:t>
      </w:r>
    </w:p>
    <w:p w14:paraId="19CEEB93" w14:textId="77777777" w:rsidR="00AA5118" w:rsidRDefault="00AA5118" w:rsidP="00E16257">
      <w:pPr>
        <w:rPr>
          <w:bCs/>
        </w:rPr>
      </w:pPr>
    </w:p>
    <w:p w14:paraId="5722F38F" w14:textId="77777777" w:rsidR="00E679B7" w:rsidRDefault="00E679B7" w:rsidP="00E679B7">
      <w:pPr>
        <w:ind w:left="720"/>
        <w:rPr>
          <w:bCs/>
        </w:rPr>
      </w:pPr>
      <w:r w:rsidRPr="00E679B7">
        <w:t xml:space="preserve">Program Chair, “Interpersonal influence and deception.” </w:t>
      </w:r>
      <w:r w:rsidRPr="00E679B7">
        <w:rPr>
          <w:bCs/>
        </w:rPr>
        <w:t>Interpersonal Communication</w:t>
      </w:r>
      <w:r w:rsidRPr="00B504A6">
        <w:rPr>
          <w:bCs/>
        </w:rPr>
        <w:t xml:space="preserve"> </w:t>
      </w:r>
    </w:p>
    <w:p w14:paraId="3FCD9A5A" w14:textId="72E68E90" w:rsidR="00E679B7" w:rsidRPr="00B504A6" w:rsidRDefault="00E679B7" w:rsidP="00E679B7">
      <w:pPr>
        <w:ind w:left="720" w:firstLine="720"/>
      </w:pPr>
      <w:r w:rsidRPr="00B504A6">
        <w:rPr>
          <w:bCs/>
        </w:rPr>
        <w:t xml:space="preserve">Division, </w:t>
      </w:r>
      <w:r>
        <w:rPr>
          <w:bCs/>
        </w:rPr>
        <w:t>2002</w:t>
      </w:r>
    </w:p>
    <w:p w14:paraId="4DA757F8" w14:textId="77777777" w:rsidR="00E679B7" w:rsidRPr="00B504A6" w:rsidRDefault="00E679B7" w:rsidP="00E679B7">
      <w:pPr>
        <w:ind w:left="1440"/>
      </w:pPr>
    </w:p>
    <w:p w14:paraId="32302951" w14:textId="18B419AF" w:rsidR="00AA5118" w:rsidRDefault="001C4263" w:rsidP="00AA5118">
      <w:pPr>
        <w:ind w:firstLine="720"/>
        <w:rPr>
          <w:bCs/>
        </w:rPr>
      </w:pPr>
      <w:r>
        <w:t xml:space="preserve">Volunteer </w:t>
      </w:r>
      <w:r w:rsidR="00AA5118" w:rsidRPr="00CE5220">
        <w:t>Registration</w:t>
      </w:r>
      <w:r w:rsidR="00AA5118" w:rsidRPr="00B504A6">
        <w:t xml:space="preserve">, </w:t>
      </w:r>
      <w:r w:rsidR="00AA5118">
        <w:t>NCA A</w:t>
      </w:r>
      <w:r w:rsidR="0072432F">
        <w:t>nnual Meeting, Seattle, WA, 2000</w:t>
      </w:r>
    </w:p>
    <w:p w14:paraId="29547034" w14:textId="77777777" w:rsidR="004C2A06" w:rsidRDefault="004C2A06" w:rsidP="00C16F42">
      <w:pPr>
        <w:ind w:left="720"/>
        <w:rPr>
          <w:bCs/>
        </w:rPr>
      </w:pPr>
    </w:p>
    <w:p w14:paraId="5A2EA23E" w14:textId="74F87C5F" w:rsidR="00C16F42" w:rsidRPr="000A3B14" w:rsidRDefault="000A3B14" w:rsidP="00C16F42">
      <w:pPr>
        <w:ind w:left="720"/>
        <w:rPr>
          <w:b/>
          <w:bCs/>
          <w:u w:val="single"/>
        </w:rPr>
      </w:pPr>
      <w:r w:rsidRPr="000A3B14">
        <w:rPr>
          <w:b/>
          <w:bCs/>
          <w:u w:val="single"/>
        </w:rPr>
        <w:t>Western States Communication Association</w:t>
      </w:r>
      <w:r w:rsidR="00F914E6">
        <w:rPr>
          <w:b/>
          <w:bCs/>
          <w:u w:val="single"/>
        </w:rPr>
        <w:t xml:space="preserve"> (WSCA)</w:t>
      </w:r>
    </w:p>
    <w:p w14:paraId="48882D0A" w14:textId="77777777" w:rsidR="00C16F42" w:rsidRDefault="00C16F42" w:rsidP="00E154E8">
      <w:pPr>
        <w:ind w:left="1440" w:hanging="1440"/>
        <w:rPr>
          <w:bCs/>
        </w:rPr>
      </w:pPr>
    </w:p>
    <w:p w14:paraId="33EA192D" w14:textId="29165950" w:rsidR="00027B12" w:rsidRPr="00027B12" w:rsidRDefault="00027B12" w:rsidP="006404CA">
      <w:pPr>
        <w:ind w:firstLine="720"/>
        <w:rPr>
          <w:b/>
          <w:bCs/>
        </w:rPr>
      </w:pPr>
      <w:r>
        <w:rPr>
          <w:b/>
          <w:bCs/>
        </w:rPr>
        <w:t>Elected and Appointed Offices</w:t>
      </w:r>
    </w:p>
    <w:p w14:paraId="36D4ABFD" w14:textId="77777777" w:rsidR="00027B12" w:rsidRDefault="00027B12" w:rsidP="006404CA">
      <w:pPr>
        <w:ind w:firstLine="720"/>
        <w:rPr>
          <w:bCs/>
        </w:rPr>
      </w:pPr>
    </w:p>
    <w:p w14:paraId="26BE0305" w14:textId="4DBA72C4" w:rsidR="005A0877" w:rsidRDefault="00533C2E" w:rsidP="005A0877">
      <w:pPr>
        <w:ind w:firstLine="720"/>
        <w:rPr>
          <w:bCs/>
          <w:i/>
        </w:rPr>
      </w:pPr>
      <w:r>
        <w:rPr>
          <w:bCs/>
        </w:rPr>
        <w:t>Chair</w:t>
      </w:r>
      <w:r w:rsidR="007E3338">
        <w:rPr>
          <w:bCs/>
        </w:rPr>
        <w:t>person</w:t>
      </w:r>
      <w:r>
        <w:rPr>
          <w:bCs/>
        </w:rPr>
        <w:t>, Publications Committee, 2012 (</w:t>
      </w:r>
      <w:r w:rsidR="005A0877">
        <w:rPr>
          <w:bCs/>
        </w:rPr>
        <w:t xml:space="preserve">in this role, we </w:t>
      </w:r>
      <w:r>
        <w:rPr>
          <w:bCs/>
        </w:rPr>
        <w:t xml:space="preserve">selected </w:t>
      </w:r>
      <w:r w:rsidRPr="005A0877">
        <w:rPr>
          <w:bCs/>
          <w:i/>
        </w:rPr>
        <w:t xml:space="preserve">Western Journal of </w:t>
      </w:r>
    </w:p>
    <w:p w14:paraId="63A8EB3B" w14:textId="628693E2" w:rsidR="00533C2E" w:rsidRDefault="00533C2E" w:rsidP="005A0877">
      <w:pPr>
        <w:ind w:left="720" w:firstLine="720"/>
        <w:rPr>
          <w:bCs/>
        </w:rPr>
      </w:pPr>
      <w:r w:rsidRPr="005A0877">
        <w:rPr>
          <w:bCs/>
          <w:i/>
        </w:rPr>
        <w:t>Communication</w:t>
      </w:r>
      <w:r>
        <w:rPr>
          <w:bCs/>
        </w:rPr>
        <w:t xml:space="preserve"> editor)</w:t>
      </w:r>
    </w:p>
    <w:p w14:paraId="51E31A42" w14:textId="77777777" w:rsidR="00533C2E" w:rsidRDefault="00533C2E" w:rsidP="006404CA">
      <w:pPr>
        <w:ind w:firstLine="720"/>
        <w:rPr>
          <w:bCs/>
        </w:rPr>
      </w:pPr>
    </w:p>
    <w:p w14:paraId="10733750" w14:textId="780F9039" w:rsidR="00533C2E" w:rsidRDefault="00533C2E" w:rsidP="006404CA">
      <w:pPr>
        <w:ind w:firstLine="720"/>
        <w:rPr>
          <w:bCs/>
        </w:rPr>
      </w:pPr>
      <w:r>
        <w:rPr>
          <w:bCs/>
        </w:rPr>
        <w:t>Member, Publications Committee</w:t>
      </w:r>
      <w:r w:rsidR="000224DA">
        <w:rPr>
          <w:bCs/>
        </w:rPr>
        <w:t>, 2009-2011</w:t>
      </w:r>
    </w:p>
    <w:p w14:paraId="62551418" w14:textId="77777777" w:rsidR="00533C2E" w:rsidRDefault="00533C2E" w:rsidP="006404CA">
      <w:pPr>
        <w:ind w:firstLine="720"/>
        <w:rPr>
          <w:bCs/>
        </w:rPr>
      </w:pPr>
    </w:p>
    <w:p w14:paraId="16F045C0" w14:textId="4A3903A8" w:rsidR="000224DA" w:rsidRPr="000224DA" w:rsidRDefault="000224DA" w:rsidP="000224DA">
      <w:pPr>
        <w:ind w:firstLine="720"/>
      </w:pPr>
      <w:r w:rsidRPr="000224DA">
        <w:t>Member, Milton Dickens Award Committee, 2009-2010</w:t>
      </w:r>
    </w:p>
    <w:p w14:paraId="72C9E499" w14:textId="77777777" w:rsidR="000224DA" w:rsidRDefault="000224DA" w:rsidP="006404CA">
      <w:pPr>
        <w:ind w:firstLine="720"/>
        <w:rPr>
          <w:bCs/>
        </w:rPr>
      </w:pPr>
    </w:p>
    <w:p w14:paraId="0D0E6A5D" w14:textId="6C980E4E" w:rsidR="006404CA" w:rsidRPr="00A6744D" w:rsidRDefault="006404CA" w:rsidP="006404CA">
      <w:pPr>
        <w:ind w:firstLine="720"/>
        <w:rPr>
          <w:bCs/>
        </w:rPr>
      </w:pPr>
      <w:r w:rsidRPr="00A6744D">
        <w:rPr>
          <w:bCs/>
        </w:rPr>
        <w:t>Member, Nominating Committee, 2008-2009</w:t>
      </w:r>
    </w:p>
    <w:p w14:paraId="7D1323C2" w14:textId="77777777" w:rsidR="006404CA" w:rsidRPr="00B504A6" w:rsidRDefault="006404CA" w:rsidP="006404CA">
      <w:pPr>
        <w:rPr>
          <w:b/>
          <w:bCs/>
        </w:rPr>
      </w:pPr>
    </w:p>
    <w:p w14:paraId="3BA99039" w14:textId="1692EC23" w:rsidR="004E35FC" w:rsidRDefault="004E35FC" w:rsidP="006404CA">
      <w:pPr>
        <w:ind w:firstLine="720"/>
        <w:rPr>
          <w:bCs/>
        </w:rPr>
      </w:pPr>
      <w:r>
        <w:rPr>
          <w:bCs/>
        </w:rPr>
        <w:t>Member, Futures Committee, 2008-2009</w:t>
      </w:r>
    </w:p>
    <w:p w14:paraId="730EB717" w14:textId="77777777" w:rsidR="004E35FC" w:rsidRDefault="004E35FC" w:rsidP="006404CA">
      <w:pPr>
        <w:ind w:firstLine="720"/>
        <w:rPr>
          <w:bCs/>
        </w:rPr>
      </w:pPr>
    </w:p>
    <w:p w14:paraId="624FCF99" w14:textId="1514EC55" w:rsidR="006404CA" w:rsidRDefault="006404CA" w:rsidP="006404CA">
      <w:pPr>
        <w:ind w:firstLine="720"/>
      </w:pPr>
      <w:r w:rsidRPr="00A6744D">
        <w:rPr>
          <w:bCs/>
        </w:rPr>
        <w:t xml:space="preserve">Delegate-at-Large to the Legislative Assembly, </w:t>
      </w:r>
      <w:r w:rsidRPr="00A6744D">
        <w:t>2007-2008</w:t>
      </w:r>
    </w:p>
    <w:p w14:paraId="25ABDC43" w14:textId="77777777" w:rsidR="00DF48B6" w:rsidRDefault="00DF48B6" w:rsidP="006404CA">
      <w:pPr>
        <w:ind w:firstLine="720"/>
      </w:pPr>
    </w:p>
    <w:p w14:paraId="71236428" w14:textId="140C6319" w:rsidR="00E154E8" w:rsidRDefault="00E154E8" w:rsidP="007A76F9">
      <w:pPr>
        <w:ind w:firstLine="720"/>
        <w:rPr>
          <w:bCs/>
        </w:rPr>
      </w:pPr>
      <w:r w:rsidRPr="006404CA">
        <w:rPr>
          <w:bCs/>
        </w:rPr>
        <w:t>Chair</w:t>
      </w:r>
      <w:r w:rsidR="007E3338">
        <w:rPr>
          <w:bCs/>
        </w:rPr>
        <w:t>person</w:t>
      </w:r>
      <w:r w:rsidRPr="00B504A6">
        <w:rPr>
          <w:b/>
          <w:bCs/>
        </w:rPr>
        <w:t xml:space="preserve">, </w:t>
      </w:r>
      <w:r w:rsidRPr="00B504A6">
        <w:rPr>
          <w:bCs/>
        </w:rPr>
        <w:t xml:space="preserve">Interpersonal Interest Group, </w:t>
      </w:r>
      <w:r w:rsidR="00F83A4D">
        <w:rPr>
          <w:bCs/>
        </w:rPr>
        <w:t>2006-2007</w:t>
      </w:r>
    </w:p>
    <w:p w14:paraId="0149154E" w14:textId="77777777" w:rsidR="00F83A4D" w:rsidRDefault="00F83A4D" w:rsidP="002D496F">
      <w:pPr>
        <w:rPr>
          <w:bCs/>
        </w:rPr>
      </w:pPr>
    </w:p>
    <w:p w14:paraId="344EA938" w14:textId="3A427BFE" w:rsidR="00F83A4D" w:rsidRDefault="00F83A4D" w:rsidP="006404CA">
      <w:pPr>
        <w:ind w:firstLine="720"/>
        <w:rPr>
          <w:bCs/>
        </w:rPr>
      </w:pPr>
      <w:r>
        <w:rPr>
          <w:bCs/>
        </w:rPr>
        <w:t>Vice Chair</w:t>
      </w:r>
      <w:r w:rsidR="007E3338">
        <w:rPr>
          <w:bCs/>
        </w:rPr>
        <w:t>person</w:t>
      </w:r>
      <w:r>
        <w:rPr>
          <w:bCs/>
        </w:rPr>
        <w:t>, Interpersonal Interest Group, 2005-2006</w:t>
      </w:r>
    </w:p>
    <w:p w14:paraId="1071EF2C" w14:textId="77777777" w:rsidR="00D50F4C" w:rsidRDefault="00D50F4C" w:rsidP="006404CA">
      <w:pPr>
        <w:ind w:firstLine="720"/>
        <w:rPr>
          <w:bCs/>
        </w:rPr>
      </w:pPr>
    </w:p>
    <w:p w14:paraId="7EE64FD2" w14:textId="77777777" w:rsidR="001E6B8C" w:rsidRPr="00B504A6" w:rsidRDefault="001E6B8C" w:rsidP="001E6B8C">
      <w:pPr>
        <w:ind w:firstLine="720"/>
      </w:pPr>
      <w:r w:rsidRPr="005309E2">
        <w:t>Secretary</w:t>
      </w:r>
      <w:r w:rsidRPr="00B504A6">
        <w:t xml:space="preserve">, Interpersonal </w:t>
      </w:r>
      <w:r>
        <w:t>Interest Group</w:t>
      </w:r>
      <w:r w:rsidRPr="00B504A6">
        <w:t xml:space="preserve">, </w:t>
      </w:r>
      <w:r>
        <w:t>2003-2004</w:t>
      </w:r>
    </w:p>
    <w:p w14:paraId="6491354E" w14:textId="77777777" w:rsidR="001E6B8C" w:rsidRDefault="001E6B8C" w:rsidP="00027B12">
      <w:pPr>
        <w:ind w:left="720"/>
      </w:pPr>
    </w:p>
    <w:p w14:paraId="31B6E1A8" w14:textId="7462D244" w:rsidR="001E6B8C" w:rsidRPr="001E6B8C" w:rsidRDefault="001E6B8C" w:rsidP="00027B12">
      <w:pPr>
        <w:ind w:left="720"/>
        <w:rPr>
          <w:b/>
        </w:rPr>
      </w:pPr>
      <w:r w:rsidRPr="001E6B8C">
        <w:rPr>
          <w:b/>
        </w:rPr>
        <w:t xml:space="preserve">Other </w:t>
      </w:r>
      <w:r w:rsidR="00F914E6">
        <w:rPr>
          <w:b/>
        </w:rPr>
        <w:t xml:space="preserve">WSCA </w:t>
      </w:r>
      <w:r w:rsidRPr="001E6B8C">
        <w:rPr>
          <w:b/>
        </w:rPr>
        <w:t>Service</w:t>
      </w:r>
    </w:p>
    <w:p w14:paraId="4FFBA839" w14:textId="77777777" w:rsidR="001E6B8C" w:rsidRDefault="001E6B8C" w:rsidP="00027B12">
      <w:pPr>
        <w:ind w:left="720"/>
      </w:pPr>
    </w:p>
    <w:p w14:paraId="5BF2EF76" w14:textId="77777777" w:rsidR="00027B12" w:rsidRDefault="00027B12" w:rsidP="00027B12">
      <w:pPr>
        <w:ind w:left="720"/>
      </w:pPr>
      <w:r>
        <w:t xml:space="preserve">Program </w:t>
      </w:r>
      <w:r w:rsidRPr="00DF48B6">
        <w:t xml:space="preserve">Chair, “Top four papers in interpersonal communication.” Interpersonal </w:t>
      </w:r>
    </w:p>
    <w:p w14:paraId="11D96394" w14:textId="77777777" w:rsidR="00027B12" w:rsidRPr="00DF48B6" w:rsidRDefault="00027B12" w:rsidP="00027B12">
      <w:pPr>
        <w:ind w:left="720" w:firstLine="720"/>
      </w:pPr>
      <w:r w:rsidRPr="00DF48B6">
        <w:t xml:space="preserve">Communication Interest Group, </w:t>
      </w:r>
      <w:r>
        <w:t>2007</w:t>
      </w:r>
    </w:p>
    <w:p w14:paraId="5BCDD2D8" w14:textId="77777777" w:rsidR="00027B12" w:rsidRPr="00B504A6" w:rsidRDefault="00027B12" w:rsidP="00027B12">
      <w:pPr>
        <w:rPr>
          <w:b/>
          <w:bCs/>
        </w:rPr>
      </w:pPr>
    </w:p>
    <w:p w14:paraId="7DF12846" w14:textId="27A2F599" w:rsidR="00D50F4C" w:rsidRPr="00B504A6" w:rsidRDefault="00D50F4C" w:rsidP="006404CA">
      <w:pPr>
        <w:ind w:firstLine="720"/>
        <w:rPr>
          <w:bCs/>
        </w:rPr>
      </w:pPr>
      <w:r>
        <w:rPr>
          <w:bCs/>
        </w:rPr>
        <w:t>Reader, Interpersonal Interest Group, 2005</w:t>
      </w:r>
    </w:p>
    <w:p w14:paraId="627390D3" w14:textId="29C2CD8C" w:rsidR="00E154E8" w:rsidRPr="00A6744D" w:rsidRDefault="00E154E8" w:rsidP="002D496F">
      <w:pPr>
        <w:rPr>
          <w:b/>
          <w:bCs/>
        </w:rPr>
      </w:pPr>
      <w:r w:rsidRPr="00B504A6">
        <w:rPr>
          <w:b/>
          <w:bCs/>
        </w:rPr>
        <w:tab/>
      </w:r>
    </w:p>
    <w:p w14:paraId="448C7FD2" w14:textId="59145F8F" w:rsidR="00D50F4C" w:rsidRPr="00B504A6" w:rsidRDefault="00D50F4C" w:rsidP="00D50F4C">
      <w:pPr>
        <w:ind w:firstLine="720"/>
        <w:rPr>
          <w:bCs/>
        </w:rPr>
      </w:pPr>
      <w:r>
        <w:rPr>
          <w:bCs/>
        </w:rPr>
        <w:t>Reader, Interpersonal Interest Group, 2004</w:t>
      </w:r>
    </w:p>
    <w:p w14:paraId="5D10658B" w14:textId="77777777" w:rsidR="00D50F4C" w:rsidRDefault="00D50F4C" w:rsidP="005309E2">
      <w:pPr>
        <w:ind w:firstLine="720"/>
      </w:pPr>
    </w:p>
    <w:p w14:paraId="61C44643" w14:textId="6B332311" w:rsidR="00D50F4C" w:rsidRDefault="00D50F4C" w:rsidP="00D50F4C">
      <w:pPr>
        <w:ind w:firstLine="720"/>
        <w:rPr>
          <w:bCs/>
        </w:rPr>
      </w:pPr>
      <w:r>
        <w:rPr>
          <w:bCs/>
        </w:rPr>
        <w:t>Reader, Interpersonal Interest Group, 2003</w:t>
      </w:r>
    </w:p>
    <w:p w14:paraId="4782E06F" w14:textId="77777777" w:rsidR="00E45B78" w:rsidRDefault="00E45B78" w:rsidP="00D50F4C">
      <w:pPr>
        <w:ind w:firstLine="720"/>
        <w:rPr>
          <w:bCs/>
        </w:rPr>
      </w:pPr>
    </w:p>
    <w:p w14:paraId="38D79A00" w14:textId="0BFF14A9" w:rsidR="00E45B78" w:rsidRPr="00B504A6" w:rsidRDefault="00E45B78" w:rsidP="00E45B78">
      <w:pPr>
        <w:ind w:firstLine="720"/>
        <w:rPr>
          <w:bCs/>
        </w:rPr>
      </w:pPr>
      <w:r>
        <w:rPr>
          <w:bCs/>
        </w:rPr>
        <w:t>Reader, Interpersonal Interest Group, 1999</w:t>
      </w:r>
    </w:p>
    <w:p w14:paraId="02E8D247" w14:textId="77777777" w:rsidR="00E45B78" w:rsidRPr="00B504A6" w:rsidRDefault="00E45B78" w:rsidP="00D50F4C">
      <w:pPr>
        <w:ind w:firstLine="720"/>
        <w:rPr>
          <w:bCs/>
        </w:rPr>
      </w:pPr>
    </w:p>
    <w:p w14:paraId="13C13DDC" w14:textId="77777777" w:rsidR="00E7768F" w:rsidRDefault="00D73AA5" w:rsidP="00D73AA5">
      <w:pPr>
        <w:ind w:left="720"/>
        <w:rPr>
          <w:bCs/>
        </w:rPr>
      </w:pPr>
      <w:r w:rsidRPr="00D73AA5">
        <w:t xml:space="preserve">Program Chair, “Stretching the interpersonal domain.” </w:t>
      </w:r>
      <w:r w:rsidRPr="00D73AA5">
        <w:rPr>
          <w:bCs/>
        </w:rPr>
        <w:t>Interpersonal Communication</w:t>
      </w:r>
      <w:r w:rsidRPr="00B504A6">
        <w:rPr>
          <w:bCs/>
        </w:rPr>
        <w:t xml:space="preserve"> </w:t>
      </w:r>
    </w:p>
    <w:p w14:paraId="513C84A9" w14:textId="42AA8D7E" w:rsidR="00D73AA5" w:rsidRPr="00B504A6" w:rsidRDefault="00D1791A" w:rsidP="00E7768F">
      <w:pPr>
        <w:ind w:left="720" w:firstLine="720"/>
      </w:pPr>
      <w:r>
        <w:rPr>
          <w:bCs/>
        </w:rPr>
        <w:t>Interest Group</w:t>
      </w:r>
      <w:r w:rsidR="00D73AA5" w:rsidRPr="00B504A6">
        <w:rPr>
          <w:bCs/>
        </w:rPr>
        <w:t xml:space="preserve">, </w:t>
      </w:r>
      <w:r w:rsidR="00D73AA5">
        <w:rPr>
          <w:bCs/>
        </w:rPr>
        <w:t>1999</w:t>
      </w:r>
    </w:p>
    <w:p w14:paraId="267BC966" w14:textId="77777777" w:rsidR="00E154E8" w:rsidRDefault="00E154E8" w:rsidP="002D496F"/>
    <w:p w14:paraId="32B4D353" w14:textId="4FEED6AE" w:rsidR="00BC3D95" w:rsidRPr="00885177" w:rsidRDefault="00BC3D95" w:rsidP="002D496F">
      <w:pPr>
        <w:rPr>
          <w:b/>
          <w:u w:val="single"/>
        </w:rPr>
      </w:pPr>
      <w:r w:rsidRPr="00885177">
        <w:rPr>
          <w:b/>
          <w:u w:val="single"/>
        </w:rPr>
        <w:t>Other</w:t>
      </w:r>
      <w:r w:rsidR="00885177" w:rsidRPr="00885177">
        <w:rPr>
          <w:b/>
          <w:u w:val="single"/>
        </w:rPr>
        <w:t xml:space="preserve"> Professional Service</w:t>
      </w:r>
    </w:p>
    <w:p w14:paraId="050C6918" w14:textId="77777777" w:rsidR="00E154E8" w:rsidRPr="00BC3D95" w:rsidRDefault="00E154E8" w:rsidP="00BC3D95">
      <w:pPr>
        <w:ind w:left="720"/>
      </w:pPr>
    </w:p>
    <w:p w14:paraId="1237137D" w14:textId="2E7F0461" w:rsidR="00E154E8" w:rsidRDefault="00E154E8" w:rsidP="00F3303F">
      <w:pPr>
        <w:ind w:firstLine="720"/>
      </w:pPr>
      <w:r w:rsidRPr="00885177">
        <w:t>Assistant to executive secretary for INPR, Valerie Manusov (Fall 1997-Spring 2000)</w:t>
      </w:r>
    </w:p>
    <w:p w14:paraId="59D7C6AB" w14:textId="77777777" w:rsidR="00F3303F" w:rsidRPr="00B504A6" w:rsidRDefault="00F3303F" w:rsidP="00F3303F">
      <w:pPr>
        <w:ind w:firstLine="720"/>
      </w:pPr>
    </w:p>
    <w:p w14:paraId="7211B92E" w14:textId="0A4F0CE0" w:rsidR="005F2573" w:rsidRPr="003F2998" w:rsidRDefault="005F2573" w:rsidP="003F2998">
      <w:pPr>
        <w:rPr>
          <w:b/>
          <w:bCs/>
          <w:u w:val="single"/>
        </w:rPr>
      </w:pPr>
      <w:r w:rsidRPr="003F2998">
        <w:rPr>
          <w:b/>
          <w:bCs/>
          <w:u w:val="single"/>
        </w:rPr>
        <w:t>DEPARTMENTAL SERVICE</w:t>
      </w:r>
    </w:p>
    <w:p w14:paraId="0E236167" w14:textId="77777777" w:rsidR="005F2573" w:rsidRDefault="005F2573" w:rsidP="00E154E8">
      <w:pPr>
        <w:pStyle w:val="Title"/>
        <w:ind w:left="1440" w:hanging="1440"/>
        <w:jc w:val="left"/>
        <w:rPr>
          <w:rFonts w:ascii="Times New Roman" w:hAnsi="Times New Roman"/>
          <w:bCs/>
          <w:szCs w:val="24"/>
        </w:rPr>
      </w:pPr>
    </w:p>
    <w:p w14:paraId="22CF96E1" w14:textId="0A507793" w:rsidR="00777EE5" w:rsidRPr="009E46C1" w:rsidRDefault="009E46C1" w:rsidP="009E46C1">
      <w:pPr>
        <w:pStyle w:val="Title"/>
        <w:ind w:left="720"/>
        <w:jc w:val="left"/>
        <w:rPr>
          <w:rFonts w:ascii="Times New Roman" w:hAnsi="Times New Roman"/>
          <w:szCs w:val="24"/>
          <w:u w:val="single"/>
        </w:rPr>
      </w:pPr>
      <w:r w:rsidRPr="009E46C1">
        <w:rPr>
          <w:rFonts w:ascii="Times New Roman" w:hAnsi="Times New Roman"/>
          <w:szCs w:val="24"/>
          <w:u w:val="single"/>
        </w:rPr>
        <w:t>University of Nebraska-Lincoln, Department of Communication Studies</w:t>
      </w:r>
    </w:p>
    <w:p w14:paraId="526A012D" w14:textId="77777777" w:rsidR="00E154E8" w:rsidRDefault="00E154E8" w:rsidP="00D66D48">
      <w:pPr>
        <w:pStyle w:val="Title"/>
        <w:jc w:val="left"/>
        <w:rPr>
          <w:rFonts w:ascii="Times New Roman" w:hAnsi="Times New Roman"/>
          <w:b w:val="0"/>
          <w:szCs w:val="24"/>
        </w:rPr>
      </w:pPr>
    </w:p>
    <w:p w14:paraId="4143C814" w14:textId="49C42414" w:rsidR="00531077" w:rsidRPr="005614E6" w:rsidRDefault="00531077" w:rsidP="00531077">
      <w:pPr>
        <w:pStyle w:val="Title"/>
        <w:ind w:firstLine="720"/>
        <w:jc w:val="left"/>
        <w:rPr>
          <w:rFonts w:ascii="Times New Roman" w:hAnsi="Times New Roman"/>
          <w:b w:val="0"/>
          <w:bCs/>
          <w:szCs w:val="24"/>
        </w:rPr>
      </w:pPr>
      <w:r w:rsidRPr="005614E6">
        <w:rPr>
          <w:rFonts w:ascii="Times New Roman" w:hAnsi="Times New Roman"/>
          <w:b w:val="0"/>
          <w:szCs w:val="24"/>
        </w:rPr>
        <w:t xml:space="preserve">Department Governing Body, </w:t>
      </w:r>
      <w:r>
        <w:rPr>
          <w:rFonts w:ascii="Times New Roman" w:hAnsi="Times New Roman"/>
          <w:b w:val="0"/>
          <w:szCs w:val="24"/>
        </w:rPr>
        <w:t xml:space="preserve">2004 – present </w:t>
      </w:r>
    </w:p>
    <w:p w14:paraId="605F7BC8" w14:textId="77777777" w:rsidR="00531077" w:rsidRDefault="00531077" w:rsidP="00531077">
      <w:pPr>
        <w:pStyle w:val="Title"/>
        <w:ind w:firstLine="720"/>
        <w:jc w:val="left"/>
        <w:rPr>
          <w:rFonts w:ascii="Times New Roman" w:hAnsi="Times New Roman"/>
          <w:b w:val="0"/>
          <w:szCs w:val="24"/>
        </w:rPr>
      </w:pPr>
    </w:p>
    <w:p w14:paraId="66830ECC" w14:textId="39E106C0" w:rsidR="002176C3" w:rsidRDefault="002176C3" w:rsidP="00531077">
      <w:pPr>
        <w:pStyle w:val="Title"/>
        <w:ind w:firstLine="720"/>
        <w:jc w:val="left"/>
        <w:rPr>
          <w:rFonts w:ascii="Times New Roman" w:hAnsi="Times New Roman"/>
          <w:b w:val="0"/>
          <w:szCs w:val="24"/>
        </w:rPr>
      </w:pPr>
      <w:r>
        <w:rPr>
          <w:rFonts w:ascii="Times New Roman" w:hAnsi="Times New Roman"/>
          <w:b w:val="0"/>
          <w:szCs w:val="24"/>
        </w:rPr>
        <w:t xml:space="preserve">Creator and Member, Social Media Committee (2020 – present) </w:t>
      </w:r>
    </w:p>
    <w:p w14:paraId="08CCD71C" w14:textId="77777777" w:rsidR="002176C3" w:rsidRDefault="002176C3" w:rsidP="00531077">
      <w:pPr>
        <w:pStyle w:val="Title"/>
        <w:ind w:firstLine="720"/>
        <w:jc w:val="left"/>
        <w:rPr>
          <w:rFonts w:ascii="Times New Roman" w:hAnsi="Times New Roman"/>
          <w:b w:val="0"/>
          <w:szCs w:val="24"/>
        </w:rPr>
      </w:pPr>
    </w:p>
    <w:p w14:paraId="2AA5C81E" w14:textId="61286A4E" w:rsidR="00403699" w:rsidRDefault="00403699" w:rsidP="00531077">
      <w:pPr>
        <w:pStyle w:val="Title"/>
        <w:ind w:firstLine="720"/>
        <w:jc w:val="left"/>
        <w:rPr>
          <w:rFonts w:ascii="Times New Roman" w:hAnsi="Times New Roman"/>
          <w:b w:val="0"/>
          <w:szCs w:val="24"/>
        </w:rPr>
      </w:pPr>
      <w:r>
        <w:rPr>
          <w:rFonts w:ascii="Times New Roman" w:hAnsi="Times New Roman"/>
          <w:b w:val="0"/>
          <w:szCs w:val="24"/>
        </w:rPr>
        <w:t xml:space="preserve">Chair, Ad Hoc Tenure and Promotion Guidelines Committee, 2019 – present </w:t>
      </w:r>
    </w:p>
    <w:p w14:paraId="4A72A28C" w14:textId="77777777" w:rsidR="00403699" w:rsidRDefault="00403699" w:rsidP="00531077">
      <w:pPr>
        <w:pStyle w:val="Title"/>
        <w:ind w:firstLine="720"/>
        <w:jc w:val="left"/>
        <w:rPr>
          <w:rFonts w:ascii="Times New Roman" w:hAnsi="Times New Roman"/>
          <w:b w:val="0"/>
          <w:szCs w:val="24"/>
        </w:rPr>
      </w:pPr>
    </w:p>
    <w:p w14:paraId="6F25FEF7" w14:textId="03E8B2C6" w:rsidR="00403699" w:rsidRDefault="00403699" w:rsidP="00531077">
      <w:pPr>
        <w:pStyle w:val="Title"/>
        <w:ind w:firstLine="720"/>
        <w:jc w:val="left"/>
        <w:rPr>
          <w:rFonts w:ascii="Times New Roman" w:hAnsi="Times New Roman"/>
          <w:b w:val="0"/>
          <w:szCs w:val="24"/>
        </w:rPr>
      </w:pPr>
      <w:r>
        <w:rPr>
          <w:rFonts w:ascii="Times New Roman" w:hAnsi="Times New Roman"/>
          <w:b w:val="0"/>
          <w:szCs w:val="24"/>
        </w:rPr>
        <w:t>Contributor, Academic Program Review Self-Study, 2011-2012; 2018-2019</w:t>
      </w:r>
    </w:p>
    <w:p w14:paraId="111F0FA1" w14:textId="77777777" w:rsidR="00403699" w:rsidRDefault="00403699" w:rsidP="00531077">
      <w:pPr>
        <w:pStyle w:val="Title"/>
        <w:ind w:firstLine="720"/>
        <w:jc w:val="left"/>
        <w:rPr>
          <w:rFonts w:ascii="Times New Roman" w:hAnsi="Times New Roman"/>
          <w:b w:val="0"/>
          <w:szCs w:val="24"/>
        </w:rPr>
      </w:pPr>
    </w:p>
    <w:p w14:paraId="68240ED1" w14:textId="2AD2AC3A" w:rsidR="00531077" w:rsidRDefault="00531077" w:rsidP="00531077">
      <w:pPr>
        <w:pStyle w:val="Title"/>
        <w:ind w:firstLine="720"/>
        <w:jc w:val="left"/>
        <w:rPr>
          <w:rFonts w:ascii="Times New Roman" w:hAnsi="Times New Roman"/>
          <w:b w:val="0"/>
          <w:szCs w:val="24"/>
        </w:rPr>
      </w:pPr>
      <w:r>
        <w:rPr>
          <w:rFonts w:ascii="Times New Roman" w:hAnsi="Times New Roman"/>
          <w:b w:val="0"/>
          <w:szCs w:val="24"/>
        </w:rPr>
        <w:t xml:space="preserve">Faculty Grievance Committee, 2017 – present </w:t>
      </w:r>
    </w:p>
    <w:p w14:paraId="62744A78" w14:textId="4A5944D6" w:rsidR="00531077" w:rsidRDefault="00D66D48" w:rsidP="00D66D48">
      <w:pPr>
        <w:pStyle w:val="Title"/>
        <w:jc w:val="left"/>
        <w:rPr>
          <w:rFonts w:ascii="Times New Roman" w:hAnsi="Times New Roman"/>
          <w:b w:val="0"/>
          <w:szCs w:val="24"/>
        </w:rPr>
      </w:pPr>
      <w:r>
        <w:rPr>
          <w:rFonts w:ascii="Times New Roman" w:hAnsi="Times New Roman"/>
          <w:b w:val="0"/>
          <w:szCs w:val="24"/>
        </w:rPr>
        <w:tab/>
      </w:r>
    </w:p>
    <w:p w14:paraId="6BE72AD9" w14:textId="77777777" w:rsidR="00531077" w:rsidRPr="00A864F0" w:rsidRDefault="00531077" w:rsidP="00531077">
      <w:pPr>
        <w:pStyle w:val="Title"/>
        <w:ind w:left="720"/>
        <w:jc w:val="left"/>
        <w:rPr>
          <w:rFonts w:ascii="Times New Roman" w:hAnsi="Times New Roman"/>
          <w:b w:val="0"/>
          <w:szCs w:val="24"/>
        </w:rPr>
      </w:pPr>
      <w:r>
        <w:rPr>
          <w:rFonts w:ascii="Times New Roman" w:hAnsi="Times New Roman"/>
          <w:b w:val="0"/>
          <w:szCs w:val="24"/>
        </w:rPr>
        <w:t xml:space="preserve">Member, </w:t>
      </w:r>
      <w:r w:rsidRPr="00A864F0">
        <w:rPr>
          <w:rFonts w:ascii="Times New Roman" w:hAnsi="Times New Roman"/>
          <w:b w:val="0"/>
          <w:szCs w:val="24"/>
        </w:rPr>
        <w:t xml:space="preserve">Undergraduate Curriculum Committee, </w:t>
      </w:r>
      <w:r>
        <w:rPr>
          <w:rFonts w:ascii="Times New Roman" w:hAnsi="Times New Roman"/>
          <w:b w:val="0"/>
          <w:szCs w:val="24"/>
        </w:rPr>
        <w:t>2004 – present</w:t>
      </w:r>
    </w:p>
    <w:p w14:paraId="1E63AB03" w14:textId="77777777" w:rsidR="00531077" w:rsidRPr="00A864F0" w:rsidRDefault="00531077" w:rsidP="00531077">
      <w:pPr>
        <w:pStyle w:val="Title"/>
        <w:ind w:left="1440"/>
        <w:jc w:val="left"/>
        <w:rPr>
          <w:rFonts w:ascii="Times New Roman" w:hAnsi="Times New Roman"/>
          <w:b w:val="0"/>
          <w:szCs w:val="24"/>
        </w:rPr>
      </w:pPr>
    </w:p>
    <w:p w14:paraId="70A46662" w14:textId="77777777" w:rsidR="00531077" w:rsidRPr="00D66D48" w:rsidRDefault="00531077" w:rsidP="00531077">
      <w:pPr>
        <w:pStyle w:val="Title"/>
        <w:ind w:firstLine="720"/>
        <w:jc w:val="left"/>
        <w:rPr>
          <w:rFonts w:ascii="Times New Roman" w:hAnsi="Times New Roman"/>
          <w:b w:val="0"/>
          <w:szCs w:val="24"/>
        </w:rPr>
      </w:pPr>
      <w:r>
        <w:rPr>
          <w:rFonts w:ascii="Times New Roman" w:hAnsi="Times New Roman"/>
          <w:b w:val="0"/>
          <w:szCs w:val="24"/>
        </w:rPr>
        <w:t xml:space="preserve">Participant, </w:t>
      </w:r>
      <w:r w:rsidRPr="00D66D48">
        <w:rPr>
          <w:rFonts w:ascii="Times New Roman" w:hAnsi="Times New Roman"/>
          <w:b w:val="0"/>
          <w:szCs w:val="24"/>
        </w:rPr>
        <w:t xml:space="preserve">Strategic Planning, 2004 – </w:t>
      </w:r>
      <w:r>
        <w:rPr>
          <w:rFonts w:ascii="Times New Roman" w:hAnsi="Times New Roman"/>
          <w:b w:val="0"/>
          <w:szCs w:val="24"/>
        </w:rPr>
        <w:t>present</w:t>
      </w:r>
      <w:r w:rsidRPr="00D66D48">
        <w:rPr>
          <w:rFonts w:ascii="Times New Roman" w:hAnsi="Times New Roman"/>
          <w:b w:val="0"/>
          <w:szCs w:val="24"/>
        </w:rPr>
        <w:t xml:space="preserve"> </w:t>
      </w:r>
    </w:p>
    <w:p w14:paraId="6DF8A4B3" w14:textId="77777777" w:rsidR="00531077" w:rsidRDefault="00531077" w:rsidP="00531077">
      <w:pPr>
        <w:pStyle w:val="Title"/>
        <w:jc w:val="left"/>
        <w:rPr>
          <w:rFonts w:ascii="Times New Roman" w:hAnsi="Times New Roman"/>
          <w:b w:val="0"/>
          <w:szCs w:val="24"/>
        </w:rPr>
      </w:pPr>
    </w:p>
    <w:p w14:paraId="7F1BD5BF" w14:textId="2259BA95" w:rsidR="00D66D48" w:rsidRPr="00B504A6" w:rsidRDefault="00D66D48" w:rsidP="00531077">
      <w:pPr>
        <w:pStyle w:val="Title"/>
        <w:ind w:firstLine="720"/>
        <w:jc w:val="left"/>
        <w:rPr>
          <w:rFonts w:ascii="Times New Roman" w:hAnsi="Times New Roman"/>
          <w:b w:val="0"/>
          <w:szCs w:val="24"/>
        </w:rPr>
      </w:pPr>
      <w:r>
        <w:rPr>
          <w:rFonts w:ascii="Times New Roman" w:hAnsi="Times New Roman"/>
          <w:b w:val="0"/>
          <w:szCs w:val="24"/>
        </w:rPr>
        <w:t>Hiring Committee Member, Health Communication search, 2014</w:t>
      </w:r>
      <w:r w:rsidR="00E25AFF">
        <w:rPr>
          <w:rFonts w:ascii="Times New Roman" w:hAnsi="Times New Roman"/>
          <w:b w:val="0"/>
          <w:szCs w:val="24"/>
        </w:rPr>
        <w:t xml:space="preserve"> </w:t>
      </w:r>
    </w:p>
    <w:p w14:paraId="4A23C738" w14:textId="77777777" w:rsidR="00E25AFF" w:rsidRDefault="00E25AFF" w:rsidP="009E46C1">
      <w:pPr>
        <w:pStyle w:val="Title"/>
        <w:ind w:firstLine="720"/>
        <w:jc w:val="left"/>
        <w:rPr>
          <w:rFonts w:ascii="Times New Roman" w:hAnsi="Times New Roman"/>
          <w:b w:val="0"/>
          <w:szCs w:val="24"/>
        </w:rPr>
      </w:pPr>
    </w:p>
    <w:p w14:paraId="47BC0585" w14:textId="6DFA2559" w:rsidR="00E154E8" w:rsidRPr="00777EE5" w:rsidRDefault="00E154E8" w:rsidP="009E46C1">
      <w:pPr>
        <w:pStyle w:val="Title"/>
        <w:ind w:firstLine="720"/>
        <w:jc w:val="left"/>
        <w:rPr>
          <w:rFonts w:ascii="Times New Roman" w:hAnsi="Times New Roman"/>
          <w:b w:val="0"/>
          <w:szCs w:val="24"/>
        </w:rPr>
      </w:pPr>
      <w:r w:rsidRPr="00777EE5">
        <w:rPr>
          <w:rFonts w:ascii="Times New Roman" w:hAnsi="Times New Roman"/>
          <w:b w:val="0"/>
          <w:szCs w:val="24"/>
        </w:rPr>
        <w:t xml:space="preserve">Director of Undergraduate Studies, </w:t>
      </w:r>
      <w:r w:rsidR="005221B5" w:rsidRPr="00777EE5">
        <w:rPr>
          <w:rFonts w:ascii="Times New Roman" w:hAnsi="Times New Roman"/>
          <w:b w:val="0"/>
          <w:szCs w:val="24"/>
        </w:rPr>
        <w:t xml:space="preserve">2010 – 2014 </w:t>
      </w:r>
    </w:p>
    <w:p w14:paraId="132CA7EB" w14:textId="77777777" w:rsidR="00E154E8" w:rsidRPr="00B504A6" w:rsidRDefault="00E154E8" w:rsidP="00E154E8">
      <w:pPr>
        <w:pStyle w:val="Title"/>
        <w:ind w:left="1440"/>
        <w:jc w:val="left"/>
        <w:rPr>
          <w:rFonts w:ascii="Times New Roman" w:hAnsi="Times New Roman"/>
          <w:szCs w:val="24"/>
        </w:rPr>
      </w:pPr>
    </w:p>
    <w:p w14:paraId="3332ABBA" w14:textId="1BE01875" w:rsidR="00E154E8" w:rsidRPr="00B504A6" w:rsidRDefault="00E154E8" w:rsidP="009E46C1">
      <w:pPr>
        <w:pStyle w:val="Title"/>
        <w:ind w:firstLine="720"/>
        <w:jc w:val="left"/>
        <w:rPr>
          <w:rFonts w:ascii="Times New Roman" w:hAnsi="Times New Roman"/>
          <w:b w:val="0"/>
          <w:szCs w:val="24"/>
        </w:rPr>
      </w:pPr>
      <w:r w:rsidRPr="00777EE5">
        <w:rPr>
          <w:rFonts w:ascii="Times New Roman" w:hAnsi="Times New Roman"/>
          <w:b w:val="0"/>
          <w:szCs w:val="24"/>
        </w:rPr>
        <w:t>Chair, Undergraduate Committee</w:t>
      </w:r>
      <w:r w:rsidRPr="00B504A6">
        <w:rPr>
          <w:rFonts w:ascii="Times New Roman" w:hAnsi="Times New Roman"/>
          <w:b w:val="0"/>
          <w:szCs w:val="24"/>
        </w:rPr>
        <w:t>,</w:t>
      </w:r>
      <w:r w:rsidRPr="00B504A6">
        <w:rPr>
          <w:rFonts w:ascii="Times New Roman" w:hAnsi="Times New Roman"/>
          <w:szCs w:val="24"/>
        </w:rPr>
        <w:t xml:space="preserve"> </w:t>
      </w:r>
      <w:r w:rsidR="00777EE5">
        <w:rPr>
          <w:rFonts w:ascii="Times New Roman" w:hAnsi="Times New Roman"/>
          <w:b w:val="0"/>
          <w:szCs w:val="24"/>
        </w:rPr>
        <w:t xml:space="preserve">2010 – 2014 </w:t>
      </w:r>
    </w:p>
    <w:p w14:paraId="39F2D1BE" w14:textId="77777777" w:rsidR="00E154E8" w:rsidRPr="00B504A6" w:rsidRDefault="00E154E8" w:rsidP="00E154E8">
      <w:pPr>
        <w:pStyle w:val="Title"/>
        <w:ind w:left="1440"/>
        <w:jc w:val="left"/>
        <w:rPr>
          <w:rFonts w:ascii="Times New Roman" w:hAnsi="Times New Roman"/>
          <w:szCs w:val="24"/>
        </w:rPr>
      </w:pPr>
    </w:p>
    <w:p w14:paraId="33653154" w14:textId="0637B962" w:rsidR="00E154E8" w:rsidRPr="00777EE5" w:rsidRDefault="00E154E8" w:rsidP="009E46C1">
      <w:pPr>
        <w:pStyle w:val="Title"/>
        <w:ind w:firstLine="720"/>
        <w:jc w:val="left"/>
        <w:rPr>
          <w:rFonts w:ascii="Times New Roman" w:hAnsi="Times New Roman"/>
          <w:b w:val="0"/>
          <w:szCs w:val="24"/>
        </w:rPr>
      </w:pPr>
      <w:r w:rsidRPr="00777EE5">
        <w:rPr>
          <w:rFonts w:ascii="Times New Roman" w:hAnsi="Times New Roman"/>
          <w:b w:val="0"/>
          <w:szCs w:val="24"/>
        </w:rPr>
        <w:t xml:space="preserve">Chair, Ad Hoc Undergraduate Curriculum Committee, </w:t>
      </w:r>
      <w:r w:rsidR="00777EE5" w:rsidRPr="00777EE5">
        <w:rPr>
          <w:rFonts w:ascii="Times New Roman" w:hAnsi="Times New Roman"/>
          <w:b w:val="0"/>
          <w:szCs w:val="24"/>
        </w:rPr>
        <w:t xml:space="preserve">2007 – 2010 </w:t>
      </w:r>
    </w:p>
    <w:p w14:paraId="4C222C0C" w14:textId="77777777" w:rsidR="00E154E8" w:rsidRPr="00B504A6" w:rsidRDefault="00E154E8" w:rsidP="00E154E8">
      <w:pPr>
        <w:pStyle w:val="Title"/>
        <w:ind w:left="2160"/>
        <w:jc w:val="left"/>
        <w:rPr>
          <w:rFonts w:ascii="Times New Roman" w:hAnsi="Times New Roman"/>
          <w:szCs w:val="24"/>
        </w:rPr>
      </w:pPr>
    </w:p>
    <w:p w14:paraId="56009B9B" w14:textId="1657AFBB" w:rsidR="00E154E8" w:rsidRPr="00B74B85" w:rsidRDefault="00E154E8" w:rsidP="009E46C1">
      <w:pPr>
        <w:pStyle w:val="Title"/>
        <w:ind w:left="720"/>
        <w:jc w:val="left"/>
        <w:rPr>
          <w:rFonts w:ascii="Times New Roman" w:hAnsi="Times New Roman"/>
          <w:b w:val="0"/>
          <w:szCs w:val="24"/>
        </w:rPr>
      </w:pPr>
      <w:r w:rsidRPr="00B74B85">
        <w:rPr>
          <w:rFonts w:ascii="Times New Roman" w:hAnsi="Times New Roman"/>
          <w:b w:val="0"/>
          <w:szCs w:val="24"/>
        </w:rPr>
        <w:t xml:space="preserve">Chair, Committee on Honors and Awards, </w:t>
      </w:r>
      <w:r w:rsidR="00B74B85">
        <w:rPr>
          <w:rFonts w:ascii="Times New Roman" w:hAnsi="Times New Roman"/>
          <w:b w:val="0"/>
          <w:szCs w:val="24"/>
        </w:rPr>
        <w:t xml:space="preserve">2005 – 2007 </w:t>
      </w:r>
    </w:p>
    <w:p w14:paraId="705E5B94" w14:textId="77777777" w:rsidR="00E154E8" w:rsidRPr="00B504A6" w:rsidRDefault="00E154E8" w:rsidP="00E154E8">
      <w:pPr>
        <w:pStyle w:val="Title"/>
        <w:ind w:left="1440"/>
        <w:jc w:val="left"/>
        <w:rPr>
          <w:rFonts w:ascii="Times New Roman" w:hAnsi="Times New Roman"/>
          <w:b w:val="0"/>
          <w:szCs w:val="24"/>
        </w:rPr>
      </w:pPr>
    </w:p>
    <w:p w14:paraId="6EEC2789" w14:textId="6EBF23E6" w:rsidR="00E154E8" w:rsidRPr="00B74B85" w:rsidRDefault="008370E2" w:rsidP="00B74B85">
      <w:pPr>
        <w:pStyle w:val="Title"/>
        <w:ind w:left="720"/>
        <w:jc w:val="left"/>
        <w:rPr>
          <w:rFonts w:ascii="Times New Roman" w:hAnsi="Times New Roman"/>
          <w:b w:val="0"/>
          <w:szCs w:val="24"/>
        </w:rPr>
      </w:pPr>
      <w:r>
        <w:rPr>
          <w:rFonts w:ascii="Times New Roman" w:hAnsi="Times New Roman"/>
          <w:b w:val="0"/>
          <w:szCs w:val="24"/>
        </w:rPr>
        <w:t xml:space="preserve">Member, </w:t>
      </w:r>
      <w:r w:rsidR="00E154E8" w:rsidRPr="00B74B85">
        <w:rPr>
          <w:rFonts w:ascii="Times New Roman" w:hAnsi="Times New Roman"/>
          <w:b w:val="0"/>
          <w:szCs w:val="24"/>
        </w:rPr>
        <w:t xml:space="preserve">Graduate Committee, </w:t>
      </w:r>
      <w:r w:rsidR="00B74B85" w:rsidRPr="00B74B85">
        <w:rPr>
          <w:rFonts w:ascii="Times New Roman" w:hAnsi="Times New Roman"/>
          <w:b w:val="0"/>
          <w:szCs w:val="24"/>
        </w:rPr>
        <w:t>2004 –</w:t>
      </w:r>
      <w:r w:rsidR="00B74B85">
        <w:rPr>
          <w:rFonts w:ascii="Times New Roman" w:hAnsi="Times New Roman"/>
          <w:b w:val="0"/>
          <w:szCs w:val="24"/>
        </w:rPr>
        <w:t xml:space="preserve"> 2010</w:t>
      </w:r>
      <w:r w:rsidR="00B74B85" w:rsidRPr="00B74B85">
        <w:rPr>
          <w:rFonts w:ascii="Times New Roman" w:hAnsi="Times New Roman"/>
          <w:b w:val="0"/>
          <w:szCs w:val="24"/>
        </w:rPr>
        <w:t xml:space="preserve"> </w:t>
      </w:r>
    </w:p>
    <w:p w14:paraId="74B5ACD3" w14:textId="77777777" w:rsidR="00E154E8" w:rsidRPr="00B504A6" w:rsidRDefault="00E154E8" w:rsidP="00E154E8">
      <w:pPr>
        <w:pStyle w:val="Title"/>
        <w:ind w:left="1440"/>
        <w:jc w:val="left"/>
        <w:rPr>
          <w:rFonts w:ascii="Times New Roman" w:hAnsi="Times New Roman"/>
          <w:szCs w:val="24"/>
        </w:rPr>
      </w:pPr>
    </w:p>
    <w:p w14:paraId="78B416CE" w14:textId="35D12D2F" w:rsidR="00E154E8" w:rsidRPr="00094F46" w:rsidRDefault="008370E2" w:rsidP="00B74B85">
      <w:pPr>
        <w:pStyle w:val="Title"/>
        <w:ind w:left="720"/>
        <w:jc w:val="left"/>
        <w:rPr>
          <w:rFonts w:ascii="Times New Roman" w:hAnsi="Times New Roman"/>
          <w:b w:val="0"/>
          <w:szCs w:val="24"/>
        </w:rPr>
      </w:pPr>
      <w:r>
        <w:rPr>
          <w:rFonts w:ascii="Times New Roman" w:hAnsi="Times New Roman"/>
          <w:b w:val="0"/>
          <w:szCs w:val="24"/>
        </w:rPr>
        <w:t xml:space="preserve">Member, </w:t>
      </w:r>
      <w:r w:rsidR="00E154E8" w:rsidRPr="00094F46">
        <w:rPr>
          <w:rFonts w:ascii="Times New Roman" w:hAnsi="Times New Roman"/>
          <w:b w:val="0"/>
          <w:szCs w:val="24"/>
        </w:rPr>
        <w:t xml:space="preserve">Graduate Assessment Committee, </w:t>
      </w:r>
      <w:r w:rsidR="00B74B85" w:rsidRPr="00094F46">
        <w:rPr>
          <w:rFonts w:ascii="Times New Roman" w:hAnsi="Times New Roman"/>
          <w:b w:val="0"/>
          <w:szCs w:val="24"/>
        </w:rPr>
        <w:t xml:space="preserve">2004 – 2010 </w:t>
      </w:r>
    </w:p>
    <w:p w14:paraId="2FDBDC4A" w14:textId="77777777" w:rsidR="00E154E8" w:rsidRPr="00B504A6" w:rsidRDefault="00E154E8" w:rsidP="00E154E8">
      <w:pPr>
        <w:pStyle w:val="Title"/>
        <w:ind w:left="1440"/>
        <w:jc w:val="left"/>
        <w:rPr>
          <w:rFonts w:ascii="Times New Roman" w:hAnsi="Times New Roman"/>
          <w:szCs w:val="24"/>
        </w:rPr>
      </w:pPr>
    </w:p>
    <w:p w14:paraId="209EDBAD" w14:textId="34BF3D04" w:rsidR="00E154E8" w:rsidRPr="00094F46" w:rsidRDefault="008370E2" w:rsidP="00094F46">
      <w:pPr>
        <w:pStyle w:val="Title"/>
        <w:ind w:firstLine="720"/>
        <w:jc w:val="left"/>
        <w:rPr>
          <w:rFonts w:ascii="Times New Roman" w:hAnsi="Times New Roman"/>
          <w:b w:val="0"/>
          <w:szCs w:val="24"/>
        </w:rPr>
      </w:pPr>
      <w:r>
        <w:rPr>
          <w:rFonts w:ascii="Times New Roman" w:hAnsi="Times New Roman"/>
          <w:b w:val="0"/>
          <w:szCs w:val="24"/>
        </w:rPr>
        <w:t xml:space="preserve">Member, </w:t>
      </w:r>
      <w:r w:rsidR="00E154E8" w:rsidRPr="00094F46">
        <w:rPr>
          <w:rFonts w:ascii="Times New Roman" w:hAnsi="Times New Roman"/>
          <w:b w:val="0"/>
          <w:szCs w:val="24"/>
        </w:rPr>
        <w:t xml:space="preserve">Graduate Recruitment Committee, </w:t>
      </w:r>
      <w:r w:rsidR="00094F46">
        <w:rPr>
          <w:rFonts w:ascii="Times New Roman" w:hAnsi="Times New Roman"/>
          <w:b w:val="0"/>
          <w:szCs w:val="24"/>
        </w:rPr>
        <w:t xml:space="preserve">2004 – 2007 </w:t>
      </w:r>
    </w:p>
    <w:p w14:paraId="4105FBE8" w14:textId="77777777" w:rsidR="00D66D48" w:rsidRPr="00B504A6" w:rsidRDefault="00D66D48" w:rsidP="00531077">
      <w:pPr>
        <w:rPr>
          <w:b/>
          <w:bCs/>
        </w:rPr>
      </w:pPr>
    </w:p>
    <w:p w14:paraId="6A2E2BB6" w14:textId="749DD26C" w:rsidR="00A0096A" w:rsidRPr="00A0096A" w:rsidRDefault="00A0096A" w:rsidP="00A0096A">
      <w:pPr>
        <w:rPr>
          <w:b/>
          <w:bCs/>
          <w:u w:val="single"/>
        </w:rPr>
      </w:pPr>
      <w:r>
        <w:rPr>
          <w:b/>
          <w:bCs/>
        </w:rPr>
        <w:tab/>
      </w:r>
      <w:r w:rsidRPr="00A0096A">
        <w:rPr>
          <w:b/>
          <w:bCs/>
          <w:u w:val="single"/>
        </w:rPr>
        <w:t>San Francisco State University, Department of Speech and Communication Studies</w:t>
      </w:r>
    </w:p>
    <w:p w14:paraId="0A32C032" w14:textId="77777777" w:rsidR="00A0096A" w:rsidRDefault="00A0096A" w:rsidP="00A0096A">
      <w:pPr>
        <w:rPr>
          <w:b/>
          <w:bCs/>
        </w:rPr>
      </w:pPr>
    </w:p>
    <w:p w14:paraId="5DDE0CF7" w14:textId="5E1A997F" w:rsidR="00E154E8" w:rsidRPr="00A0096A" w:rsidRDefault="00E154E8" w:rsidP="00A0096A">
      <w:pPr>
        <w:ind w:firstLine="720"/>
        <w:rPr>
          <w:bCs/>
        </w:rPr>
      </w:pPr>
      <w:r w:rsidRPr="00A0096A">
        <w:rPr>
          <w:bCs/>
        </w:rPr>
        <w:t xml:space="preserve">Curriculum Committee, </w:t>
      </w:r>
      <w:r w:rsidR="00A0096A" w:rsidRPr="00A0096A">
        <w:rPr>
          <w:bCs/>
        </w:rPr>
        <w:t xml:space="preserve">2002 – 2003 </w:t>
      </w:r>
    </w:p>
    <w:p w14:paraId="2AA4475C" w14:textId="77777777" w:rsidR="00E154E8" w:rsidRPr="00B504A6" w:rsidRDefault="00E154E8" w:rsidP="00E154E8">
      <w:pPr>
        <w:ind w:left="1440" w:hanging="2160"/>
        <w:rPr>
          <w:bCs/>
        </w:rPr>
      </w:pPr>
    </w:p>
    <w:p w14:paraId="1FD0A664" w14:textId="6176F38C" w:rsidR="00E154E8" w:rsidRPr="00B142AD" w:rsidRDefault="00E154E8" w:rsidP="00B142AD">
      <w:pPr>
        <w:ind w:left="1440" w:hanging="720"/>
        <w:rPr>
          <w:bCs/>
        </w:rPr>
      </w:pPr>
      <w:r w:rsidRPr="00B142AD">
        <w:rPr>
          <w:bCs/>
        </w:rPr>
        <w:t xml:space="preserve">Graduate Program Committee, </w:t>
      </w:r>
      <w:r w:rsidR="00B142AD" w:rsidRPr="00B142AD">
        <w:rPr>
          <w:bCs/>
        </w:rPr>
        <w:t xml:space="preserve">2002 – 2003 </w:t>
      </w:r>
    </w:p>
    <w:p w14:paraId="2B6A2285" w14:textId="77777777" w:rsidR="00B142AD" w:rsidRDefault="00E154E8" w:rsidP="00E154E8">
      <w:pPr>
        <w:ind w:left="1440" w:hanging="2160"/>
        <w:rPr>
          <w:bCs/>
        </w:rPr>
      </w:pPr>
      <w:r w:rsidRPr="00B504A6">
        <w:rPr>
          <w:bCs/>
        </w:rPr>
        <w:tab/>
      </w:r>
    </w:p>
    <w:p w14:paraId="228C10D6" w14:textId="7DF2D65A" w:rsidR="00E154E8" w:rsidRPr="00B504A6" w:rsidRDefault="00E154E8" w:rsidP="00B142AD">
      <w:pPr>
        <w:ind w:left="1440" w:hanging="720"/>
        <w:rPr>
          <w:bCs/>
        </w:rPr>
      </w:pPr>
      <w:r w:rsidRPr="002B798C">
        <w:rPr>
          <w:bCs/>
        </w:rPr>
        <w:t>Faculty Liaison to the Graduate Student Association</w:t>
      </w:r>
      <w:r w:rsidRPr="00B504A6">
        <w:rPr>
          <w:bCs/>
        </w:rPr>
        <w:t xml:space="preserve">, </w:t>
      </w:r>
      <w:r w:rsidR="002B798C">
        <w:rPr>
          <w:bCs/>
        </w:rPr>
        <w:t>2003</w:t>
      </w:r>
    </w:p>
    <w:p w14:paraId="726EB8A8" w14:textId="77777777" w:rsidR="00E154E8" w:rsidRPr="00B504A6" w:rsidRDefault="00E154E8" w:rsidP="00E154E8">
      <w:pPr>
        <w:ind w:left="1440" w:hanging="2160"/>
        <w:rPr>
          <w:bCs/>
        </w:rPr>
      </w:pPr>
    </w:p>
    <w:p w14:paraId="1CAEF9D9" w14:textId="410447C0" w:rsidR="00E154E8" w:rsidRPr="00B504A6" w:rsidRDefault="00E154E8" w:rsidP="002B798C">
      <w:pPr>
        <w:ind w:left="1440" w:hanging="720"/>
        <w:rPr>
          <w:bCs/>
        </w:rPr>
      </w:pPr>
      <w:r w:rsidRPr="002B798C">
        <w:rPr>
          <w:bCs/>
        </w:rPr>
        <w:t xml:space="preserve">Hiring Committee, </w:t>
      </w:r>
      <w:r w:rsidR="002B798C">
        <w:rPr>
          <w:bCs/>
        </w:rPr>
        <w:t>2002, 2003, 2004</w:t>
      </w:r>
    </w:p>
    <w:p w14:paraId="7FB3B433" w14:textId="77777777" w:rsidR="00E154E8" w:rsidRPr="00B504A6" w:rsidRDefault="00E154E8" w:rsidP="00E154E8">
      <w:pPr>
        <w:ind w:left="1440"/>
        <w:rPr>
          <w:b/>
          <w:bCs/>
        </w:rPr>
      </w:pPr>
    </w:p>
    <w:p w14:paraId="1EC7C424" w14:textId="1BC55413" w:rsidR="00405160" w:rsidRPr="00405160" w:rsidRDefault="00405160" w:rsidP="002B798C">
      <w:pPr>
        <w:ind w:left="720"/>
        <w:rPr>
          <w:b/>
          <w:u w:val="single"/>
        </w:rPr>
      </w:pPr>
      <w:r w:rsidRPr="00405160">
        <w:rPr>
          <w:b/>
          <w:u w:val="single"/>
        </w:rPr>
        <w:t>University of Washington, Department of Speech Communication</w:t>
      </w:r>
    </w:p>
    <w:p w14:paraId="70BC6DBF" w14:textId="77777777" w:rsidR="00405160" w:rsidRDefault="00405160" w:rsidP="002B798C">
      <w:pPr>
        <w:ind w:left="720"/>
        <w:rPr>
          <w:b/>
        </w:rPr>
      </w:pPr>
    </w:p>
    <w:p w14:paraId="2C14F57A" w14:textId="66AD3438" w:rsidR="00E154E8" w:rsidRPr="00405160" w:rsidRDefault="00E154E8" w:rsidP="002B798C">
      <w:pPr>
        <w:ind w:left="720"/>
      </w:pPr>
      <w:r w:rsidRPr="00405160">
        <w:t>Graduate Student Association Faculty Representative</w:t>
      </w:r>
      <w:r w:rsidR="00405160" w:rsidRPr="00405160">
        <w:t>, 2000</w:t>
      </w:r>
    </w:p>
    <w:p w14:paraId="3B1A00FE" w14:textId="77777777" w:rsidR="00E154E8" w:rsidRPr="00B504A6" w:rsidRDefault="00E154E8" w:rsidP="00E154E8">
      <w:pPr>
        <w:ind w:left="1440"/>
      </w:pPr>
    </w:p>
    <w:p w14:paraId="6FA4E889" w14:textId="1DB93E0F" w:rsidR="00E154E8" w:rsidRPr="00405160" w:rsidRDefault="00E154E8" w:rsidP="00405160">
      <w:pPr>
        <w:ind w:firstLine="720"/>
      </w:pPr>
      <w:r w:rsidRPr="00405160">
        <w:t xml:space="preserve">Graduate Student Association Committee member, </w:t>
      </w:r>
    </w:p>
    <w:p w14:paraId="2479CEED" w14:textId="668E86A3" w:rsidR="00E154E8" w:rsidRPr="00B504A6" w:rsidRDefault="00E154E8" w:rsidP="00E154E8">
      <w:pPr>
        <w:ind w:left="1440"/>
      </w:pPr>
      <w:r w:rsidRPr="00B504A6">
        <w:t>Annual Laura Crowell Fund Run (1998-1999)</w:t>
      </w:r>
    </w:p>
    <w:p w14:paraId="70041703" w14:textId="04CFF61B" w:rsidR="00E154E8" w:rsidRPr="00B504A6" w:rsidRDefault="00E154E8" w:rsidP="00E154E8">
      <w:pPr>
        <w:ind w:left="1440"/>
      </w:pPr>
      <w:r w:rsidRPr="00B504A6">
        <w:t>Intramural Sports (1999-2000)</w:t>
      </w:r>
    </w:p>
    <w:p w14:paraId="67F3C1C7" w14:textId="392129F3" w:rsidR="00E154E8" w:rsidRPr="00B504A6" w:rsidRDefault="00E154E8" w:rsidP="00E154E8">
      <w:pPr>
        <w:ind w:left="1440"/>
      </w:pPr>
      <w:r w:rsidRPr="00B504A6">
        <w:t>Graduation (2000-2001)</w:t>
      </w:r>
    </w:p>
    <w:p w14:paraId="0D5DDA85" w14:textId="77777777" w:rsidR="00E154E8" w:rsidRPr="00B504A6" w:rsidRDefault="00E154E8" w:rsidP="00E154E8">
      <w:pPr>
        <w:ind w:left="1440"/>
      </w:pPr>
    </w:p>
    <w:p w14:paraId="6494D105" w14:textId="1CF3C3A9" w:rsidR="00E154E8" w:rsidRPr="00405160" w:rsidRDefault="00E154E8" w:rsidP="00405160">
      <w:pPr>
        <w:ind w:firstLine="720"/>
      </w:pPr>
      <w:r w:rsidRPr="00405160">
        <w:t xml:space="preserve">Graduate Student Association Social Chair, </w:t>
      </w:r>
      <w:r w:rsidR="00405160" w:rsidRPr="00405160">
        <w:t xml:space="preserve">1997 – 1998 </w:t>
      </w:r>
    </w:p>
    <w:p w14:paraId="3C238934" w14:textId="77777777" w:rsidR="00E154E8" w:rsidRPr="00B504A6" w:rsidRDefault="00E154E8" w:rsidP="00E154E8">
      <w:pPr>
        <w:ind w:left="1440"/>
        <w:rPr>
          <w:b/>
          <w:bCs/>
        </w:rPr>
      </w:pPr>
    </w:p>
    <w:p w14:paraId="1022B2BB" w14:textId="409C0165" w:rsidR="00A15BF5" w:rsidRPr="00A15BF5" w:rsidRDefault="00A15BF5" w:rsidP="00201267">
      <w:pPr>
        <w:rPr>
          <w:b/>
          <w:bCs/>
          <w:u w:val="single"/>
        </w:rPr>
      </w:pPr>
      <w:r w:rsidRPr="00DA6609">
        <w:rPr>
          <w:b/>
          <w:bCs/>
          <w:u w:val="single"/>
        </w:rPr>
        <w:t>UNIVERSITY SERVICE</w:t>
      </w:r>
    </w:p>
    <w:p w14:paraId="1E2F765E" w14:textId="77777777" w:rsidR="00A15BF5" w:rsidRDefault="00A15BF5" w:rsidP="00201267">
      <w:pPr>
        <w:rPr>
          <w:b/>
          <w:bCs/>
        </w:rPr>
      </w:pPr>
    </w:p>
    <w:p w14:paraId="195C1843" w14:textId="2446C4C9" w:rsidR="00721AED" w:rsidRPr="00721AED" w:rsidRDefault="00721AED" w:rsidP="00201267">
      <w:pPr>
        <w:rPr>
          <w:b/>
          <w:bCs/>
          <w:u w:val="single"/>
        </w:rPr>
      </w:pPr>
      <w:r>
        <w:rPr>
          <w:b/>
          <w:bCs/>
        </w:rPr>
        <w:tab/>
      </w:r>
      <w:r w:rsidRPr="00721AED">
        <w:rPr>
          <w:b/>
          <w:bCs/>
          <w:u w:val="single"/>
        </w:rPr>
        <w:t>University Administration</w:t>
      </w:r>
    </w:p>
    <w:p w14:paraId="7D1B883F" w14:textId="77777777" w:rsidR="00721AED" w:rsidRDefault="00721AED" w:rsidP="00201267">
      <w:pPr>
        <w:rPr>
          <w:b/>
          <w:bCs/>
        </w:rPr>
      </w:pPr>
    </w:p>
    <w:p w14:paraId="7E01FB8B" w14:textId="266C408A" w:rsidR="002176C3" w:rsidRDefault="002176C3" w:rsidP="002176C3">
      <w:pPr>
        <w:ind w:left="720"/>
      </w:pPr>
      <w:r>
        <w:t xml:space="preserve">Advisory Board Member, DEO Leadership Series, Office of the Executive Vice Chancellor, 2020 – present </w:t>
      </w:r>
    </w:p>
    <w:p w14:paraId="21F4B7A4" w14:textId="77777777" w:rsidR="002176C3" w:rsidRPr="002176C3" w:rsidRDefault="002176C3" w:rsidP="002176C3">
      <w:pPr>
        <w:ind w:left="720"/>
      </w:pPr>
    </w:p>
    <w:p w14:paraId="49F81C13" w14:textId="3564FB1B" w:rsidR="00721AED" w:rsidRDefault="00721AED" w:rsidP="002176C3">
      <w:pPr>
        <w:ind w:firstLine="720"/>
        <w:rPr>
          <w:bCs/>
        </w:rPr>
      </w:pPr>
      <w:r>
        <w:rPr>
          <w:bCs/>
        </w:rPr>
        <w:t>Fellow, Office of the Senior Vice Chancellor for Academic Affairs, 2014-2015, 2015-2016</w:t>
      </w:r>
    </w:p>
    <w:p w14:paraId="69558A19" w14:textId="77777777" w:rsidR="00721AED" w:rsidRDefault="00721AED" w:rsidP="00201267">
      <w:pPr>
        <w:rPr>
          <w:bCs/>
        </w:rPr>
      </w:pPr>
    </w:p>
    <w:p w14:paraId="3AC0FFA7" w14:textId="550FF1AE" w:rsidR="00721AED" w:rsidRDefault="00A57D6B" w:rsidP="00201267">
      <w:pPr>
        <w:rPr>
          <w:bCs/>
        </w:rPr>
      </w:pPr>
      <w:r>
        <w:rPr>
          <w:bCs/>
        </w:rPr>
        <w:tab/>
      </w:r>
      <w:r>
        <w:rPr>
          <w:bCs/>
        </w:rPr>
        <w:tab/>
      </w:r>
      <w:r w:rsidRPr="00A57D6B">
        <w:rPr>
          <w:bCs/>
          <w:i/>
        </w:rPr>
        <w:t>Projects</w:t>
      </w:r>
      <w:r>
        <w:rPr>
          <w:bCs/>
        </w:rPr>
        <w:t>:</w:t>
      </w:r>
    </w:p>
    <w:p w14:paraId="5FB78390" w14:textId="77777777" w:rsidR="00A57D6B" w:rsidRDefault="00A57D6B" w:rsidP="00201267">
      <w:pPr>
        <w:rPr>
          <w:bCs/>
        </w:rPr>
      </w:pPr>
    </w:p>
    <w:p w14:paraId="1E3F25F9" w14:textId="63AF8F9B" w:rsidR="00A57D6B" w:rsidRDefault="00A57D6B" w:rsidP="00201267">
      <w:pPr>
        <w:rPr>
          <w:bCs/>
        </w:rPr>
      </w:pPr>
      <w:r>
        <w:rPr>
          <w:bCs/>
        </w:rPr>
        <w:tab/>
      </w:r>
      <w:r>
        <w:rPr>
          <w:bCs/>
        </w:rPr>
        <w:tab/>
        <w:t>Department Executive Officer (DEO) Seminar Series</w:t>
      </w:r>
    </w:p>
    <w:p w14:paraId="77A08231" w14:textId="77777777" w:rsidR="00A57D6B" w:rsidRDefault="00A57D6B" w:rsidP="00201267">
      <w:pPr>
        <w:rPr>
          <w:bCs/>
        </w:rPr>
      </w:pPr>
    </w:p>
    <w:p w14:paraId="6125063F" w14:textId="534F276C" w:rsidR="00A57D6B" w:rsidRDefault="00A57D6B" w:rsidP="00201267">
      <w:pPr>
        <w:rPr>
          <w:bCs/>
        </w:rPr>
      </w:pPr>
      <w:r>
        <w:rPr>
          <w:bCs/>
        </w:rPr>
        <w:tab/>
      </w:r>
      <w:r>
        <w:rPr>
          <w:bCs/>
        </w:rPr>
        <w:tab/>
      </w:r>
      <w:r>
        <w:rPr>
          <w:bCs/>
        </w:rPr>
        <w:tab/>
        <w:t xml:space="preserve">“Faculty Evaluation,” </w:t>
      </w:r>
      <w:r w:rsidR="00476403">
        <w:rPr>
          <w:bCs/>
        </w:rPr>
        <w:t>November 13, 2014</w:t>
      </w:r>
    </w:p>
    <w:p w14:paraId="61D8C01E" w14:textId="77777777" w:rsidR="00476403" w:rsidRDefault="00476403" w:rsidP="00201267">
      <w:pPr>
        <w:rPr>
          <w:bCs/>
        </w:rPr>
      </w:pPr>
    </w:p>
    <w:p w14:paraId="1EA842FD" w14:textId="5DDB692D" w:rsidR="00476403" w:rsidRDefault="00476403" w:rsidP="00201267">
      <w:pPr>
        <w:rPr>
          <w:bCs/>
        </w:rPr>
      </w:pPr>
      <w:r>
        <w:rPr>
          <w:bCs/>
        </w:rPr>
        <w:tab/>
      </w:r>
      <w:r>
        <w:rPr>
          <w:bCs/>
        </w:rPr>
        <w:tab/>
      </w:r>
      <w:r>
        <w:rPr>
          <w:bCs/>
        </w:rPr>
        <w:tab/>
        <w:t xml:space="preserve">“Promotion &amp; Tenure,” </w:t>
      </w:r>
      <w:r w:rsidR="00946B17">
        <w:rPr>
          <w:bCs/>
        </w:rPr>
        <w:t>February 27, 2015</w:t>
      </w:r>
    </w:p>
    <w:p w14:paraId="68957EA2" w14:textId="77777777" w:rsidR="008A4BB5" w:rsidRDefault="00946B17" w:rsidP="00201267">
      <w:pPr>
        <w:rPr>
          <w:bCs/>
        </w:rPr>
      </w:pPr>
      <w:r>
        <w:rPr>
          <w:bCs/>
        </w:rPr>
        <w:tab/>
      </w:r>
      <w:r>
        <w:rPr>
          <w:bCs/>
        </w:rPr>
        <w:tab/>
      </w:r>
    </w:p>
    <w:p w14:paraId="0FFC46EB" w14:textId="77777777" w:rsidR="008A4BB5" w:rsidRDefault="008A4BB5" w:rsidP="008A4BB5">
      <w:pPr>
        <w:ind w:left="720" w:firstLine="720"/>
        <w:rPr>
          <w:bCs/>
        </w:rPr>
      </w:pPr>
      <w:r w:rsidRPr="008A4BB5">
        <w:rPr>
          <w:bCs/>
          <w:i/>
        </w:rPr>
        <w:t>Faculty Stories Matter</w:t>
      </w:r>
      <w:r>
        <w:rPr>
          <w:bCs/>
        </w:rPr>
        <w:t xml:space="preserve"> – ongoing research initiative to evaluate the experiences of </w:t>
      </w:r>
    </w:p>
    <w:p w14:paraId="1240DFEE" w14:textId="5C394E35" w:rsidR="00946B17" w:rsidRDefault="008A4BB5" w:rsidP="008A4BB5">
      <w:pPr>
        <w:ind w:left="720" w:firstLine="720"/>
        <w:rPr>
          <w:bCs/>
        </w:rPr>
      </w:pPr>
      <w:r>
        <w:rPr>
          <w:bCs/>
        </w:rPr>
        <w:t>new and retiring faculty in the face of transition points</w:t>
      </w:r>
    </w:p>
    <w:p w14:paraId="1D7A20DF" w14:textId="77777777" w:rsidR="008A4BB5" w:rsidRDefault="008A4BB5" w:rsidP="008A4BB5">
      <w:pPr>
        <w:ind w:left="720" w:firstLine="720"/>
        <w:rPr>
          <w:bCs/>
        </w:rPr>
      </w:pPr>
    </w:p>
    <w:p w14:paraId="714BC7C7" w14:textId="1CAA6FF6" w:rsidR="008A4BB5" w:rsidRPr="00721AED" w:rsidRDefault="00922A66" w:rsidP="008A4BB5">
      <w:pPr>
        <w:ind w:left="720" w:firstLine="720"/>
        <w:rPr>
          <w:bCs/>
        </w:rPr>
      </w:pPr>
      <w:r>
        <w:rPr>
          <w:bCs/>
        </w:rPr>
        <w:t xml:space="preserve">UNL </w:t>
      </w:r>
      <w:r w:rsidRPr="00922A66">
        <w:rPr>
          <w:bCs/>
        </w:rPr>
        <w:t xml:space="preserve">2015 Teaching Symposium: </w:t>
      </w:r>
      <w:r w:rsidRPr="00922A66">
        <w:rPr>
          <w:bCs/>
          <w:i/>
          <w:iCs/>
        </w:rPr>
        <w:t>Innovation, Engagement, and Evidence</w:t>
      </w:r>
    </w:p>
    <w:p w14:paraId="13B0F543" w14:textId="11D3125A" w:rsidR="0060328B" w:rsidRDefault="0060328B" w:rsidP="00201267">
      <w:pPr>
        <w:rPr>
          <w:bCs/>
        </w:rPr>
      </w:pPr>
      <w:r>
        <w:rPr>
          <w:bCs/>
        </w:rPr>
        <w:tab/>
      </w:r>
      <w:r w:rsidR="004E6F85">
        <w:rPr>
          <w:bCs/>
        </w:rPr>
        <w:tab/>
      </w:r>
    </w:p>
    <w:p w14:paraId="3C231546" w14:textId="06BDC56A" w:rsidR="009B2042" w:rsidRPr="004E6F85" w:rsidRDefault="004E6F85" w:rsidP="0060328B">
      <w:pPr>
        <w:ind w:firstLine="720"/>
        <w:rPr>
          <w:b/>
          <w:bCs/>
          <w:u w:val="single"/>
        </w:rPr>
      </w:pPr>
      <w:r w:rsidRPr="004E6F85">
        <w:rPr>
          <w:b/>
          <w:bCs/>
          <w:u w:val="single"/>
        </w:rPr>
        <w:t>UNL Peer Review of Teaching Program</w:t>
      </w:r>
    </w:p>
    <w:p w14:paraId="28F3FA38" w14:textId="77777777" w:rsidR="009B2042" w:rsidRDefault="009B2042" w:rsidP="00201267">
      <w:pPr>
        <w:rPr>
          <w:bCs/>
        </w:rPr>
      </w:pPr>
    </w:p>
    <w:p w14:paraId="6F522218" w14:textId="17673F95" w:rsidR="004E6F85" w:rsidRDefault="004E6F85" w:rsidP="004E6F85">
      <w:pPr>
        <w:rPr>
          <w:bCs/>
        </w:rPr>
      </w:pPr>
      <w:r>
        <w:rPr>
          <w:bCs/>
        </w:rPr>
        <w:tab/>
        <w:t>Peer Review of Teaching Project Co-</w:t>
      </w:r>
      <w:r w:rsidR="00C05764">
        <w:rPr>
          <w:bCs/>
        </w:rPr>
        <w:t>Director</w:t>
      </w:r>
      <w:r w:rsidR="008716DC">
        <w:rPr>
          <w:bCs/>
        </w:rPr>
        <w:t>, 2012-</w:t>
      </w:r>
      <w:r>
        <w:rPr>
          <w:bCs/>
        </w:rPr>
        <w:t xml:space="preserve">present </w:t>
      </w:r>
    </w:p>
    <w:p w14:paraId="3CEECFF5" w14:textId="30ACC6C4" w:rsidR="004E6F85" w:rsidRDefault="004E6F85" w:rsidP="00201267">
      <w:pPr>
        <w:rPr>
          <w:bCs/>
        </w:rPr>
      </w:pPr>
    </w:p>
    <w:p w14:paraId="49841553" w14:textId="442F3175" w:rsidR="004E6F85" w:rsidRDefault="004E6F85" w:rsidP="004E6F85">
      <w:pPr>
        <w:rPr>
          <w:bCs/>
        </w:rPr>
      </w:pPr>
      <w:r>
        <w:rPr>
          <w:bCs/>
        </w:rPr>
        <w:tab/>
      </w:r>
      <w:r w:rsidRPr="00780C79">
        <w:rPr>
          <w:bCs/>
        </w:rPr>
        <w:t xml:space="preserve">Peer Review of Teaching Project </w:t>
      </w:r>
      <w:r>
        <w:rPr>
          <w:bCs/>
        </w:rPr>
        <w:t xml:space="preserve">First Year </w:t>
      </w:r>
      <w:r w:rsidRPr="00780C79">
        <w:rPr>
          <w:bCs/>
        </w:rPr>
        <w:t>Leader, 2011-2012</w:t>
      </w:r>
    </w:p>
    <w:p w14:paraId="61893B8E" w14:textId="77777777" w:rsidR="004E6F85" w:rsidRDefault="004E6F85" w:rsidP="004E6F85">
      <w:pPr>
        <w:rPr>
          <w:bCs/>
        </w:rPr>
      </w:pPr>
    </w:p>
    <w:p w14:paraId="68BE9F8F" w14:textId="02C97EC4" w:rsidR="004E6F85" w:rsidRPr="00780C79" w:rsidRDefault="004E6F85" w:rsidP="004E6F85">
      <w:pPr>
        <w:rPr>
          <w:bCs/>
        </w:rPr>
      </w:pPr>
      <w:r>
        <w:rPr>
          <w:bCs/>
        </w:rPr>
        <w:tab/>
        <w:t xml:space="preserve">Peer Review of Teaching Project First Year Leader, </w:t>
      </w:r>
      <w:r w:rsidRPr="00780C79">
        <w:rPr>
          <w:bCs/>
        </w:rPr>
        <w:t>2010-2011</w:t>
      </w:r>
    </w:p>
    <w:p w14:paraId="4E3606BA" w14:textId="09ACE970" w:rsidR="004E6F85" w:rsidRDefault="004E6F85" w:rsidP="00201267">
      <w:pPr>
        <w:rPr>
          <w:bCs/>
        </w:rPr>
      </w:pPr>
    </w:p>
    <w:p w14:paraId="3CC38B7B" w14:textId="77777777" w:rsidR="004E6F85" w:rsidRPr="00B504A6" w:rsidRDefault="004E6F85" w:rsidP="004E6F85">
      <w:pPr>
        <w:rPr>
          <w:bCs/>
        </w:rPr>
      </w:pPr>
      <w:r>
        <w:rPr>
          <w:bCs/>
        </w:rPr>
        <w:tab/>
      </w:r>
      <w:r w:rsidRPr="00780C79">
        <w:rPr>
          <w:bCs/>
        </w:rPr>
        <w:t>Peer Review of Teaching Project</w:t>
      </w:r>
      <w:r>
        <w:rPr>
          <w:bCs/>
        </w:rPr>
        <w:t xml:space="preserve"> Advanced Team Leader</w:t>
      </w:r>
      <w:r w:rsidRPr="00780C79">
        <w:rPr>
          <w:bCs/>
        </w:rPr>
        <w:t xml:space="preserve">, </w:t>
      </w:r>
      <w:r>
        <w:rPr>
          <w:bCs/>
        </w:rPr>
        <w:t>2008-2009</w:t>
      </w:r>
    </w:p>
    <w:p w14:paraId="4214B949" w14:textId="3300B243" w:rsidR="004E6F85" w:rsidRDefault="004E6F85" w:rsidP="00201267">
      <w:pPr>
        <w:rPr>
          <w:bCs/>
        </w:rPr>
      </w:pPr>
    </w:p>
    <w:p w14:paraId="249B7028" w14:textId="047498F4" w:rsidR="0090105E" w:rsidRPr="00D36519" w:rsidRDefault="00B2356B" w:rsidP="00201267">
      <w:pPr>
        <w:rPr>
          <w:b/>
          <w:bCs/>
          <w:u w:val="single"/>
        </w:rPr>
      </w:pPr>
      <w:r w:rsidRPr="0090105E">
        <w:rPr>
          <w:b/>
          <w:bCs/>
        </w:rPr>
        <w:tab/>
      </w:r>
      <w:r w:rsidR="0090105E" w:rsidRPr="00D36519">
        <w:rPr>
          <w:b/>
          <w:bCs/>
          <w:u w:val="single"/>
        </w:rPr>
        <w:t>College of Arts and Sciences Service</w:t>
      </w:r>
    </w:p>
    <w:p w14:paraId="29AAAEED" w14:textId="77777777" w:rsidR="00D36519" w:rsidRDefault="00D36519" w:rsidP="00D36519">
      <w:pPr>
        <w:ind w:left="720"/>
        <w:rPr>
          <w:bCs/>
        </w:rPr>
      </w:pPr>
    </w:p>
    <w:p w14:paraId="7306325C" w14:textId="14A21920" w:rsidR="00D36519" w:rsidRDefault="00D36519" w:rsidP="00D36519">
      <w:pPr>
        <w:ind w:left="720"/>
        <w:rPr>
          <w:bCs/>
        </w:rPr>
      </w:pPr>
      <w:r>
        <w:rPr>
          <w:bCs/>
        </w:rPr>
        <w:t>Elected Member, College of Arts and Sciences Promotion and Tenure Committee, 2018-</w:t>
      </w:r>
    </w:p>
    <w:p w14:paraId="4FC6EF47" w14:textId="6D136A6E" w:rsidR="00D36519" w:rsidRDefault="00D36519" w:rsidP="00D36519">
      <w:pPr>
        <w:ind w:left="720" w:firstLine="720"/>
        <w:rPr>
          <w:bCs/>
        </w:rPr>
      </w:pPr>
      <w:r>
        <w:rPr>
          <w:bCs/>
        </w:rPr>
        <w:t>202</w:t>
      </w:r>
      <w:r w:rsidR="00500944">
        <w:rPr>
          <w:bCs/>
        </w:rPr>
        <w:t>1 (ended service one year early to become Department Chair)</w:t>
      </w:r>
    </w:p>
    <w:p w14:paraId="37B7B995" w14:textId="77777777" w:rsidR="00D36519" w:rsidRDefault="00D36519" w:rsidP="00D36519">
      <w:pPr>
        <w:ind w:firstLine="720"/>
        <w:rPr>
          <w:bCs/>
        </w:rPr>
      </w:pPr>
    </w:p>
    <w:p w14:paraId="33F81C25" w14:textId="0B5ADC07" w:rsidR="00D36519" w:rsidRPr="00780C79" w:rsidRDefault="00D36519" w:rsidP="00D36519">
      <w:pPr>
        <w:ind w:firstLine="720"/>
        <w:rPr>
          <w:bCs/>
        </w:rPr>
      </w:pPr>
      <w:r w:rsidRPr="00780C79">
        <w:rPr>
          <w:bCs/>
        </w:rPr>
        <w:t>College of Arts and Sciences Executive Committee Member, 2010-2011, 2011-2012</w:t>
      </w:r>
      <w:r>
        <w:rPr>
          <w:bCs/>
        </w:rPr>
        <w:t>. 2016</w:t>
      </w:r>
    </w:p>
    <w:p w14:paraId="4C45BB9D" w14:textId="77777777" w:rsidR="0090105E" w:rsidRDefault="0090105E" w:rsidP="00201267">
      <w:pPr>
        <w:rPr>
          <w:b/>
          <w:bCs/>
          <w:u w:val="single"/>
        </w:rPr>
      </w:pPr>
    </w:p>
    <w:p w14:paraId="15A6B7F3" w14:textId="7A2A8538" w:rsidR="00B2356B" w:rsidRPr="009632E5" w:rsidRDefault="00B2356B" w:rsidP="0090105E">
      <w:pPr>
        <w:ind w:firstLine="720"/>
        <w:rPr>
          <w:b/>
          <w:bCs/>
          <w:u w:val="single"/>
        </w:rPr>
      </w:pPr>
      <w:r w:rsidRPr="009632E5">
        <w:rPr>
          <w:b/>
          <w:bCs/>
          <w:u w:val="single"/>
        </w:rPr>
        <w:t>Other University Service</w:t>
      </w:r>
    </w:p>
    <w:p w14:paraId="30150F82" w14:textId="77777777" w:rsidR="004E6F85" w:rsidRDefault="004E6F85" w:rsidP="00201267">
      <w:pPr>
        <w:rPr>
          <w:bCs/>
        </w:rPr>
      </w:pPr>
    </w:p>
    <w:p w14:paraId="0BC881CA" w14:textId="17E53B19" w:rsidR="009632E5" w:rsidRDefault="002938E7" w:rsidP="009632E5">
      <w:pPr>
        <w:ind w:left="720"/>
        <w:rPr>
          <w:bCs/>
        </w:rPr>
      </w:pPr>
      <w:r w:rsidRPr="00A15BF5">
        <w:rPr>
          <w:bCs/>
        </w:rPr>
        <w:t>UNL Reaffirmation of Accreditation, Criterion 3 Committee, Criterion 3B</w:t>
      </w:r>
      <w:r w:rsidR="00A15BF5">
        <w:rPr>
          <w:bCs/>
        </w:rPr>
        <w:t xml:space="preserve"> </w:t>
      </w:r>
      <w:r w:rsidR="00EF53A2" w:rsidRPr="00A15BF5">
        <w:rPr>
          <w:bCs/>
        </w:rPr>
        <w:t xml:space="preserve">Committee Chair, </w:t>
      </w:r>
    </w:p>
    <w:p w14:paraId="3BE3DF4D" w14:textId="72420D9F" w:rsidR="00B21D76" w:rsidRPr="00A15BF5" w:rsidRDefault="008716DC" w:rsidP="009632E5">
      <w:pPr>
        <w:ind w:left="720" w:firstLine="720"/>
        <w:rPr>
          <w:bCs/>
        </w:rPr>
      </w:pPr>
      <w:r>
        <w:rPr>
          <w:bCs/>
        </w:rPr>
        <w:t>2014-</w:t>
      </w:r>
      <w:r w:rsidR="006426A4">
        <w:rPr>
          <w:bCs/>
        </w:rPr>
        <w:t>2016</w:t>
      </w:r>
      <w:r w:rsidR="00A15BF5">
        <w:rPr>
          <w:bCs/>
        </w:rPr>
        <w:t xml:space="preserve"> </w:t>
      </w:r>
    </w:p>
    <w:p w14:paraId="34CB4549" w14:textId="77777777" w:rsidR="00B21D76" w:rsidRPr="00B504A6" w:rsidRDefault="00B21D76" w:rsidP="00201267">
      <w:pPr>
        <w:rPr>
          <w:b/>
          <w:bCs/>
        </w:rPr>
      </w:pPr>
    </w:p>
    <w:p w14:paraId="1CDD469C" w14:textId="5C98A59C" w:rsidR="008716DC" w:rsidRDefault="00EE057C" w:rsidP="008716DC">
      <w:pPr>
        <w:ind w:left="720"/>
        <w:rPr>
          <w:bCs/>
        </w:rPr>
      </w:pPr>
      <w:r w:rsidRPr="00FC74A4">
        <w:rPr>
          <w:bCs/>
        </w:rPr>
        <w:t xml:space="preserve">Member, </w:t>
      </w:r>
      <w:r w:rsidR="00FC74A4" w:rsidRPr="00FC74A4">
        <w:rPr>
          <w:bCs/>
        </w:rPr>
        <w:t>University of Nebraska system-w</w:t>
      </w:r>
      <w:r w:rsidRPr="00FC74A4">
        <w:rPr>
          <w:bCs/>
        </w:rPr>
        <w:t xml:space="preserve">ide </w:t>
      </w:r>
      <w:r w:rsidR="00FC74A4" w:rsidRPr="00FC74A4">
        <w:rPr>
          <w:bCs/>
        </w:rPr>
        <w:t>Innovations in Education Taskforce</w:t>
      </w:r>
      <w:r w:rsidRPr="00FC74A4">
        <w:rPr>
          <w:bCs/>
        </w:rPr>
        <w:t xml:space="preserve">, </w:t>
      </w:r>
      <w:r w:rsidR="008E2AE2" w:rsidRPr="00FC74A4">
        <w:rPr>
          <w:bCs/>
        </w:rPr>
        <w:t>2014</w:t>
      </w:r>
      <w:r w:rsidR="008E2AE2">
        <w:rPr>
          <w:bCs/>
        </w:rPr>
        <w:t xml:space="preserve"> </w:t>
      </w:r>
      <w:r w:rsidR="008716DC">
        <w:rPr>
          <w:bCs/>
        </w:rPr>
        <w:t>–</w:t>
      </w:r>
    </w:p>
    <w:p w14:paraId="0B571E96" w14:textId="6FEA85BE" w:rsidR="00EE057C" w:rsidRDefault="008E2AE2" w:rsidP="008716DC">
      <w:pPr>
        <w:ind w:left="720" w:firstLine="720"/>
        <w:rPr>
          <w:bCs/>
        </w:rPr>
      </w:pPr>
      <w:r>
        <w:rPr>
          <w:bCs/>
        </w:rPr>
        <w:t xml:space="preserve">2015 </w:t>
      </w:r>
      <w:r w:rsidR="00EE057C">
        <w:rPr>
          <w:bCs/>
        </w:rPr>
        <w:t xml:space="preserve"> </w:t>
      </w:r>
    </w:p>
    <w:p w14:paraId="283D104C" w14:textId="77777777" w:rsidR="00EE057C" w:rsidRDefault="00EE057C" w:rsidP="009632E5">
      <w:pPr>
        <w:ind w:firstLine="720"/>
        <w:rPr>
          <w:bCs/>
        </w:rPr>
      </w:pPr>
    </w:p>
    <w:p w14:paraId="66A38619" w14:textId="77777777" w:rsidR="00155B9A" w:rsidRDefault="00F84766" w:rsidP="0060328B">
      <w:pPr>
        <w:ind w:left="720"/>
        <w:rPr>
          <w:bCs/>
        </w:rPr>
      </w:pPr>
      <w:r w:rsidRPr="0060328B">
        <w:rPr>
          <w:bCs/>
        </w:rPr>
        <w:t xml:space="preserve">Speaker, </w:t>
      </w:r>
      <w:r w:rsidR="0060328B" w:rsidRPr="0060328B">
        <w:rPr>
          <w:bCs/>
        </w:rPr>
        <w:t xml:space="preserve">“Metaphors, messages, and morals: </w:t>
      </w:r>
      <w:r w:rsidR="0060328B">
        <w:rPr>
          <w:bCs/>
        </w:rPr>
        <w:t xml:space="preserve">Framing your own GTA narrative,” </w:t>
      </w:r>
      <w:r w:rsidR="00FB0311" w:rsidRPr="0060328B">
        <w:rPr>
          <w:bCs/>
        </w:rPr>
        <w:t xml:space="preserve">University </w:t>
      </w:r>
    </w:p>
    <w:p w14:paraId="49EBC251" w14:textId="2A5C541C" w:rsidR="00F84766" w:rsidRPr="0060328B" w:rsidRDefault="00FB0311" w:rsidP="00155B9A">
      <w:pPr>
        <w:ind w:left="720" w:firstLine="720"/>
        <w:rPr>
          <w:bCs/>
        </w:rPr>
      </w:pPr>
      <w:r w:rsidRPr="0060328B">
        <w:rPr>
          <w:bCs/>
        </w:rPr>
        <w:t>of Nebraska-Lincoln Graduate Teaching Associat</w:t>
      </w:r>
      <w:r w:rsidR="00330A6F" w:rsidRPr="0060328B">
        <w:rPr>
          <w:bCs/>
        </w:rPr>
        <w:t xml:space="preserve">e Orientation, </w:t>
      </w:r>
      <w:r w:rsidR="0060328B" w:rsidRPr="0060328B">
        <w:rPr>
          <w:bCs/>
        </w:rPr>
        <w:t>August 20, 2013.</w:t>
      </w:r>
    </w:p>
    <w:p w14:paraId="748A8B31" w14:textId="77777777" w:rsidR="00F84766" w:rsidRDefault="00F84766" w:rsidP="009632E5">
      <w:pPr>
        <w:ind w:firstLine="720"/>
        <w:rPr>
          <w:b/>
          <w:bCs/>
          <w:highlight w:val="yellow"/>
        </w:rPr>
      </w:pPr>
    </w:p>
    <w:p w14:paraId="587BC3CA" w14:textId="77777777" w:rsidR="005E3966" w:rsidRDefault="00D22FBF" w:rsidP="009632E5">
      <w:pPr>
        <w:ind w:firstLine="720"/>
        <w:rPr>
          <w:bCs/>
        </w:rPr>
      </w:pPr>
      <w:r w:rsidRPr="00D22FBF">
        <w:rPr>
          <w:bCs/>
        </w:rPr>
        <w:t xml:space="preserve">Presenter, </w:t>
      </w:r>
      <w:r>
        <w:rPr>
          <w:bCs/>
        </w:rPr>
        <w:t xml:space="preserve">“ACE Reporting Template Questions,” University of Nebraska-Lincoln </w:t>
      </w:r>
    </w:p>
    <w:p w14:paraId="06B47227" w14:textId="36431175" w:rsidR="00205FDA" w:rsidRPr="00D22FBF" w:rsidRDefault="00D22FBF" w:rsidP="00155B9A">
      <w:pPr>
        <w:ind w:left="1440"/>
        <w:rPr>
          <w:bCs/>
        </w:rPr>
      </w:pPr>
      <w:r>
        <w:rPr>
          <w:bCs/>
        </w:rPr>
        <w:t xml:space="preserve">Achievement Centered Education </w:t>
      </w:r>
      <w:r w:rsidR="005E3966">
        <w:rPr>
          <w:bCs/>
        </w:rPr>
        <w:t>Assessment and Recertification Workshop, March 30, 2012.</w:t>
      </w:r>
    </w:p>
    <w:p w14:paraId="538C024E" w14:textId="77777777" w:rsidR="00205FDA" w:rsidRDefault="00205FDA" w:rsidP="00201267">
      <w:pPr>
        <w:rPr>
          <w:bCs/>
        </w:rPr>
      </w:pPr>
    </w:p>
    <w:p w14:paraId="041A66EA" w14:textId="3F4316F0" w:rsidR="00E154E8" w:rsidRPr="00510CF4" w:rsidRDefault="00E154E8" w:rsidP="009632E5">
      <w:pPr>
        <w:ind w:firstLine="720"/>
        <w:rPr>
          <w:bCs/>
        </w:rPr>
      </w:pPr>
      <w:r w:rsidRPr="00510CF4">
        <w:rPr>
          <w:bCs/>
        </w:rPr>
        <w:t>Faculty Leadership for Writing Initiative (FLWI) Steering Committee, 2007-</w:t>
      </w:r>
      <w:r w:rsidR="00510CF4" w:rsidRPr="00510CF4">
        <w:rPr>
          <w:bCs/>
        </w:rPr>
        <w:t>2009</w:t>
      </w:r>
    </w:p>
    <w:p w14:paraId="03EADFE6" w14:textId="77777777" w:rsidR="00E154E8" w:rsidRPr="00B504A6" w:rsidRDefault="00E154E8" w:rsidP="00201267">
      <w:pPr>
        <w:rPr>
          <w:b/>
          <w:bCs/>
        </w:rPr>
      </w:pPr>
    </w:p>
    <w:p w14:paraId="649C3991" w14:textId="337CC330" w:rsidR="00E154E8" w:rsidRPr="00D061A2" w:rsidRDefault="00E154E8" w:rsidP="009632E5">
      <w:pPr>
        <w:ind w:firstLine="720"/>
        <w:rPr>
          <w:bCs/>
        </w:rPr>
      </w:pPr>
      <w:r w:rsidRPr="00D061A2">
        <w:rPr>
          <w:bCs/>
        </w:rPr>
        <w:t xml:space="preserve">Presenter, “New Faculty” Panel: Preparing Future Faculty Seminar, </w:t>
      </w:r>
      <w:r w:rsidR="00D061A2">
        <w:rPr>
          <w:bCs/>
        </w:rPr>
        <w:t>July 27, 2008</w:t>
      </w:r>
    </w:p>
    <w:p w14:paraId="19F79CAF" w14:textId="77777777" w:rsidR="00805C10" w:rsidRDefault="00805C10" w:rsidP="008E3020">
      <w:pPr>
        <w:rPr>
          <w:bCs/>
        </w:rPr>
      </w:pPr>
    </w:p>
    <w:p w14:paraId="715109B4" w14:textId="77777777" w:rsidR="00B306C6" w:rsidRPr="00B306C6" w:rsidRDefault="00E154E8" w:rsidP="00B306C6">
      <w:pPr>
        <w:ind w:firstLine="720"/>
        <w:rPr>
          <w:bCs/>
        </w:rPr>
      </w:pPr>
      <w:r w:rsidRPr="00B306C6">
        <w:rPr>
          <w:bCs/>
        </w:rPr>
        <w:t xml:space="preserve">Elected to the Athletic Advisory Board Committee, San Francisco State University </w:t>
      </w:r>
    </w:p>
    <w:p w14:paraId="78C44C50" w14:textId="4CEE2ABD" w:rsidR="00E154E8" w:rsidRPr="00B306C6" w:rsidRDefault="00E154E8" w:rsidP="00B306C6">
      <w:pPr>
        <w:ind w:left="720" w:firstLine="720"/>
        <w:rPr>
          <w:bCs/>
        </w:rPr>
      </w:pPr>
      <w:r w:rsidRPr="00B306C6">
        <w:rPr>
          <w:bCs/>
        </w:rPr>
        <w:t>(2003)</w:t>
      </w:r>
    </w:p>
    <w:p w14:paraId="4F55D07A" w14:textId="77777777" w:rsidR="00463F94" w:rsidRDefault="00E154E8" w:rsidP="00201267">
      <w:pPr>
        <w:rPr>
          <w:bCs/>
        </w:rPr>
      </w:pPr>
      <w:r w:rsidRPr="00B306C6">
        <w:rPr>
          <w:bCs/>
        </w:rPr>
        <w:tab/>
      </w:r>
    </w:p>
    <w:p w14:paraId="1C1CAA35" w14:textId="2A2BB53C" w:rsidR="00E154E8" w:rsidRPr="00B306C6" w:rsidRDefault="00E154E8" w:rsidP="00463F94">
      <w:pPr>
        <w:ind w:firstLine="720"/>
        <w:rPr>
          <w:bCs/>
        </w:rPr>
      </w:pPr>
      <w:r w:rsidRPr="00B306C6">
        <w:rPr>
          <w:bCs/>
        </w:rPr>
        <w:t>College Advisor, College of Humanities, San Francisco State University (Fall 2003)</w:t>
      </w:r>
    </w:p>
    <w:p w14:paraId="12BA71BF" w14:textId="77777777" w:rsidR="00E154E8" w:rsidRPr="00B306C6" w:rsidRDefault="00E154E8" w:rsidP="00201267">
      <w:pPr>
        <w:rPr>
          <w:bCs/>
        </w:rPr>
      </w:pPr>
    </w:p>
    <w:p w14:paraId="67EA614F" w14:textId="77777777" w:rsidR="00B306C6" w:rsidRDefault="00E154E8" w:rsidP="00B306C6">
      <w:pPr>
        <w:ind w:firstLine="720"/>
        <w:rPr>
          <w:bCs/>
        </w:rPr>
      </w:pPr>
      <w:r w:rsidRPr="00B306C6">
        <w:rPr>
          <w:bCs/>
        </w:rPr>
        <w:t xml:space="preserve">General Education Segment III, Families in Change Cluster Review Preparation, San </w:t>
      </w:r>
    </w:p>
    <w:p w14:paraId="15AA7299" w14:textId="25A40CEF" w:rsidR="00E154E8" w:rsidRPr="00B306C6" w:rsidRDefault="00E154E8" w:rsidP="00B306C6">
      <w:pPr>
        <w:ind w:left="720" w:firstLine="720"/>
        <w:rPr>
          <w:bCs/>
        </w:rPr>
      </w:pPr>
      <w:r w:rsidRPr="00B306C6">
        <w:rPr>
          <w:bCs/>
        </w:rPr>
        <w:t>Francisco State University (Spring 2003)</w:t>
      </w:r>
    </w:p>
    <w:p w14:paraId="46FB12A0" w14:textId="77777777" w:rsidR="00E154E8" w:rsidRPr="00B306C6" w:rsidRDefault="00E154E8" w:rsidP="00201267">
      <w:pPr>
        <w:rPr>
          <w:bCs/>
        </w:rPr>
      </w:pPr>
    </w:p>
    <w:p w14:paraId="531E406A" w14:textId="77777777" w:rsidR="00B306C6" w:rsidRDefault="00E154E8" w:rsidP="00B306C6">
      <w:pPr>
        <w:ind w:firstLine="720"/>
      </w:pPr>
      <w:r w:rsidRPr="00B306C6">
        <w:t xml:space="preserve">New Graduate Student Orientation Coordinator, Department of Speech Communication, </w:t>
      </w:r>
    </w:p>
    <w:p w14:paraId="29066310" w14:textId="4A99F441" w:rsidR="00E154E8" w:rsidRPr="00B306C6" w:rsidRDefault="00E154E8" w:rsidP="00B306C6">
      <w:pPr>
        <w:ind w:left="720" w:firstLine="720"/>
      </w:pPr>
      <w:r w:rsidRPr="00B306C6">
        <w:t>University of Washington (Fall 2001)</w:t>
      </w:r>
    </w:p>
    <w:p w14:paraId="7513159B" w14:textId="77777777" w:rsidR="00E154E8" w:rsidRPr="00B306C6" w:rsidRDefault="00E154E8" w:rsidP="00201267">
      <w:r w:rsidRPr="00B306C6">
        <w:tab/>
      </w:r>
    </w:p>
    <w:p w14:paraId="15BBB790" w14:textId="77777777" w:rsidR="00B306C6" w:rsidRDefault="00330022" w:rsidP="00B306C6">
      <w:pPr>
        <w:ind w:firstLine="720"/>
      </w:pPr>
      <w:r w:rsidRPr="00B306C6">
        <w:t xml:space="preserve">Panelist, “Teaching a Stand Alone Class,” University of Washington Campus-wide TA </w:t>
      </w:r>
    </w:p>
    <w:p w14:paraId="51A010D8" w14:textId="5D7DDB70" w:rsidR="00330022" w:rsidRPr="00B306C6" w:rsidRDefault="00330022" w:rsidP="00B306C6">
      <w:pPr>
        <w:ind w:left="720" w:firstLine="720"/>
      </w:pPr>
      <w:r w:rsidRPr="00B306C6">
        <w:t>Orientation (September 2000)</w:t>
      </w:r>
    </w:p>
    <w:p w14:paraId="04B3193F" w14:textId="77777777" w:rsidR="00330022" w:rsidRPr="00B306C6" w:rsidRDefault="00330022" w:rsidP="00201267"/>
    <w:p w14:paraId="43976612" w14:textId="3B256A1F" w:rsidR="00E154E8" w:rsidRPr="00763D68" w:rsidRDefault="00763D68" w:rsidP="00E154E8">
      <w:pPr>
        <w:ind w:left="1440" w:hanging="1440"/>
        <w:rPr>
          <w:b/>
          <w:u w:val="single"/>
        </w:rPr>
      </w:pPr>
      <w:r w:rsidRPr="00763D68">
        <w:rPr>
          <w:b/>
          <w:u w:val="single"/>
        </w:rPr>
        <w:t>COMMUNITY SERVICE</w:t>
      </w:r>
    </w:p>
    <w:p w14:paraId="7D4E2D0A" w14:textId="77777777" w:rsidR="00261265" w:rsidRDefault="00261265" w:rsidP="00763D68">
      <w:pPr>
        <w:rPr>
          <w:b/>
          <w:bCs/>
        </w:rPr>
      </w:pPr>
    </w:p>
    <w:p w14:paraId="1605FB67" w14:textId="37778CDE" w:rsidR="00454114" w:rsidRDefault="00454114" w:rsidP="00763D68">
      <w:pPr>
        <w:rPr>
          <w:bCs/>
        </w:rPr>
      </w:pPr>
      <w:r>
        <w:rPr>
          <w:bCs/>
        </w:rPr>
        <w:t>Member, Board of Women’s Ministries, First Plymouth Church, Lincoln, NE (2019-2022)</w:t>
      </w:r>
    </w:p>
    <w:p w14:paraId="0063EA15" w14:textId="77777777" w:rsidR="00454114" w:rsidRDefault="00454114" w:rsidP="00763D68">
      <w:pPr>
        <w:rPr>
          <w:bCs/>
        </w:rPr>
      </w:pPr>
    </w:p>
    <w:p w14:paraId="0157249A" w14:textId="71103674" w:rsidR="00586366" w:rsidRDefault="001E17D9" w:rsidP="00763D68">
      <w:pPr>
        <w:rPr>
          <w:bCs/>
        </w:rPr>
      </w:pPr>
      <w:r>
        <w:rPr>
          <w:bCs/>
        </w:rPr>
        <w:t xml:space="preserve">Board Member, Youth Actors Academy of Lincoln 501(c)3, Lincoln, NE (2017 – </w:t>
      </w:r>
      <w:r w:rsidR="00D915E0">
        <w:rPr>
          <w:bCs/>
        </w:rPr>
        <w:t>2018</w:t>
      </w:r>
      <w:r>
        <w:rPr>
          <w:bCs/>
        </w:rPr>
        <w:t xml:space="preserve">) </w:t>
      </w:r>
    </w:p>
    <w:p w14:paraId="1A5587FE" w14:textId="77777777" w:rsidR="001E17D9" w:rsidRDefault="001E17D9" w:rsidP="00763D68">
      <w:pPr>
        <w:rPr>
          <w:bCs/>
        </w:rPr>
      </w:pPr>
    </w:p>
    <w:p w14:paraId="023003AE" w14:textId="1EAD5015" w:rsidR="004A6283" w:rsidRDefault="004A6283" w:rsidP="00763D68">
      <w:pPr>
        <w:rPr>
          <w:bCs/>
        </w:rPr>
      </w:pPr>
      <w:r>
        <w:rPr>
          <w:bCs/>
        </w:rPr>
        <w:t>Assistant Coach, Boys Youth Soccer, YMCA, Lincoln, NE (Spring 2018)</w:t>
      </w:r>
    </w:p>
    <w:p w14:paraId="0709D141" w14:textId="77777777" w:rsidR="004A6283" w:rsidRDefault="004A6283" w:rsidP="00763D68">
      <w:pPr>
        <w:rPr>
          <w:bCs/>
        </w:rPr>
      </w:pPr>
    </w:p>
    <w:p w14:paraId="58779123" w14:textId="0AA2F0BA" w:rsidR="009D3FD4" w:rsidRDefault="009D3FD4" w:rsidP="00763D68">
      <w:pPr>
        <w:rPr>
          <w:bCs/>
        </w:rPr>
      </w:pPr>
      <w:r>
        <w:rPr>
          <w:bCs/>
        </w:rPr>
        <w:t>Coach, Boys Micro Soccer, YMCA, Lincoln, NE (Spring 2016)</w:t>
      </w:r>
    </w:p>
    <w:p w14:paraId="7E07C1CE" w14:textId="77777777" w:rsidR="009D3FD4" w:rsidRDefault="009D3FD4" w:rsidP="00763D68">
      <w:pPr>
        <w:rPr>
          <w:bCs/>
        </w:rPr>
      </w:pPr>
    </w:p>
    <w:p w14:paraId="2233A9F7" w14:textId="560B63FE" w:rsidR="008A00C1" w:rsidRPr="00261265" w:rsidRDefault="00EC49A5" w:rsidP="00763D68">
      <w:pPr>
        <w:rPr>
          <w:bCs/>
        </w:rPr>
      </w:pPr>
      <w:r>
        <w:rPr>
          <w:bCs/>
        </w:rPr>
        <w:t xml:space="preserve">Member, </w:t>
      </w:r>
      <w:r w:rsidR="008A00C1" w:rsidRPr="00261265">
        <w:rPr>
          <w:bCs/>
        </w:rPr>
        <w:t>Community Curriculum Council, Lincoln Public Schools, Lincoln, NE (2012-</w:t>
      </w:r>
      <w:r w:rsidR="004254D4">
        <w:rPr>
          <w:bCs/>
        </w:rPr>
        <w:t>2015</w:t>
      </w:r>
      <w:r w:rsidR="008A00C1" w:rsidRPr="00261265">
        <w:rPr>
          <w:bCs/>
        </w:rPr>
        <w:t>)</w:t>
      </w:r>
    </w:p>
    <w:p w14:paraId="3B22D204" w14:textId="77777777" w:rsidR="00261265" w:rsidRPr="00261265" w:rsidRDefault="00261265" w:rsidP="00763D68">
      <w:pPr>
        <w:rPr>
          <w:bCs/>
        </w:rPr>
      </w:pPr>
    </w:p>
    <w:p w14:paraId="78F6F508" w14:textId="2A0A6A38" w:rsidR="00EC49A5" w:rsidRDefault="008A5DDD" w:rsidP="00763D68">
      <w:pPr>
        <w:rPr>
          <w:bCs/>
        </w:rPr>
      </w:pPr>
      <w:r>
        <w:rPr>
          <w:bCs/>
        </w:rPr>
        <w:t>Coach</w:t>
      </w:r>
      <w:r w:rsidR="004D3A25">
        <w:rPr>
          <w:bCs/>
        </w:rPr>
        <w:t>, Girls on the Run of Nebraska</w:t>
      </w:r>
      <w:r w:rsidR="00EC49A5">
        <w:rPr>
          <w:bCs/>
        </w:rPr>
        <w:t>, Lincoln, NE (2014</w:t>
      </w:r>
      <w:r w:rsidR="00622BCF">
        <w:rPr>
          <w:bCs/>
        </w:rPr>
        <w:t>-present</w:t>
      </w:r>
      <w:r w:rsidR="00EC49A5">
        <w:rPr>
          <w:bCs/>
        </w:rPr>
        <w:t>)</w:t>
      </w:r>
    </w:p>
    <w:p w14:paraId="35232B6B" w14:textId="77777777" w:rsidR="00EC49A5" w:rsidRDefault="00EC49A5" w:rsidP="00763D68">
      <w:pPr>
        <w:rPr>
          <w:bCs/>
        </w:rPr>
      </w:pPr>
    </w:p>
    <w:p w14:paraId="653A06ED" w14:textId="4D47AAE7" w:rsidR="00EC49A5" w:rsidRDefault="004B5CF7" w:rsidP="00763D68">
      <w:pPr>
        <w:rPr>
          <w:bCs/>
        </w:rPr>
      </w:pPr>
      <w:r>
        <w:rPr>
          <w:bCs/>
        </w:rPr>
        <w:t xml:space="preserve">Shepherd, </w:t>
      </w:r>
      <w:r w:rsidR="00EC49A5" w:rsidRPr="00261265">
        <w:rPr>
          <w:bCs/>
        </w:rPr>
        <w:t>Elementary School Sunday School, Westminster Presbyterian</w:t>
      </w:r>
      <w:r w:rsidR="00EC49A5">
        <w:rPr>
          <w:bCs/>
        </w:rPr>
        <w:t xml:space="preserve"> Church, Lincoln, NE </w:t>
      </w:r>
    </w:p>
    <w:p w14:paraId="11D451DA" w14:textId="629581B3" w:rsidR="00EC49A5" w:rsidRDefault="00EC49A5" w:rsidP="00EC49A5">
      <w:pPr>
        <w:ind w:firstLine="720"/>
        <w:rPr>
          <w:bCs/>
        </w:rPr>
      </w:pPr>
      <w:r>
        <w:rPr>
          <w:bCs/>
        </w:rPr>
        <w:t>(2014</w:t>
      </w:r>
      <w:r w:rsidR="008F49E6">
        <w:rPr>
          <w:bCs/>
        </w:rPr>
        <w:t>-</w:t>
      </w:r>
      <w:r w:rsidR="004254D4">
        <w:rPr>
          <w:bCs/>
        </w:rPr>
        <w:t>2015</w:t>
      </w:r>
      <w:r>
        <w:rPr>
          <w:bCs/>
        </w:rPr>
        <w:t>)</w:t>
      </w:r>
    </w:p>
    <w:p w14:paraId="1954CF1F" w14:textId="77777777" w:rsidR="00EC49A5" w:rsidRDefault="00EC49A5" w:rsidP="00763D68">
      <w:pPr>
        <w:rPr>
          <w:bCs/>
        </w:rPr>
      </w:pPr>
    </w:p>
    <w:p w14:paraId="724D0F0D" w14:textId="75FE1BB3" w:rsidR="00F87504" w:rsidRDefault="00F87504" w:rsidP="00763D68">
      <w:pPr>
        <w:rPr>
          <w:bCs/>
        </w:rPr>
      </w:pPr>
      <w:r>
        <w:rPr>
          <w:bCs/>
        </w:rPr>
        <w:t>Keynote Speaker, Women’s Retreat, Westminster Presbyterian Church, Lincoln, NE (January 2014)</w:t>
      </w:r>
    </w:p>
    <w:p w14:paraId="11475EE3" w14:textId="77777777" w:rsidR="00F87504" w:rsidRDefault="00F87504" w:rsidP="00763D68">
      <w:pPr>
        <w:rPr>
          <w:bCs/>
        </w:rPr>
      </w:pPr>
    </w:p>
    <w:p w14:paraId="75E7694A" w14:textId="517437CF" w:rsidR="008A00C1" w:rsidRPr="00261265" w:rsidRDefault="004B5CF7" w:rsidP="00763D68">
      <w:pPr>
        <w:rPr>
          <w:bCs/>
        </w:rPr>
      </w:pPr>
      <w:r>
        <w:rPr>
          <w:bCs/>
        </w:rPr>
        <w:t xml:space="preserve">Member, </w:t>
      </w:r>
      <w:r w:rsidR="008A00C1" w:rsidRPr="00261265">
        <w:rPr>
          <w:bCs/>
        </w:rPr>
        <w:t>Parent Committee, Trinity Infant and Child Care Center, Lincoln, NE (2011-</w:t>
      </w:r>
      <w:r w:rsidR="00642479" w:rsidRPr="00261265">
        <w:rPr>
          <w:bCs/>
        </w:rPr>
        <w:t>2014</w:t>
      </w:r>
      <w:r w:rsidR="008A00C1" w:rsidRPr="00261265">
        <w:rPr>
          <w:bCs/>
        </w:rPr>
        <w:t>)</w:t>
      </w:r>
    </w:p>
    <w:p w14:paraId="49BF31AB" w14:textId="77777777" w:rsidR="008A00C1" w:rsidRPr="00261265" w:rsidRDefault="008A00C1" w:rsidP="00763D68">
      <w:pPr>
        <w:rPr>
          <w:bCs/>
        </w:rPr>
      </w:pPr>
    </w:p>
    <w:p w14:paraId="17B7C732" w14:textId="77777777" w:rsidR="004B5CF7" w:rsidRDefault="004B5CF7" w:rsidP="004B5CF7">
      <w:pPr>
        <w:rPr>
          <w:bCs/>
        </w:rPr>
      </w:pPr>
      <w:r>
        <w:rPr>
          <w:bCs/>
        </w:rPr>
        <w:t xml:space="preserve">Member, </w:t>
      </w:r>
      <w:r w:rsidR="008A00C1" w:rsidRPr="00261265">
        <w:rPr>
          <w:bCs/>
        </w:rPr>
        <w:t xml:space="preserve">Associate Pastor Nominating Committee, Westminster Presbyterian Church, Lincoln, NE </w:t>
      </w:r>
    </w:p>
    <w:p w14:paraId="46E15BA4" w14:textId="0061845D" w:rsidR="008A00C1" w:rsidRPr="00261265" w:rsidRDefault="008A00C1" w:rsidP="004B5CF7">
      <w:pPr>
        <w:ind w:firstLine="720"/>
        <w:rPr>
          <w:bCs/>
        </w:rPr>
      </w:pPr>
      <w:r w:rsidRPr="00261265">
        <w:rPr>
          <w:bCs/>
        </w:rPr>
        <w:t>(2012-</w:t>
      </w:r>
      <w:r w:rsidR="00B83746" w:rsidRPr="00261265">
        <w:rPr>
          <w:bCs/>
        </w:rPr>
        <w:t>2013</w:t>
      </w:r>
      <w:r w:rsidRPr="00261265">
        <w:rPr>
          <w:bCs/>
        </w:rPr>
        <w:t>)</w:t>
      </w:r>
    </w:p>
    <w:p w14:paraId="4E857958" w14:textId="77777777" w:rsidR="008A00C1" w:rsidRPr="00261265" w:rsidRDefault="008A00C1" w:rsidP="00763D68">
      <w:pPr>
        <w:rPr>
          <w:bCs/>
        </w:rPr>
      </w:pPr>
    </w:p>
    <w:p w14:paraId="4B0C465E" w14:textId="40551E13" w:rsidR="00E154E8" w:rsidRPr="00261265" w:rsidRDefault="004B5CF7" w:rsidP="00763D68">
      <w:pPr>
        <w:rPr>
          <w:bCs/>
        </w:rPr>
      </w:pPr>
      <w:r>
        <w:rPr>
          <w:bCs/>
        </w:rPr>
        <w:t xml:space="preserve">Member, </w:t>
      </w:r>
      <w:r w:rsidR="00E154E8" w:rsidRPr="00261265">
        <w:rPr>
          <w:bCs/>
        </w:rPr>
        <w:t>Adult Education Committee, Westminster Presbyterian Church, Lincoln, NE (2008)</w:t>
      </w:r>
    </w:p>
    <w:p w14:paraId="30F46961" w14:textId="77777777" w:rsidR="00E154E8" w:rsidRPr="00261265" w:rsidRDefault="00E154E8" w:rsidP="00763D68">
      <w:pPr>
        <w:rPr>
          <w:bCs/>
        </w:rPr>
      </w:pPr>
    </w:p>
    <w:p w14:paraId="4B842554" w14:textId="39561CCA" w:rsidR="00261265" w:rsidRDefault="006F0091" w:rsidP="00763D68">
      <w:pPr>
        <w:rPr>
          <w:bCs/>
        </w:rPr>
      </w:pPr>
      <w:r>
        <w:rPr>
          <w:bCs/>
        </w:rPr>
        <w:t xml:space="preserve">Coordinator and Leader, </w:t>
      </w:r>
      <w:r w:rsidR="00E154E8" w:rsidRPr="00261265">
        <w:rPr>
          <w:bCs/>
        </w:rPr>
        <w:t xml:space="preserve">Middle School Sunday School, Westminster Presbyterian Church, Lincoln, </w:t>
      </w:r>
    </w:p>
    <w:p w14:paraId="2B7B70ED" w14:textId="2798E0D5" w:rsidR="00E154E8" w:rsidRPr="00261265" w:rsidRDefault="00E154E8" w:rsidP="00261265">
      <w:pPr>
        <w:ind w:firstLine="720"/>
        <w:rPr>
          <w:bCs/>
        </w:rPr>
      </w:pPr>
      <w:r w:rsidRPr="00261265">
        <w:rPr>
          <w:bCs/>
        </w:rPr>
        <w:t>NE (2008-2009 academic year)</w:t>
      </w:r>
    </w:p>
    <w:p w14:paraId="39A800E6" w14:textId="77777777" w:rsidR="00E154E8" w:rsidRPr="00261265" w:rsidRDefault="00E154E8" w:rsidP="00763D68">
      <w:pPr>
        <w:rPr>
          <w:bCs/>
        </w:rPr>
      </w:pPr>
    </w:p>
    <w:p w14:paraId="44CEE03E" w14:textId="77777777" w:rsidR="006F0091" w:rsidRDefault="006F0091" w:rsidP="006F0091">
      <w:pPr>
        <w:rPr>
          <w:bCs/>
        </w:rPr>
      </w:pPr>
      <w:r>
        <w:rPr>
          <w:bCs/>
        </w:rPr>
        <w:t xml:space="preserve">Presenter, </w:t>
      </w:r>
      <w:r w:rsidR="00E154E8" w:rsidRPr="00261265">
        <w:rPr>
          <w:bCs/>
        </w:rPr>
        <w:t xml:space="preserve">Adult Education Seminar: “The power of final conversations: Part I,” Westminster </w:t>
      </w:r>
    </w:p>
    <w:p w14:paraId="7D37585C" w14:textId="4F7D82F0" w:rsidR="00E154E8" w:rsidRPr="00261265" w:rsidRDefault="00E154E8" w:rsidP="006F0091">
      <w:pPr>
        <w:ind w:firstLine="720"/>
        <w:rPr>
          <w:bCs/>
        </w:rPr>
      </w:pPr>
      <w:r w:rsidRPr="00261265">
        <w:rPr>
          <w:bCs/>
        </w:rPr>
        <w:t>Presbyterian Church, Lincoln, NE (June 8, 2008)</w:t>
      </w:r>
    </w:p>
    <w:p w14:paraId="4F45B556" w14:textId="77777777" w:rsidR="00E154E8" w:rsidRPr="00261265" w:rsidRDefault="00E154E8" w:rsidP="00763D68">
      <w:pPr>
        <w:rPr>
          <w:bCs/>
        </w:rPr>
      </w:pPr>
    </w:p>
    <w:p w14:paraId="29068591" w14:textId="77777777" w:rsidR="006F0091" w:rsidRDefault="006F0091" w:rsidP="006F0091">
      <w:pPr>
        <w:rPr>
          <w:bCs/>
        </w:rPr>
      </w:pPr>
      <w:r>
        <w:rPr>
          <w:bCs/>
        </w:rPr>
        <w:t xml:space="preserve">Presenter, </w:t>
      </w:r>
      <w:r w:rsidR="00E154E8" w:rsidRPr="00261265">
        <w:rPr>
          <w:bCs/>
        </w:rPr>
        <w:t xml:space="preserve">Adult Education Seminar: “The power of final conversations: Part II,” Westminster </w:t>
      </w:r>
    </w:p>
    <w:p w14:paraId="404A7E15" w14:textId="7A3ECD9C" w:rsidR="00E154E8" w:rsidRPr="00261265" w:rsidRDefault="00E154E8" w:rsidP="006F0091">
      <w:pPr>
        <w:ind w:firstLine="720"/>
        <w:rPr>
          <w:bCs/>
        </w:rPr>
      </w:pPr>
      <w:r w:rsidRPr="00261265">
        <w:rPr>
          <w:bCs/>
        </w:rPr>
        <w:t>Presbyterian Church, Lincoln, NE (June 22, 2008)</w:t>
      </w:r>
    </w:p>
    <w:p w14:paraId="04D3BD4E" w14:textId="77777777" w:rsidR="00E154E8" w:rsidRPr="00261265" w:rsidRDefault="00E154E8" w:rsidP="00763D68">
      <w:pPr>
        <w:rPr>
          <w:bCs/>
        </w:rPr>
      </w:pPr>
    </w:p>
    <w:p w14:paraId="3A5FD6A5" w14:textId="77777777" w:rsidR="006F0091" w:rsidRDefault="006F0091" w:rsidP="006F0091">
      <w:pPr>
        <w:rPr>
          <w:bCs/>
        </w:rPr>
      </w:pPr>
      <w:r>
        <w:rPr>
          <w:bCs/>
        </w:rPr>
        <w:t xml:space="preserve">Teacher, </w:t>
      </w:r>
      <w:r w:rsidR="00E154E8" w:rsidRPr="00261265">
        <w:rPr>
          <w:bCs/>
        </w:rPr>
        <w:t xml:space="preserve">Elementary School Sunday School, Westminster Presbyterian Church, Lincoln, NE </w:t>
      </w:r>
    </w:p>
    <w:p w14:paraId="4A120C5D" w14:textId="09BA5142" w:rsidR="00E154E8" w:rsidRPr="00261265" w:rsidRDefault="0017066D" w:rsidP="006F0091">
      <w:pPr>
        <w:ind w:firstLine="720"/>
        <w:rPr>
          <w:bCs/>
        </w:rPr>
      </w:pPr>
      <w:r>
        <w:rPr>
          <w:bCs/>
        </w:rPr>
        <w:t>(periodically 2008 – present</w:t>
      </w:r>
      <w:r w:rsidR="00E154E8" w:rsidRPr="00261265">
        <w:rPr>
          <w:bCs/>
        </w:rPr>
        <w:t>)</w:t>
      </w:r>
    </w:p>
    <w:p w14:paraId="1E301A73" w14:textId="77777777" w:rsidR="00E154E8" w:rsidRPr="00261265" w:rsidRDefault="00E154E8" w:rsidP="00763D68">
      <w:pPr>
        <w:rPr>
          <w:bCs/>
        </w:rPr>
      </w:pPr>
    </w:p>
    <w:p w14:paraId="6FCA85AB" w14:textId="77777777" w:rsidR="006F0091" w:rsidRDefault="006F0091" w:rsidP="00763D68">
      <w:pPr>
        <w:rPr>
          <w:bCs/>
        </w:rPr>
      </w:pPr>
      <w:r>
        <w:rPr>
          <w:bCs/>
        </w:rPr>
        <w:t xml:space="preserve">Presenter, </w:t>
      </w:r>
      <w:r w:rsidR="00E154E8" w:rsidRPr="00261265">
        <w:rPr>
          <w:bCs/>
        </w:rPr>
        <w:t xml:space="preserve">Adult Education Seminar: “Family ties: Identity through family stories,” Westminster </w:t>
      </w:r>
    </w:p>
    <w:p w14:paraId="3673684C" w14:textId="4776E316" w:rsidR="00E154E8" w:rsidRPr="00261265" w:rsidRDefault="00E154E8" w:rsidP="006F0091">
      <w:pPr>
        <w:ind w:firstLine="720"/>
        <w:rPr>
          <w:bCs/>
        </w:rPr>
      </w:pPr>
      <w:r w:rsidRPr="00261265">
        <w:rPr>
          <w:bCs/>
        </w:rPr>
        <w:t>Presbyterian Church, Lincoln, NE (November 19, 2006)</w:t>
      </w:r>
    </w:p>
    <w:p w14:paraId="04750022" w14:textId="77777777" w:rsidR="00E154E8" w:rsidRPr="00261265" w:rsidRDefault="00E154E8" w:rsidP="00763D68">
      <w:pPr>
        <w:rPr>
          <w:bCs/>
        </w:rPr>
      </w:pPr>
      <w:r w:rsidRPr="00261265">
        <w:rPr>
          <w:bCs/>
        </w:rPr>
        <w:tab/>
      </w:r>
    </w:p>
    <w:p w14:paraId="1792C7A2" w14:textId="43D78224" w:rsidR="00E154E8" w:rsidRPr="00261265" w:rsidRDefault="006F0091" w:rsidP="00763D68">
      <w:pPr>
        <w:rPr>
          <w:bCs/>
        </w:rPr>
      </w:pPr>
      <w:r>
        <w:rPr>
          <w:bCs/>
        </w:rPr>
        <w:t xml:space="preserve">Member, </w:t>
      </w:r>
      <w:r w:rsidR="00E154E8" w:rsidRPr="00261265">
        <w:rPr>
          <w:bCs/>
        </w:rPr>
        <w:t>New Member Committee, Westminster Presbyterian Church, Lincoln, NE (2005- 2006)</w:t>
      </w:r>
    </w:p>
    <w:p w14:paraId="75015CED" w14:textId="77777777" w:rsidR="00E154E8" w:rsidRPr="00261265" w:rsidRDefault="00E154E8" w:rsidP="00763D68">
      <w:pPr>
        <w:rPr>
          <w:bCs/>
        </w:rPr>
      </w:pPr>
    </w:p>
    <w:p w14:paraId="5056F073" w14:textId="01A9D2C4" w:rsidR="00E154E8" w:rsidRPr="00261265" w:rsidRDefault="000F6F13" w:rsidP="00763D68">
      <w:pPr>
        <w:rPr>
          <w:bCs/>
        </w:rPr>
      </w:pPr>
      <w:r>
        <w:rPr>
          <w:bCs/>
        </w:rPr>
        <w:t xml:space="preserve">Leader, </w:t>
      </w:r>
      <w:r w:rsidR="00E154E8" w:rsidRPr="00261265">
        <w:rPr>
          <w:bCs/>
        </w:rPr>
        <w:t>40 Days of Focus, Westminster Presbyterian Church, Lincoln, NE (Fall 2005)</w:t>
      </w:r>
    </w:p>
    <w:p w14:paraId="32534B76" w14:textId="77777777" w:rsidR="00E154E8" w:rsidRPr="00B504A6" w:rsidRDefault="00E154E8" w:rsidP="00763D68">
      <w:pPr>
        <w:rPr>
          <w:bCs/>
        </w:rPr>
      </w:pPr>
    </w:p>
    <w:p w14:paraId="4082C5FC" w14:textId="6B07515D" w:rsidR="00E154E8" w:rsidRPr="000F6F13" w:rsidRDefault="000F6F13" w:rsidP="00763D68">
      <w:pPr>
        <w:rPr>
          <w:bCs/>
        </w:rPr>
      </w:pPr>
      <w:r w:rsidRPr="000F6F13">
        <w:t xml:space="preserve">Presenter, </w:t>
      </w:r>
      <w:r w:rsidR="00E154E8" w:rsidRPr="000F6F13">
        <w:t xml:space="preserve">Listening Skills Workshop, Labor Ready, Inc., Tacoma, WA </w:t>
      </w:r>
      <w:r w:rsidR="00E154E8" w:rsidRPr="000F6F13">
        <w:rPr>
          <w:bCs/>
        </w:rPr>
        <w:t>(Fall 2000)</w:t>
      </w:r>
    </w:p>
    <w:p w14:paraId="2AAB7781" w14:textId="3A9496E7" w:rsidR="00E154E8" w:rsidRPr="000F6F13" w:rsidRDefault="00E154E8" w:rsidP="00644304"/>
    <w:sectPr w:rsidR="00E154E8" w:rsidRPr="000F6F13" w:rsidSect="002D7A42">
      <w:headerReference w:type="default" r:id="rId19"/>
      <w:headerReference w:type="first" r:id="rId20"/>
      <w:pgSz w:w="12240" w:h="15840" w:code="1"/>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43571" w14:textId="77777777" w:rsidR="006C3166" w:rsidRDefault="006C3166">
      <w:r>
        <w:separator/>
      </w:r>
    </w:p>
  </w:endnote>
  <w:endnote w:type="continuationSeparator" w:id="0">
    <w:p w14:paraId="2BD267D7" w14:textId="77777777" w:rsidR="006C3166" w:rsidRDefault="006C3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6EE20" w14:textId="77777777" w:rsidR="006C3166" w:rsidRDefault="006C3166">
      <w:r>
        <w:separator/>
      </w:r>
    </w:p>
  </w:footnote>
  <w:footnote w:type="continuationSeparator" w:id="0">
    <w:p w14:paraId="79F4FA8E" w14:textId="77777777" w:rsidR="006C3166" w:rsidRDefault="006C3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48CD0" w14:textId="2C002448" w:rsidR="00BC2271" w:rsidRPr="00AF4032" w:rsidRDefault="00BC2271" w:rsidP="003B0EE4">
    <w:pPr>
      <w:pStyle w:val="Header"/>
      <w:jc w:val="right"/>
    </w:pPr>
    <w:r w:rsidRPr="00AF4032">
      <w:t>Koenig Kellas</w:t>
    </w:r>
    <w:r>
      <w:t xml:space="preserve"> CV, </w:t>
    </w:r>
    <w:r w:rsidR="003956CE">
      <w:t>April</w:t>
    </w:r>
    <w:r>
      <w:t xml:space="preserve"> 2021, page</w:t>
    </w:r>
    <w:r w:rsidRPr="00AF4032">
      <w:t xml:space="preserve">  </w:t>
    </w:r>
    <w:r w:rsidRPr="00AF4032">
      <w:rPr>
        <w:rStyle w:val="PageNumber"/>
      </w:rPr>
      <w:fldChar w:fldCharType="begin"/>
    </w:r>
    <w:r w:rsidRPr="00AF4032">
      <w:rPr>
        <w:rStyle w:val="PageNumber"/>
      </w:rPr>
      <w:instrText xml:space="preserve"> PAGE </w:instrText>
    </w:r>
    <w:r w:rsidRPr="00AF4032">
      <w:rPr>
        <w:rStyle w:val="PageNumber"/>
      </w:rPr>
      <w:fldChar w:fldCharType="separate"/>
    </w:r>
    <w:r>
      <w:rPr>
        <w:rStyle w:val="PageNumber"/>
        <w:noProof/>
      </w:rPr>
      <w:t>6</w:t>
    </w:r>
    <w:r w:rsidRPr="00AF4032">
      <w:rPr>
        <w:rStyle w:val="PageNumber"/>
      </w:rPr>
      <w:fldChar w:fldCharType="end"/>
    </w:r>
  </w:p>
  <w:p w14:paraId="057AC23C" w14:textId="77777777" w:rsidR="00BC2271" w:rsidRDefault="00BC2271">
    <w:pPr>
      <w:pStyle w:val="Header"/>
      <w:jc w:val="right"/>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82C51" w14:textId="77777777" w:rsidR="00BC2271" w:rsidRDefault="00BC2271" w:rsidP="00AF40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8399BA7" w14:textId="06B40BEE" w:rsidR="00BC2271" w:rsidRDefault="00BC2271" w:rsidP="00AF4032">
    <w:pPr>
      <w:pStyle w:val="Header"/>
      <w:ind w:right="360"/>
      <w:jc w:val="right"/>
    </w:pPr>
    <w:r>
      <w:t xml:space="preserve">Koenig Kellas CV, July 2015, page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2E298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CB034E4"/>
    <w:multiLevelType w:val="hybridMultilevel"/>
    <w:tmpl w:val="23AAA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5A4546"/>
    <w:multiLevelType w:val="multilevel"/>
    <w:tmpl w:val="8D66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4D1C6C"/>
    <w:multiLevelType w:val="multilevel"/>
    <w:tmpl w:val="020CC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6E6911"/>
    <w:multiLevelType w:val="hybridMultilevel"/>
    <w:tmpl w:val="8A205DD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embedSystemFonts/>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sv-SE" w:vendorID="64" w:dllVersion="0" w:nlCheck="1" w:checkStyle="0"/>
  <w:activeWritingStyle w:appName="MSWord" w:lang="nl-NL" w:vendorID="64" w:dllVersion="0" w:nlCheck="1" w:checkStyle="0"/>
  <w:activeWritingStyle w:appName="MSWord" w:lang="it-IT" w:vendorID="64" w:dllVersion="0" w:nlCheck="1" w:checkStyle="0"/>
  <w:activeWritingStyle w:appName="MSWord" w:lang="fi-FI" w:vendorID="64" w:dllVersion="0" w:nlCheck="1" w:checkStyle="0"/>
  <w:activeWritingStyle w:appName="MSWord" w:lang="nb-NO" w:vendorID="64" w:dllVersion="0" w:nlCheck="1" w:checkStyle="0"/>
  <w:activeWritingStyle w:appName="MSWord" w:lang="nb-NO" w:vendorID="64" w:dllVersion="4096" w:nlCheck="1" w:checkStyle="0"/>
  <w:activeWritingStyle w:appName="MSWord" w:lang="it-IT" w:vendorID="64" w:dllVersion="4096" w:nlCheck="1" w:checkStyle="0"/>
  <w:activeWritingStyle w:appName="MSWord" w:lang="sv-SE" w:vendorID="64" w:dllVersion="4096" w:nlCheck="1" w:checkStyle="0"/>
  <w:activeWritingStyle w:appName="MSWord" w:lang="nl-NL" w:vendorID="64" w:dllVersion="4096" w:nlCheck="1" w:checkStyle="0"/>
  <w:activeWritingStyle w:appName="MSWord" w:lang="fi-FI"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0F7"/>
    <w:rsid w:val="00002654"/>
    <w:rsid w:val="00006F4D"/>
    <w:rsid w:val="00010FDC"/>
    <w:rsid w:val="0001107C"/>
    <w:rsid w:val="00012133"/>
    <w:rsid w:val="000173C0"/>
    <w:rsid w:val="000219BE"/>
    <w:rsid w:val="00021CF1"/>
    <w:rsid w:val="00021D58"/>
    <w:rsid w:val="00021D69"/>
    <w:rsid w:val="00022069"/>
    <w:rsid w:val="000224DA"/>
    <w:rsid w:val="00022A99"/>
    <w:rsid w:val="00023545"/>
    <w:rsid w:val="00026553"/>
    <w:rsid w:val="00026F7D"/>
    <w:rsid w:val="00027B12"/>
    <w:rsid w:val="00032C5B"/>
    <w:rsid w:val="00032E18"/>
    <w:rsid w:val="00045A45"/>
    <w:rsid w:val="00046A2B"/>
    <w:rsid w:val="00046FF3"/>
    <w:rsid w:val="00047AA2"/>
    <w:rsid w:val="00050B8F"/>
    <w:rsid w:val="000513B2"/>
    <w:rsid w:val="0005306F"/>
    <w:rsid w:val="000533EE"/>
    <w:rsid w:val="000539B8"/>
    <w:rsid w:val="00053FD5"/>
    <w:rsid w:val="0005539D"/>
    <w:rsid w:val="00056C1C"/>
    <w:rsid w:val="00056DF0"/>
    <w:rsid w:val="00056E38"/>
    <w:rsid w:val="00057F12"/>
    <w:rsid w:val="00060ED5"/>
    <w:rsid w:val="0006258F"/>
    <w:rsid w:val="00062817"/>
    <w:rsid w:val="00063A9E"/>
    <w:rsid w:val="0006527B"/>
    <w:rsid w:val="0006618F"/>
    <w:rsid w:val="00066328"/>
    <w:rsid w:val="00066A53"/>
    <w:rsid w:val="00070763"/>
    <w:rsid w:val="00070A76"/>
    <w:rsid w:val="0007274E"/>
    <w:rsid w:val="00074ADF"/>
    <w:rsid w:val="00076748"/>
    <w:rsid w:val="00077221"/>
    <w:rsid w:val="00081887"/>
    <w:rsid w:val="00081D04"/>
    <w:rsid w:val="0008210D"/>
    <w:rsid w:val="00083399"/>
    <w:rsid w:val="00083D7F"/>
    <w:rsid w:val="0008438E"/>
    <w:rsid w:val="00090F5D"/>
    <w:rsid w:val="00091702"/>
    <w:rsid w:val="0009265B"/>
    <w:rsid w:val="00094578"/>
    <w:rsid w:val="00094F46"/>
    <w:rsid w:val="0009524F"/>
    <w:rsid w:val="00095D85"/>
    <w:rsid w:val="00096B0E"/>
    <w:rsid w:val="0009725B"/>
    <w:rsid w:val="00097952"/>
    <w:rsid w:val="00097AFE"/>
    <w:rsid w:val="00097B61"/>
    <w:rsid w:val="000A3B14"/>
    <w:rsid w:val="000A6A79"/>
    <w:rsid w:val="000A7026"/>
    <w:rsid w:val="000A7C1F"/>
    <w:rsid w:val="000B0C36"/>
    <w:rsid w:val="000B46FD"/>
    <w:rsid w:val="000B5F33"/>
    <w:rsid w:val="000B7C09"/>
    <w:rsid w:val="000C1F90"/>
    <w:rsid w:val="000C30F3"/>
    <w:rsid w:val="000C3AC7"/>
    <w:rsid w:val="000C464F"/>
    <w:rsid w:val="000D466B"/>
    <w:rsid w:val="000E0BA2"/>
    <w:rsid w:val="000E1A1D"/>
    <w:rsid w:val="000E2FF3"/>
    <w:rsid w:val="000E4F4F"/>
    <w:rsid w:val="000E67DE"/>
    <w:rsid w:val="000F20EC"/>
    <w:rsid w:val="000F3FFF"/>
    <w:rsid w:val="000F6991"/>
    <w:rsid w:val="000F6F13"/>
    <w:rsid w:val="000F7FBE"/>
    <w:rsid w:val="001002C9"/>
    <w:rsid w:val="001042F7"/>
    <w:rsid w:val="001107F2"/>
    <w:rsid w:val="00111D9E"/>
    <w:rsid w:val="00112A83"/>
    <w:rsid w:val="001141C5"/>
    <w:rsid w:val="00114B1A"/>
    <w:rsid w:val="00115A4F"/>
    <w:rsid w:val="001169BB"/>
    <w:rsid w:val="00120704"/>
    <w:rsid w:val="00123EC3"/>
    <w:rsid w:val="00124545"/>
    <w:rsid w:val="00124EFA"/>
    <w:rsid w:val="001259D6"/>
    <w:rsid w:val="001335AA"/>
    <w:rsid w:val="00134A93"/>
    <w:rsid w:val="00135EAD"/>
    <w:rsid w:val="00136193"/>
    <w:rsid w:val="001400C8"/>
    <w:rsid w:val="0014137A"/>
    <w:rsid w:val="00141FC9"/>
    <w:rsid w:val="001429E4"/>
    <w:rsid w:val="00142A6B"/>
    <w:rsid w:val="001439A5"/>
    <w:rsid w:val="00147FB1"/>
    <w:rsid w:val="001509D9"/>
    <w:rsid w:val="001533B6"/>
    <w:rsid w:val="00153E31"/>
    <w:rsid w:val="00153E5D"/>
    <w:rsid w:val="00153EA7"/>
    <w:rsid w:val="00155B9A"/>
    <w:rsid w:val="001569D2"/>
    <w:rsid w:val="0015738F"/>
    <w:rsid w:val="00163393"/>
    <w:rsid w:val="0016499B"/>
    <w:rsid w:val="00164FAC"/>
    <w:rsid w:val="00165762"/>
    <w:rsid w:val="0017066D"/>
    <w:rsid w:val="001725A9"/>
    <w:rsid w:val="001778EC"/>
    <w:rsid w:val="00182C48"/>
    <w:rsid w:val="00183010"/>
    <w:rsid w:val="0018492B"/>
    <w:rsid w:val="00184C13"/>
    <w:rsid w:val="00186B55"/>
    <w:rsid w:val="001874BC"/>
    <w:rsid w:val="001905B3"/>
    <w:rsid w:val="001928A3"/>
    <w:rsid w:val="001933E7"/>
    <w:rsid w:val="001A069B"/>
    <w:rsid w:val="001A15E4"/>
    <w:rsid w:val="001A1710"/>
    <w:rsid w:val="001A19A0"/>
    <w:rsid w:val="001A1B5C"/>
    <w:rsid w:val="001A1C2B"/>
    <w:rsid w:val="001A434B"/>
    <w:rsid w:val="001B28AD"/>
    <w:rsid w:val="001B29D3"/>
    <w:rsid w:val="001B513A"/>
    <w:rsid w:val="001B5233"/>
    <w:rsid w:val="001B74A2"/>
    <w:rsid w:val="001B77B4"/>
    <w:rsid w:val="001C1385"/>
    <w:rsid w:val="001C400A"/>
    <w:rsid w:val="001C4263"/>
    <w:rsid w:val="001C6CF3"/>
    <w:rsid w:val="001D5AD8"/>
    <w:rsid w:val="001D6273"/>
    <w:rsid w:val="001D72E2"/>
    <w:rsid w:val="001E17D9"/>
    <w:rsid w:val="001E1C82"/>
    <w:rsid w:val="001E3BF2"/>
    <w:rsid w:val="001E5E95"/>
    <w:rsid w:val="001E6B8C"/>
    <w:rsid w:val="001E7611"/>
    <w:rsid w:val="001F155E"/>
    <w:rsid w:val="001F4463"/>
    <w:rsid w:val="001F4EC3"/>
    <w:rsid w:val="001F57C4"/>
    <w:rsid w:val="001F7607"/>
    <w:rsid w:val="00200ED5"/>
    <w:rsid w:val="00201267"/>
    <w:rsid w:val="00201C12"/>
    <w:rsid w:val="0020212D"/>
    <w:rsid w:val="00202D68"/>
    <w:rsid w:val="00205FDA"/>
    <w:rsid w:val="002070B4"/>
    <w:rsid w:val="00214118"/>
    <w:rsid w:val="00214298"/>
    <w:rsid w:val="0021455A"/>
    <w:rsid w:val="00215963"/>
    <w:rsid w:val="002171FF"/>
    <w:rsid w:val="002176C3"/>
    <w:rsid w:val="0022167C"/>
    <w:rsid w:val="00224048"/>
    <w:rsid w:val="00224700"/>
    <w:rsid w:val="00225300"/>
    <w:rsid w:val="0022567B"/>
    <w:rsid w:val="00225B9E"/>
    <w:rsid w:val="00227161"/>
    <w:rsid w:val="0022780D"/>
    <w:rsid w:val="00230A4B"/>
    <w:rsid w:val="002357BE"/>
    <w:rsid w:val="002377E2"/>
    <w:rsid w:val="00240C70"/>
    <w:rsid w:val="00242EB0"/>
    <w:rsid w:val="00243C3E"/>
    <w:rsid w:val="002464AE"/>
    <w:rsid w:val="002523B0"/>
    <w:rsid w:val="00252E93"/>
    <w:rsid w:val="00254946"/>
    <w:rsid w:val="00254A75"/>
    <w:rsid w:val="002555D9"/>
    <w:rsid w:val="00260EEB"/>
    <w:rsid w:val="00261265"/>
    <w:rsid w:val="002616F0"/>
    <w:rsid w:val="00261F11"/>
    <w:rsid w:val="00262662"/>
    <w:rsid w:val="00263254"/>
    <w:rsid w:val="002659A8"/>
    <w:rsid w:val="00266B78"/>
    <w:rsid w:val="00266E18"/>
    <w:rsid w:val="00271F2F"/>
    <w:rsid w:val="00275AB7"/>
    <w:rsid w:val="00280916"/>
    <w:rsid w:val="00280DDD"/>
    <w:rsid w:val="00283CD1"/>
    <w:rsid w:val="00284015"/>
    <w:rsid w:val="0028516A"/>
    <w:rsid w:val="00285C90"/>
    <w:rsid w:val="002927E4"/>
    <w:rsid w:val="002938E7"/>
    <w:rsid w:val="00293C19"/>
    <w:rsid w:val="002942CC"/>
    <w:rsid w:val="002954F7"/>
    <w:rsid w:val="00295762"/>
    <w:rsid w:val="00295CDA"/>
    <w:rsid w:val="0029795F"/>
    <w:rsid w:val="002A1F4D"/>
    <w:rsid w:val="002A5F2A"/>
    <w:rsid w:val="002A792B"/>
    <w:rsid w:val="002B08B2"/>
    <w:rsid w:val="002B1915"/>
    <w:rsid w:val="002B2BBF"/>
    <w:rsid w:val="002B798C"/>
    <w:rsid w:val="002C332A"/>
    <w:rsid w:val="002C7B2C"/>
    <w:rsid w:val="002D11A8"/>
    <w:rsid w:val="002D22C9"/>
    <w:rsid w:val="002D496F"/>
    <w:rsid w:val="002D7A42"/>
    <w:rsid w:val="002E58D6"/>
    <w:rsid w:val="002F0127"/>
    <w:rsid w:val="002F0922"/>
    <w:rsid w:val="002F124C"/>
    <w:rsid w:val="002F3800"/>
    <w:rsid w:val="002F4252"/>
    <w:rsid w:val="002F4525"/>
    <w:rsid w:val="002F4AB6"/>
    <w:rsid w:val="002F6157"/>
    <w:rsid w:val="002F7BD6"/>
    <w:rsid w:val="003025BF"/>
    <w:rsid w:val="00305A9D"/>
    <w:rsid w:val="00310A24"/>
    <w:rsid w:val="00311FBC"/>
    <w:rsid w:val="00312148"/>
    <w:rsid w:val="003121B6"/>
    <w:rsid w:val="0031400A"/>
    <w:rsid w:val="00314C62"/>
    <w:rsid w:val="003152A6"/>
    <w:rsid w:val="00315F60"/>
    <w:rsid w:val="003162FF"/>
    <w:rsid w:val="00317C67"/>
    <w:rsid w:val="00317F61"/>
    <w:rsid w:val="003208E6"/>
    <w:rsid w:val="00320F36"/>
    <w:rsid w:val="00322AE4"/>
    <w:rsid w:val="00324D0D"/>
    <w:rsid w:val="00327720"/>
    <w:rsid w:val="00330022"/>
    <w:rsid w:val="003300B0"/>
    <w:rsid w:val="00330A6F"/>
    <w:rsid w:val="00330B58"/>
    <w:rsid w:val="00330F47"/>
    <w:rsid w:val="00331F9E"/>
    <w:rsid w:val="00333DC9"/>
    <w:rsid w:val="003341A5"/>
    <w:rsid w:val="00340C69"/>
    <w:rsid w:val="003444FF"/>
    <w:rsid w:val="003453A6"/>
    <w:rsid w:val="00347B03"/>
    <w:rsid w:val="00347BE8"/>
    <w:rsid w:val="00347D28"/>
    <w:rsid w:val="00352C23"/>
    <w:rsid w:val="003538EE"/>
    <w:rsid w:val="00354DD6"/>
    <w:rsid w:val="00361FA8"/>
    <w:rsid w:val="003648E9"/>
    <w:rsid w:val="0036490F"/>
    <w:rsid w:val="00365F12"/>
    <w:rsid w:val="00366D1E"/>
    <w:rsid w:val="0037208E"/>
    <w:rsid w:val="00372441"/>
    <w:rsid w:val="003751C7"/>
    <w:rsid w:val="0038008D"/>
    <w:rsid w:val="003804B8"/>
    <w:rsid w:val="00381589"/>
    <w:rsid w:val="003840FF"/>
    <w:rsid w:val="0039337F"/>
    <w:rsid w:val="003956CE"/>
    <w:rsid w:val="003957B8"/>
    <w:rsid w:val="003A1C07"/>
    <w:rsid w:val="003A27E3"/>
    <w:rsid w:val="003A3F03"/>
    <w:rsid w:val="003A4620"/>
    <w:rsid w:val="003A466A"/>
    <w:rsid w:val="003A58E2"/>
    <w:rsid w:val="003A5B3A"/>
    <w:rsid w:val="003A5D12"/>
    <w:rsid w:val="003A6666"/>
    <w:rsid w:val="003A776A"/>
    <w:rsid w:val="003A7857"/>
    <w:rsid w:val="003B008C"/>
    <w:rsid w:val="003B074E"/>
    <w:rsid w:val="003B0EE4"/>
    <w:rsid w:val="003B304D"/>
    <w:rsid w:val="003B6410"/>
    <w:rsid w:val="003C090E"/>
    <w:rsid w:val="003C249F"/>
    <w:rsid w:val="003C2B28"/>
    <w:rsid w:val="003C2D57"/>
    <w:rsid w:val="003C334A"/>
    <w:rsid w:val="003C5BD4"/>
    <w:rsid w:val="003C67A4"/>
    <w:rsid w:val="003D0DD2"/>
    <w:rsid w:val="003D75F8"/>
    <w:rsid w:val="003D7A4F"/>
    <w:rsid w:val="003E0B06"/>
    <w:rsid w:val="003E0D0E"/>
    <w:rsid w:val="003E2482"/>
    <w:rsid w:val="003E3E71"/>
    <w:rsid w:val="003E5991"/>
    <w:rsid w:val="003F01BD"/>
    <w:rsid w:val="003F2998"/>
    <w:rsid w:val="003F62AA"/>
    <w:rsid w:val="003F6EFD"/>
    <w:rsid w:val="0040043A"/>
    <w:rsid w:val="0040053D"/>
    <w:rsid w:val="004025A2"/>
    <w:rsid w:val="00403699"/>
    <w:rsid w:val="00404364"/>
    <w:rsid w:val="0040437A"/>
    <w:rsid w:val="004050AC"/>
    <w:rsid w:val="0040512B"/>
    <w:rsid w:val="00405160"/>
    <w:rsid w:val="0040586C"/>
    <w:rsid w:val="00405EF8"/>
    <w:rsid w:val="00405F1F"/>
    <w:rsid w:val="00406DD9"/>
    <w:rsid w:val="0041026C"/>
    <w:rsid w:val="004114DB"/>
    <w:rsid w:val="00411B3B"/>
    <w:rsid w:val="00415CBE"/>
    <w:rsid w:val="004173F9"/>
    <w:rsid w:val="00424C28"/>
    <w:rsid w:val="004254D4"/>
    <w:rsid w:val="00427068"/>
    <w:rsid w:val="00427DDF"/>
    <w:rsid w:val="00430876"/>
    <w:rsid w:val="00431563"/>
    <w:rsid w:val="00431D44"/>
    <w:rsid w:val="004320E5"/>
    <w:rsid w:val="00433D9E"/>
    <w:rsid w:val="004355A6"/>
    <w:rsid w:val="004357A6"/>
    <w:rsid w:val="00437F16"/>
    <w:rsid w:val="00441EE9"/>
    <w:rsid w:val="004428ED"/>
    <w:rsid w:val="00446150"/>
    <w:rsid w:val="00446E44"/>
    <w:rsid w:val="00446E8D"/>
    <w:rsid w:val="004508D8"/>
    <w:rsid w:val="004513C6"/>
    <w:rsid w:val="00451524"/>
    <w:rsid w:val="00454114"/>
    <w:rsid w:val="00455F35"/>
    <w:rsid w:val="00456F01"/>
    <w:rsid w:val="004574CD"/>
    <w:rsid w:val="004576C1"/>
    <w:rsid w:val="0046116C"/>
    <w:rsid w:val="00461503"/>
    <w:rsid w:val="00462AC8"/>
    <w:rsid w:val="00463D66"/>
    <w:rsid w:val="00463F94"/>
    <w:rsid w:val="0046471F"/>
    <w:rsid w:val="00464B36"/>
    <w:rsid w:val="004657CD"/>
    <w:rsid w:val="00465CDC"/>
    <w:rsid w:val="0047056D"/>
    <w:rsid w:val="00470C20"/>
    <w:rsid w:val="004734FE"/>
    <w:rsid w:val="00476403"/>
    <w:rsid w:val="00476983"/>
    <w:rsid w:val="00477C2E"/>
    <w:rsid w:val="00480911"/>
    <w:rsid w:val="00480DA8"/>
    <w:rsid w:val="00480E54"/>
    <w:rsid w:val="00480FA3"/>
    <w:rsid w:val="004857BE"/>
    <w:rsid w:val="00490E79"/>
    <w:rsid w:val="00492E5A"/>
    <w:rsid w:val="004931B6"/>
    <w:rsid w:val="004942AF"/>
    <w:rsid w:val="00494EE2"/>
    <w:rsid w:val="004A059A"/>
    <w:rsid w:val="004A15A1"/>
    <w:rsid w:val="004A6283"/>
    <w:rsid w:val="004A65D4"/>
    <w:rsid w:val="004A7A9E"/>
    <w:rsid w:val="004B07B9"/>
    <w:rsid w:val="004B1DF5"/>
    <w:rsid w:val="004B2F79"/>
    <w:rsid w:val="004B3A94"/>
    <w:rsid w:val="004B3EAA"/>
    <w:rsid w:val="004B4D81"/>
    <w:rsid w:val="004B4D9C"/>
    <w:rsid w:val="004B5503"/>
    <w:rsid w:val="004B5CF7"/>
    <w:rsid w:val="004B767C"/>
    <w:rsid w:val="004B79AF"/>
    <w:rsid w:val="004C1B8A"/>
    <w:rsid w:val="004C2A06"/>
    <w:rsid w:val="004C604B"/>
    <w:rsid w:val="004C70D5"/>
    <w:rsid w:val="004C72E3"/>
    <w:rsid w:val="004D1F26"/>
    <w:rsid w:val="004D2409"/>
    <w:rsid w:val="004D3A25"/>
    <w:rsid w:val="004D5034"/>
    <w:rsid w:val="004D777C"/>
    <w:rsid w:val="004E11D3"/>
    <w:rsid w:val="004E1872"/>
    <w:rsid w:val="004E20BA"/>
    <w:rsid w:val="004E2489"/>
    <w:rsid w:val="004E3364"/>
    <w:rsid w:val="004E35FC"/>
    <w:rsid w:val="004E3AF6"/>
    <w:rsid w:val="004E4C99"/>
    <w:rsid w:val="004E5462"/>
    <w:rsid w:val="004E6F85"/>
    <w:rsid w:val="004F082E"/>
    <w:rsid w:val="004F1617"/>
    <w:rsid w:val="004F299C"/>
    <w:rsid w:val="004F2DEC"/>
    <w:rsid w:val="004F35D9"/>
    <w:rsid w:val="004F45DF"/>
    <w:rsid w:val="004F6DFD"/>
    <w:rsid w:val="00500944"/>
    <w:rsid w:val="00503894"/>
    <w:rsid w:val="005058D8"/>
    <w:rsid w:val="005064C7"/>
    <w:rsid w:val="00507378"/>
    <w:rsid w:val="00507BEE"/>
    <w:rsid w:val="0051069E"/>
    <w:rsid w:val="00510CF4"/>
    <w:rsid w:val="00513760"/>
    <w:rsid w:val="00520CC5"/>
    <w:rsid w:val="005221B5"/>
    <w:rsid w:val="00522F43"/>
    <w:rsid w:val="00523D38"/>
    <w:rsid w:val="00523D89"/>
    <w:rsid w:val="0052453B"/>
    <w:rsid w:val="00524D54"/>
    <w:rsid w:val="00530959"/>
    <w:rsid w:val="005309E2"/>
    <w:rsid w:val="00530AE5"/>
    <w:rsid w:val="00530DAD"/>
    <w:rsid w:val="00531077"/>
    <w:rsid w:val="00532077"/>
    <w:rsid w:val="00532EB2"/>
    <w:rsid w:val="00533C2E"/>
    <w:rsid w:val="005372D2"/>
    <w:rsid w:val="005406C6"/>
    <w:rsid w:val="00543DB6"/>
    <w:rsid w:val="005458C6"/>
    <w:rsid w:val="00545FDB"/>
    <w:rsid w:val="005463B3"/>
    <w:rsid w:val="00551E08"/>
    <w:rsid w:val="0055245C"/>
    <w:rsid w:val="00552D51"/>
    <w:rsid w:val="00553DA2"/>
    <w:rsid w:val="00554ADF"/>
    <w:rsid w:val="0056139F"/>
    <w:rsid w:val="005614E6"/>
    <w:rsid w:val="00566D10"/>
    <w:rsid w:val="00567232"/>
    <w:rsid w:val="0056793D"/>
    <w:rsid w:val="005703E2"/>
    <w:rsid w:val="00570D16"/>
    <w:rsid w:val="005715EB"/>
    <w:rsid w:val="0057173B"/>
    <w:rsid w:val="00572A7B"/>
    <w:rsid w:val="00573DB2"/>
    <w:rsid w:val="005764AB"/>
    <w:rsid w:val="00577975"/>
    <w:rsid w:val="00580A58"/>
    <w:rsid w:val="005832AE"/>
    <w:rsid w:val="0058368C"/>
    <w:rsid w:val="00586194"/>
    <w:rsid w:val="00586366"/>
    <w:rsid w:val="005866E0"/>
    <w:rsid w:val="00586BB6"/>
    <w:rsid w:val="00590969"/>
    <w:rsid w:val="00593D05"/>
    <w:rsid w:val="0059487C"/>
    <w:rsid w:val="00595CD8"/>
    <w:rsid w:val="00597357"/>
    <w:rsid w:val="005A04A4"/>
    <w:rsid w:val="005A0877"/>
    <w:rsid w:val="005A46BC"/>
    <w:rsid w:val="005A4C92"/>
    <w:rsid w:val="005A69FF"/>
    <w:rsid w:val="005A79C3"/>
    <w:rsid w:val="005B08F5"/>
    <w:rsid w:val="005B607F"/>
    <w:rsid w:val="005B6B23"/>
    <w:rsid w:val="005C1CF4"/>
    <w:rsid w:val="005C2C6C"/>
    <w:rsid w:val="005C305B"/>
    <w:rsid w:val="005C46F9"/>
    <w:rsid w:val="005C47D8"/>
    <w:rsid w:val="005C6866"/>
    <w:rsid w:val="005D0B98"/>
    <w:rsid w:val="005D10AE"/>
    <w:rsid w:val="005D27BA"/>
    <w:rsid w:val="005D36F4"/>
    <w:rsid w:val="005D4C53"/>
    <w:rsid w:val="005D5D8B"/>
    <w:rsid w:val="005D6125"/>
    <w:rsid w:val="005D7A56"/>
    <w:rsid w:val="005D7BAF"/>
    <w:rsid w:val="005E0138"/>
    <w:rsid w:val="005E0390"/>
    <w:rsid w:val="005E0713"/>
    <w:rsid w:val="005E3966"/>
    <w:rsid w:val="005E4E91"/>
    <w:rsid w:val="005E5147"/>
    <w:rsid w:val="005E58DF"/>
    <w:rsid w:val="005E6C7E"/>
    <w:rsid w:val="005E6E5F"/>
    <w:rsid w:val="005E771B"/>
    <w:rsid w:val="005E797C"/>
    <w:rsid w:val="005F07FC"/>
    <w:rsid w:val="005F2573"/>
    <w:rsid w:val="005F26B1"/>
    <w:rsid w:val="005F2782"/>
    <w:rsid w:val="005F3186"/>
    <w:rsid w:val="005F7624"/>
    <w:rsid w:val="0060050B"/>
    <w:rsid w:val="00602F22"/>
    <w:rsid w:val="0060328B"/>
    <w:rsid w:val="00604990"/>
    <w:rsid w:val="006060A3"/>
    <w:rsid w:val="0061011B"/>
    <w:rsid w:val="006118F1"/>
    <w:rsid w:val="00613850"/>
    <w:rsid w:val="00617CD3"/>
    <w:rsid w:val="006201B1"/>
    <w:rsid w:val="00621B95"/>
    <w:rsid w:val="00622BCF"/>
    <w:rsid w:val="00622DC6"/>
    <w:rsid w:val="006239D5"/>
    <w:rsid w:val="00626A86"/>
    <w:rsid w:val="00626E46"/>
    <w:rsid w:val="00627CCA"/>
    <w:rsid w:val="00632170"/>
    <w:rsid w:val="0063337F"/>
    <w:rsid w:val="00633F76"/>
    <w:rsid w:val="00634AF4"/>
    <w:rsid w:val="006404CA"/>
    <w:rsid w:val="0064105F"/>
    <w:rsid w:val="00642479"/>
    <w:rsid w:val="006426A4"/>
    <w:rsid w:val="006437A5"/>
    <w:rsid w:val="00644304"/>
    <w:rsid w:val="006450A2"/>
    <w:rsid w:val="00646237"/>
    <w:rsid w:val="00646BA1"/>
    <w:rsid w:val="00647D81"/>
    <w:rsid w:val="00651320"/>
    <w:rsid w:val="00651765"/>
    <w:rsid w:val="006537BC"/>
    <w:rsid w:val="00653FED"/>
    <w:rsid w:val="0065406F"/>
    <w:rsid w:val="00657A10"/>
    <w:rsid w:val="006650FE"/>
    <w:rsid w:val="0066675C"/>
    <w:rsid w:val="006708E3"/>
    <w:rsid w:val="00670F94"/>
    <w:rsid w:val="0067314D"/>
    <w:rsid w:val="00673689"/>
    <w:rsid w:val="00674DA8"/>
    <w:rsid w:val="00676492"/>
    <w:rsid w:val="006769AC"/>
    <w:rsid w:val="00676A54"/>
    <w:rsid w:val="00680306"/>
    <w:rsid w:val="006815B5"/>
    <w:rsid w:val="006820D2"/>
    <w:rsid w:val="00683C6E"/>
    <w:rsid w:val="00684942"/>
    <w:rsid w:val="00684E45"/>
    <w:rsid w:val="00685E21"/>
    <w:rsid w:val="0068676E"/>
    <w:rsid w:val="00690152"/>
    <w:rsid w:val="00694804"/>
    <w:rsid w:val="0069505E"/>
    <w:rsid w:val="0069567D"/>
    <w:rsid w:val="00695CEC"/>
    <w:rsid w:val="00696C8D"/>
    <w:rsid w:val="00696DE8"/>
    <w:rsid w:val="00697154"/>
    <w:rsid w:val="006A3650"/>
    <w:rsid w:val="006A3868"/>
    <w:rsid w:val="006A57BA"/>
    <w:rsid w:val="006A622D"/>
    <w:rsid w:val="006A7044"/>
    <w:rsid w:val="006B3C37"/>
    <w:rsid w:val="006B674C"/>
    <w:rsid w:val="006B731F"/>
    <w:rsid w:val="006C0556"/>
    <w:rsid w:val="006C0B5A"/>
    <w:rsid w:val="006C14ED"/>
    <w:rsid w:val="006C17DA"/>
    <w:rsid w:val="006C3166"/>
    <w:rsid w:val="006D1DDB"/>
    <w:rsid w:val="006D3CE1"/>
    <w:rsid w:val="006D53CE"/>
    <w:rsid w:val="006D58AB"/>
    <w:rsid w:val="006D7D1D"/>
    <w:rsid w:val="006E0FCE"/>
    <w:rsid w:val="006E1D86"/>
    <w:rsid w:val="006E2BE5"/>
    <w:rsid w:val="006E3712"/>
    <w:rsid w:val="006E3CA3"/>
    <w:rsid w:val="006E652C"/>
    <w:rsid w:val="006F0091"/>
    <w:rsid w:val="006F7411"/>
    <w:rsid w:val="00701BC3"/>
    <w:rsid w:val="0070717B"/>
    <w:rsid w:val="00707CC2"/>
    <w:rsid w:val="007111EC"/>
    <w:rsid w:val="00711B67"/>
    <w:rsid w:val="00711DE0"/>
    <w:rsid w:val="00713213"/>
    <w:rsid w:val="00720F57"/>
    <w:rsid w:val="00721470"/>
    <w:rsid w:val="00721AED"/>
    <w:rsid w:val="0072285B"/>
    <w:rsid w:val="00722ACA"/>
    <w:rsid w:val="0072432F"/>
    <w:rsid w:val="0072586B"/>
    <w:rsid w:val="0072788E"/>
    <w:rsid w:val="007302B8"/>
    <w:rsid w:val="00731589"/>
    <w:rsid w:val="007364C6"/>
    <w:rsid w:val="007376C6"/>
    <w:rsid w:val="00741B83"/>
    <w:rsid w:val="00741DC5"/>
    <w:rsid w:val="00744538"/>
    <w:rsid w:val="0074494B"/>
    <w:rsid w:val="007463DA"/>
    <w:rsid w:val="00746878"/>
    <w:rsid w:val="00750AB4"/>
    <w:rsid w:val="00752991"/>
    <w:rsid w:val="00753297"/>
    <w:rsid w:val="007532BA"/>
    <w:rsid w:val="00754BA4"/>
    <w:rsid w:val="00755781"/>
    <w:rsid w:val="007568E0"/>
    <w:rsid w:val="00760CD3"/>
    <w:rsid w:val="0076328F"/>
    <w:rsid w:val="00763D68"/>
    <w:rsid w:val="00765161"/>
    <w:rsid w:val="0076617D"/>
    <w:rsid w:val="00770DA3"/>
    <w:rsid w:val="00772A0C"/>
    <w:rsid w:val="00774907"/>
    <w:rsid w:val="00774FAF"/>
    <w:rsid w:val="00775F62"/>
    <w:rsid w:val="007772D5"/>
    <w:rsid w:val="00777EE5"/>
    <w:rsid w:val="007803BB"/>
    <w:rsid w:val="00780C79"/>
    <w:rsid w:val="00782A1F"/>
    <w:rsid w:val="007855C2"/>
    <w:rsid w:val="007907CD"/>
    <w:rsid w:val="00791FBD"/>
    <w:rsid w:val="007933CD"/>
    <w:rsid w:val="007936B3"/>
    <w:rsid w:val="007939C4"/>
    <w:rsid w:val="00793C3D"/>
    <w:rsid w:val="00795586"/>
    <w:rsid w:val="00796F3F"/>
    <w:rsid w:val="00797BB0"/>
    <w:rsid w:val="007A0AE3"/>
    <w:rsid w:val="007A2A61"/>
    <w:rsid w:val="007A420D"/>
    <w:rsid w:val="007A4E19"/>
    <w:rsid w:val="007A6FB5"/>
    <w:rsid w:val="007A76F9"/>
    <w:rsid w:val="007B3877"/>
    <w:rsid w:val="007B3EAE"/>
    <w:rsid w:val="007B4F83"/>
    <w:rsid w:val="007B7522"/>
    <w:rsid w:val="007C087E"/>
    <w:rsid w:val="007C0939"/>
    <w:rsid w:val="007C106A"/>
    <w:rsid w:val="007C16C8"/>
    <w:rsid w:val="007C1CF1"/>
    <w:rsid w:val="007C41AD"/>
    <w:rsid w:val="007C46BE"/>
    <w:rsid w:val="007C68B5"/>
    <w:rsid w:val="007C6F53"/>
    <w:rsid w:val="007C721A"/>
    <w:rsid w:val="007D1E72"/>
    <w:rsid w:val="007D2372"/>
    <w:rsid w:val="007D2F9E"/>
    <w:rsid w:val="007D6358"/>
    <w:rsid w:val="007D7907"/>
    <w:rsid w:val="007E0C70"/>
    <w:rsid w:val="007E1ECA"/>
    <w:rsid w:val="007E210E"/>
    <w:rsid w:val="007E24DF"/>
    <w:rsid w:val="007E2B69"/>
    <w:rsid w:val="007E3338"/>
    <w:rsid w:val="007E629E"/>
    <w:rsid w:val="007E702C"/>
    <w:rsid w:val="007E73F3"/>
    <w:rsid w:val="007F11AC"/>
    <w:rsid w:val="007F4BAC"/>
    <w:rsid w:val="007F5C9E"/>
    <w:rsid w:val="007F63A2"/>
    <w:rsid w:val="007F6E1A"/>
    <w:rsid w:val="0080034B"/>
    <w:rsid w:val="0080181A"/>
    <w:rsid w:val="0080209A"/>
    <w:rsid w:val="0080424C"/>
    <w:rsid w:val="008042FC"/>
    <w:rsid w:val="008043EB"/>
    <w:rsid w:val="00805C10"/>
    <w:rsid w:val="00811488"/>
    <w:rsid w:val="0081338B"/>
    <w:rsid w:val="00814F32"/>
    <w:rsid w:val="0081597A"/>
    <w:rsid w:val="00817592"/>
    <w:rsid w:val="008200A0"/>
    <w:rsid w:val="008201B4"/>
    <w:rsid w:val="00821FF9"/>
    <w:rsid w:val="0082371D"/>
    <w:rsid w:val="008239FD"/>
    <w:rsid w:val="00825D99"/>
    <w:rsid w:val="00827034"/>
    <w:rsid w:val="008276F2"/>
    <w:rsid w:val="00827EC7"/>
    <w:rsid w:val="008311D6"/>
    <w:rsid w:val="00833724"/>
    <w:rsid w:val="0083391B"/>
    <w:rsid w:val="008370E2"/>
    <w:rsid w:val="0084151E"/>
    <w:rsid w:val="008415E3"/>
    <w:rsid w:val="00846E58"/>
    <w:rsid w:val="008504D6"/>
    <w:rsid w:val="00855D22"/>
    <w:rsid w:val="00857CB5"/>
    <w:rsid w:val="00860A9B"/>
    <w:rsid w:val="008611AE"/>
    <w:rsid w:val="00864B54"/>
    <w:rsid w:val="00871392"/>
    <w:rsid w:val="008716DC"/>
    <w:rsid w:val="00872610"/>
    <w:rsid w:val="008738DA"/>
    <w:rsid w:val="00874351"/>
    <w:rsid w:val="00874937"/>
    <w:rsid w:val="00875D2A"/>
    <w:rsid w:val="00876244"/>
    <w:rsid w:val="008810A9"/>
    <w:rsid w:val="00883616"/>
    <w:rsid w:val="00883898"/>
    <w:rsid w:val="00883B22"/>
    <w:rsid w:val="00883C60"/>
    <w:rsid w:val="00884340"/>
    <w:rsid w:val="00885177"/>
    <w:rsid w:val="00886337"/>
    <w:rsid w:val="0088687E"/>
    <w:rsid w:val="00891925"/>
    <w:rsid w:val="00891A1E"/>
    <w:rsid w:val="00893887"/>
    <w:rsid w:val="00893AEF"/>
    <w:rsid w:val="00896747"/>
    <w:rsid w:val="008971DC"/>
    <w:rsid w:val="008A00C1"/>
    <w:rsid w:val="008A16D5"/>
    <w:rsid w:val="008A4BB5"/>
    <w:rsid w:val="008A5DDD"/>
    <w:rsid w:val="008B0C92"/>
    <w:rsid w:val="008B0FF6"/>
    <w:rsid w:val="008B11DC"/>
    <w:rsid w:val="008B19F8"/>
    <w:rsid w:val="008B239D"/>
    <w:rsid w:val="008B4AE9"/>
    <w:rsid w:val="008B5C53"/>
    <w:rsid w:val="008B6B89"/>
    <w:rsid w:val="008B77BD"/>
    <w:rsid w:val="008C2E9A"/>
    <w:rsid w:val="008C3189"/>
    <w:rsid w:val="008C3A3F"/>
    <w:rsid w:val="008C4D4C"/>
    <w:rsid w:val="008D0C09"/>
    <w:rsid w:val="008D6782"/>
    <w:rsid w:val="008D6B12"/>
    <w:rsid w:val="008E19B0"/>
    <w:rsid w:val="008E2AE2"/>
    <w:rsid w:val="008E3020"/>
    <w:rsid w:val="008E3799"/>
    <w:rsid w:val="008E3BB3"/>
    <w:rsid w:val="008E753D"/>
    <w:rsid w:val="008E7C40"/>
    <w:rsid w:val="008F212D"/>
    <w:rsid w:val="008F223F"/>
    <w:rsid w:val="008F49E6"/>
    <w:rsid w:val="008F4EA5"/>
    <w:rsid w:val="00900075"/>
    <w:rsid w:val="0090105E"/>
    <w:rsid w:val="00901DEF"/>
    <w:rsid w:val="00901EF1"/>
    <w:rsid w:val="00902C5E"/>
    <w:rsid w:val="009062F2"/>
    <w:rsid w:val="0090679D"/>
    <w:rsid w:val="00910A62"/>
    <w:rsid w:val="00912CB3"/>
    <w:rsid w:val="00913E6E"/>
    <w:rsid w:val="0091525B"/>
    <w:rsid w:val="0091558F"/>
    <w:rsid w:val="00916A1B"/>
    <w:rsid w:val="00916D03"/>
    <w:rsid w:val="0091714D"/>
    <w:rsid w:val="0091774F"/>
    <w:rsid w:val="009178DD"/>
    <w:rsid w:val="00922A66"/>
    <w:rsid w:val="00923703"/>
    <w:rsid w:val="00926CD3"/>
    <w:rsid w:val="00930457"/>
    <w:rsid w:val="009305B8"/>
    <w:rsid w:val="009327E5"/>
    <w:rsid w:val="0093353E"/>
    <w:rsid w:val="009342C6"/>
    <w:rsid w:val="0093493C"/>
    <w:rsid w:val="0094097C"/>
    <w:rsid w:val="009409DB"/>
    <w:rsid w:val="00942480"/>
    <w:rsid w:val="00943C53"/>
    <w:rsid w:val="009442BA"/>
    <w:rsid w:val="009448DA"/>
    <w:rsid w:val="00945607"/>
    <w:rsid w:val="0094644E"/>
    <w:rsid w:val="00946B17"/>
    <w:rsid w:val="00947904"/>
    <w:rsid w:val="00952B60"/>
    <w:rsid w:val="009530E6"/>
    <w:rsid w:val="009552E9"/>
    <w:rsid w:val="00955771"/>
    <w:rsid w:val="00955D5B"/>
    <w:rsid w:val="00955E0F"/>
    <w:rsid w:val="00956220"/>
    <w:rsid w:val="009569A4"/>
    <w:rsid w:val="00957A21"/>
    <w:rsid w:val="00960B3F"/>
    <w:rsid w:val="009632E5"/>
    <w:rsid w:val="00965C5C"/>
    <w:rsid w:val="00965E5E"/>
    <w:rsid w:val="00966867"/>
    <w:rsid w:val="00966D05"/>
    <w:rsid w:val="0096729B"/>
    <w:rsid w:val="00967467"/>
    <w:rsid w:val="009739E8"/>
    <w:rsid w:val="009739FE"/>
    <w:rsid w:val="00975179"/>
    <w:rsid w:val="00975D0B"/>
    <w:rsid w:val="00976F1E"/>
    <w:rsid w:val="009858DD"/>
    <w:rsid w:val="00985C63"/>
    <w:rsid w:val="00987879"/>
    <w:rsid w:val="009933C6"/>
    <w:rsid w:val="00994859"/>
    <w:rsid w:val="00994D5A"/>
    <w:rsid w:val="00995433"/>
    <w:rsid w:val="00996CF3"/>
    <w:rsid w:val="009A32BD"/>
    <w:rsid w:val="009A5024"/>
    <w:rsid w:val="009A624C"/>
    <w:rsid w:val="009A6753"/>
    <w:rsid w:val="009B2042"/>
    <w:rsid w:val="009B3A97"/>
    <w:rsid w:val="009B3C80"/>
    <w:rsid w:val="009B5ABB"/>
    <w:rsid w:val="009B6106"/>
    <w:rsid w:val="009B61FE"/>
    <w:rsid w:val="009B63D8"/>
    <w:rsid w:val="009B69ED"/>
    <w:rsid w:val="009C0C7D"/>
    <w:rsid w:val="009C0F69"/>
    <w:rsid w:val="009C14C0"/>
    <w:rsid w:val="009C1AC8"/>
    <w:rsid w:val="009C372B"/>
    <w:rsid w:val="009C792F"/>
    <w:rsid w:val="009C7FEE"/>
    <w:rsid w:val="009D175F"/>
    <w:rsid w:val="009D2FF0"/>
    <w:rsid w:val="009D3FD4"/>
    <w:rsid w:val="009D6248"/>
    <w:rsid w:val="009E0745"/>
    <w:rsid w:val="009E1547"/>
    <w:rsid w:val="009E2BA7"/>
    <w:rsid w:val="009E3ED2"/>
    <w:rsid w:val="009E46C1"/>
    <w:rsid w:val="009E5739"/>
    <w:rsid w:val="009E648C"/>
    <w:rsid w:val="009F1C06"/>
    <w:rsid w:val="009F24EE"/>
    <w:rsid w:val="009F636F"/>
    <w:rsid w:val="009F66A0"/>
    <w:rsid w:val="009F6A5F"/>
    <w:rsid w:val="009F7D82"/>
    <w:rsid w:val="00A0096A"/>
    <w:rsid w:val="00A00F8D"/>
    <w:rsid w:val="00A02019"/>
    <w:rsid w:val="00A043AA"/>
    <w:rsid w:val="00A044A9"/>
    <w:rsid w:val="00A07340"/>
    <w:rsid w:val="00A0770C"/>
    <w:rsid w:val="00A1081D"/>
    <w:rsid w:val="00A11EEA"/>
    <w:rsid w:val="00A1367A"/>
    <w:rsid w:val="00A15BF5"/>
    <w:rsid w:val="00A20F20"/>
    <w:rsid w:val="00A24092"/>
    <w:rsid w:val="00A34C79"/>
    <w:rsid w:val="00A36A86"/>
    <w:rsid w:val="00A42800"/>
    <w:rsid w:val="00A44ED0"/>
    <w:rsid w:val="00A452B5"/>
    <w:rsid w:val="00A45FB5"/>
    <w:rsid w:val="00A55DCA"/>
    <w:rsid w:val="00A56183"/>
    <w:rsid w:val="00A576E7"/>
    <w:rsid w:val="00A57D6B"/>
    <w:rsid w:val="00A62B7B"/>
    <w:rsid w:val="00A656F7"/>
    <w:rsid w:val="00A657AC"/>
    <w:rsid w:val="00A6744D"/>
    <w:rsid w:val="00A705FB"/>
    <w:rsid w:val="00A70E48"/>
    <w:rsid w:val="00A70FDF"/>
    <w:rsid w:val="00A725CD"/>
    <w:rsid w:val="00A72655"/>
    <w:rsid w:val="00A7312E"/>
    <w:rsid w:val="00A74BFF"/>
    <w:rsid w:val="00A74D8E"/>
    <w:rsid w:val="00A76C81"/>
    <w:rsid w:val="00A803BF"/>
    <w:rsid w:val="00A826C6"/>
    <w:rsid w:val="00A829FE"/>
    <w:rsid w:val="00A83467"/>
    <w:rsid w:val="00A83676"/>
    <w:rsid w:val="00A83CDC"/>
    <w:rsid w:val="00A85A26"/>
    <w:rsid w:val="00A85C42"/>
    <w:rsid w:val="00A864F0"/>
    <w:rsid w:val="00A86AFF"/>
    <w:rsid w:val="00A92D42"/>
    <w:rsid w:val="00A93E9D"/>
    <w:rsid w:val="00A9473E"/>
    <w:rsid w:val="00A95A5F"/>
    <w:rsid w:val="00A96EEE"/>
    <w:rsid w:val="00AA0B4E"/>
    <w:rsid w:val="00AA0FC9"/>
    <w:rsid w:val="00AA2515"/>
    <w:rsid w:val="00AA28E8"/>
    <w:rsid w:val="00AA418B"/>
    <w:rsid w:val="00AA5118"/>
    <w:rsid w:val="00AA64D6"/>
    <w:rsid w:val="00AA7D1C"/>
    <w:rsid w:val="00AB0086"/>
    <w:rsid w:val="00AB030F"/>
    <w:rsid w:val="00AB1ADC"/>
    <w:rsid w:val="00AB1B7D"/>
    <w:rsid w:val="00AB21F6"/>
    <w:rsid w:val="00AB2659"/>
    <w:rsid w:val="00AB4A43"/>
    <w:rsid w:val="00AB5F89"/>
    <w:rsid w:val="00AC0BBE"/>
    <w:rsid w:val="00AC2E08"/>
    <w:rsid w:val="00AC33C6"/>
    <w:rsid w:val="00AC506E"/>
    <w:rsid w:val="00AD14FC"/>
    <w:rsid w:val="00AD1A45"/>
    <w:rsid w:val="00AD2BD7"/>
    <w:rsid w:val="00AD44E1"/>
    <w:rsid w:val="00AD7FFD"/>
    <w:rsid w:val="00AE0135"/>
    <w:rsid w:val="00AE34EA"/>
    <w:rsid w:val="00AE3B1D"/>
    <w:rsid w:val="00AE54B2"/>
    <w:rsid w:val="00AE7E59"/>
    <w:rsid w:val="00AF4032"/>
    <w:rsid w:val="00AF560F"/>
    <w:rsid w:val="00B0128F"/>
    <w:rsid w:val="00B01C64"/>
    <w:rsid w:val="00B031B0"/>
    <w:rsid w:val="00B05354"/>
    <w:rsid w:val="00B12393"/>
    <w:rsid w:val="00B13855"/>
    <w:rsid w:val="00B142AD"/>
    <w:rsid w:val="00B14BF5"/>
    <w:rsid w:val="00B16E89"/>
    <w:rsid w:val="00B176AF"/>
    <w:rsid w:val="00B17A05"/>
    <w:rsid w:val="00B17DF9"/>
    <w:rsid w:val="00B206DE"/>
    <w:rsid w:val="00B20A5C"/>
    <w:rsid w:val="00B21D76"/>
    <w:rsid w:val="00B21E09"/>
    <w:rsid w:val="00B2356B"/>
    <w:rsid w:val="00B261CA"/>
    <w:rsid w:val="00B306C6"/>
    <w:rsid w:val="00B31D93"/>
    <w:rsid w:val="00B31E4E"/>
    <w:rsid w:val="00B37F88"/>
    <w:rsid w:val="00B43134"/>
    <w:rsid w:val="00B43164"/>
    <w:rsid w:val="00B43AAA"/>
    <w:rsid w:val="00B44772"/>
    <w:rsid w:val="00B45838"/>
    <w:rsid w:val="00B462ED"/>
    <w:rsid w:val="00B504A6"/>
    <w:rsid w:val="00B510D2"/>
    <w:rsid w:val="00B51F27"/>
    <w:rsid w:val="00B51FE2"/>
    <w:rsid w:val="00B53ABC"/>
    <w:rsid w:val="00B54236"/>
    <w:rsid w:val="00B54519"/>
    <w:rsid w:val="00B55A71"/>
    <w:rsid w:val="00B55F41"/>
    <w:rsid w:val="00B60E90"/>
    <w:rsid w:val="00B61852"/>
    <w:rsid w:val="00B62133"/>
    <w:rsid w:val="00B623ED"/>
    <w:rsid w:val="00B62547"/>
    <w:rsid w:val="00B644EC"/>
    <w:rsid w:val="00B66234"/>
    <w:rsid w:val="00B66517"/>
    <w:rsid w:val="00B67CA3"/>
    <w:rsid w:val="00B72A66"/>
    <w:rsid w:val="00B74B85"/>
    <w:rsid w:val="00B83746"/>
    <w:rsid w:val="00B83877"/>
    <w:rsid w:val="00B86189"/>
    <w:rsid w:val="00B867B7"/>
    <w:rsid w:val="00B87195"/>
    <w:rsid w:val="00B87F49"/>
    <w:rsid w:val="00B90E1D"/>
    <w:rsid w:val="00B951B7"/>
    <w:rsid w:val="00B95F26"/>
    <w:rsid w:val="00B96A24"/>
    <w:rsid w:val="00B96F12"/>
    <w:rsid w:val="00BA1440"/>
    <w:rsid w:val="00BA1AC3"/>
    <w:rsid w:val="00BA25B5"/>
    <w:rsid w:val="00BA2BE7"/>
    <w:rsid w:val="00BA3F07"/>
    <w:rsid w:val="00BA40F8"/>
    <w:rsid w:val="00BA71F0"/>
    <w:rsid w:val="00BB3B80"/>
    <w:rsid w:val="00BB4B34"/>
    <w:rsid w:val="00BB68CF"/>
    <w:rsid w:val="00BB790D"/>
    <w:rsid w:val="00BB7A3A"/>
    <w:rsid w:val="00BC09CF"/>
    <w:rsid w:val="00BC2271"/>
    <w:rsid w:val="00BC3D95"/>
    <w:rsid w:val="00BC4BE4"/>
    <w:rsid w:val="00BC54EB"/>
    <w:rsid w:val="00BC5EE9"/>
    <w:rsid w:val="00BC679F"/>
    <w:rsid w:val="00BD0A44"/>
    <w:rsid w:val="00BD0C88"/>
    <w:rsid w:val="00BD2CCB"/>
    <w:rsid w:val="00BD2E8D"/>
    <w:rsid w:val="00BD3A4C"/>
    <w:rsid w:val="00BD4C70"/>
    <w:rsid w:val="00BD5BF9"/>
    <w:rsid w:val="00BD7F11"/>
    <w:rsid w:val="00BE0BD9"/>
    <w:rsid w:val="00BE2326"/>
    <w:rsid w:val="00BE3520"/>
    <w:rsid w:val="00BE42A6"/>
    <w:rsid w:val="00BE4ECF"/>
    <w:rsid w:val="00BF12E2"/>
    <w:rsid w:val="00BF13E6"/>
    <w:rsid w:val="00BF1E63"/>
    <w:rsid w:val="00BF54C0"/>
    <w:rsid w:val="00BF57F7"/>
    <w:rsid w:val="00BF780E"/>
    <w:rsid w:val="00BF7A01"/>
    <w:rsid w:val="00C0159A"/>
    <w:rsid w:val="00C02648"/>
    <w:rsid w:val="00C0352F"/>
    <w:rsid w:val="00C04017"/>
    <w:rsid w:val="00C0510A"/>
    <w:rsid w:val="00C05764"/>
    <w:rsid w:val="00C13CF4"/>
    <w:rsid w:val="00C15481"/>
    <w:rsid w:val="00C15A64"/>
    <w:rsid w:val="00C16588"/>
    <w:rsid w:val="00C169B8"/>
    <w:rsid w:val="00C16F42"/>
    <w:rsid w:val="00C17275"/>
    <w:rsid w:val="00C20443"/>
    <w:rsid w:val="00C20989"/>
    <w:rsid w:val="00C20A74"/>
    <w:rsid w:val="00C261AE"/>
    <w:rsid w:val="00C274EE"/>
    <w:rsid w:val="00C30B55"/>
    <w:rsid w:val="00C310C6"/>
    <w:rsid w:val="00C31399"/>
    <w:rsid w:val="00C31CBE"/>
    <w:rsid w:val="00C3320D"/>
    <w:rsid w:val="00C34877"/>
    <w:rsid w:val="00C34B68"/>
    <w:rsid w:val="00C354D9"/>
    <w:rsid w:val="00C37B44"/>
    <w:rsid w:val="00C4308E"/>
    <w:rsid w:val="00C43D39"/>
    <w:rsid w:val="00C44DBD"/>
    <w:rsid w:val="00C456E5"/>
    <w:rsid w:val="00C458CC"/>
    <w:rsid w:val="00C46535"/>
    <w:rsid w:val="00C467B3"/>
    <w:rsid w:val="00C47CFF"/>
    <w:rsid w:val="00C50292"/>
    <w:rsid w:val="00C50C21"/>
    <w:rsid w:val="00C52986"/>
    <w:rsid w:val="00C545CE"/>
    <w:rsid w:val="00C5655E"/>
    <w:rsid w:val="00C57CDC"/>
    <w:rsid w:val="00C57D46"/>
    <w:rsid w:val="00C60BB6"/>
    <w:rsid w:val="00C6187B"/>
    <w:rsid w:val="00C652A3"/>
    <w:rsid w:val="00C66854"/>
    <w:rsid w:val="00C66D8C"/>
    <w:rsid w:val="00C70BD9"/>
    <w:rsid w:val="00C70E6D"/>
    <w:rsid w:val="00C7263D"/>
    <w:rsid w:val="00C74492"/>
    <w:rsid w:val="00C75E8A"/>
    <w:rsid w:val="00C764D8"/>
    <w:rsid w:val="00C7660C"/>
    <w:rsid w:val="00C77B43"/>
    <w:rsid w:val="00C84F98"/>
    <w:rsid w:val="00C856B8"/>
    <w:rsid w:val="00C85A6F"/>
    <w:rsid w:val="00C861E9"/>
    <w:rsid w:val="00C87910"/>
    <w:rsid w:val="00C9198D"/>
    <w:rsid w:val="00C91AE4"/>
    <w:rsid w:val="00C9280C"/>
    <w:rsid w:val="00C93F77"/>
    <w:rsid w:val="00CA3565"/>
    <w:rsid w:val="00CA361F"/>
    <w:rsid w:val="00CA63C1"/>
    <w:rsid w:val="00CA70AE"/>
    <w:rsid w:val="00CA7D53"/>
    <w:rsid w:val="00CA7F4A"/>
    <w:rsid w:val="00CB1699"/>
    <w:rsid w:val="00CB4509"/>
    <w:rsid w:val="00CC02C6"/>
    <w:rsid w:val="00CC040F"/>
    <w:rsid w:val="00CC07C0"/>
    <w:rsid w:val="00CC55EB"/>
    <w:rsid w:val="00CC6048"/>
    <w:rsid w:val="00CC7642"/>
    <w:rsid w:val="00CD20B4"/>
    <w:rsid w:val="00CD29DB"/>
    <w:rsid w:val="00CD3A49"/>
    <w:rsid w:val="00CD4691"/>
    <w:rsid w:val="00CD5154"/>
    <w:rsid w:val="00CD7080"/>
    <w:rsid w:val="00CE06EE"/>
    <w:rsid w:val="00CE1C74"/>
    <w:rsid w:val="00CE2244"/>
    <w:rsid w:val="00CE22D0"/>
    <w:rsid w:val="00CE3BA3"/>
    <w:rsid w:val="00CE3F85"/>
    <w:rsid w:val="00CE5220"/>
    <w:rsid w:val="00CE58B2"/>
    <w:rsid w:val="00CE66A1"/>
    <w:rsid w:val="00CE754B"/>
    <w:rsid w:val="00CF0D76"/>
    <w:rsid w:val="00CF25EE"/>
    <w:rsid w:val="00CF368F"/>
    <w:rsid w:val="00D00C0C"/>
    <w:rsid w:val="00D03370"/>
    <w:rsid w:val="00D0548D"/>
    <w:rsid w:val="00D061A2"/>
    <w:rsid w:val="00D068B7"/>
    <w:rsid w:val="00D107FC"/>
    <w:rsid w:val="00D10840"/>
    <w:rsid w:val="00D13A3D"/>
    <w:rsid w:val="00D14AF2"/>
    <w:rsid w:val="00D16369"/>
    <w:rsid w:val="00D1791A"/>
    <w:rsid w:val="00D203C2"/>
    <w:rsid w:val="00D21405"/>
    <w:rsid w:val="00D22B10"/>
    <w:rsid w:val="00D22FBF"/>
    <w:rsid w:val="00D243DF"/>
    <w:rsid w:val="00D277B6"/>
    <w:rsid w:val="00D27CDB"/>
    <w:rsid w:val="00D27ED3"/>
    <w:rsid w:val="00D30A24"/>
    <w:rsid w:val="00D31B42"/>
    <w:rsid w:val="00D36519"/>
    <w:rsid w:val="00D36532"/>
    <w:rsid w:val="00D365E7"/>
    <w:rsid w:val="00D36E36"/>
    <w:rsid w:val="00D37B33"/>
    <w:rsid w:val="00D405D8"/>
    <w:rsid w:val="00D418A1"/>
    <w:rsid w:val="00D420E1"/>
    <w:rsid w:val="00D429F2"/>
    <w:rsid w:val="00D45709"/>
    <w:rsid w:val="00D506FF"/>
    <w:rsid w:val="00D50F4C"/>
    <w:rsid w:val="00D50FBE"/>
    <w:rsid w:val="00D53DF9"/>
    <w:rsid w:val="00D540F8"/>
    <w:rsid w:val="00D578A1"/>
    <w:rsid w:val="00D61C5B"/>
    <w:rsid w:val="00D61FE9"/>
    <w:rsid w:val="00D64278"/>
    <w:rsid w:val="00D65563"/>
    <w:rsid w:val="00D65E21"/>
    <w:rsid w:val="00D667DF"/>
    <w:rsid w:val="00D66C99"/>
    <w:rsid w:val="00D66D48"/>
    <w:rsid w:val="00D70FDA"/>
    <w:rsid w:val="00D720F7"/>
    <w:rsid w:val="00D73AA5"/>
    <w:rsid w:val="00D73D24"/>
    <w:rsid w:val="00D74940"/>
    <w:rsid w:val="00D749BC"/>
    <w:rsid w:val="00D75AC1"/>
    <w:rsid w:val="00D77611"/>
    <w:rsid w:val="00D81D5A"/>
    <w:rsid w:val="00D82297"/>
    <w:rsid w:val="00D86298"/>
    <w:rsid w:val="00D90A1B"/>
    <w:rsid w:val="00D915E0"/>
    <w:rsid w:val="00D91610"/>
    <w:rsid w:val="00D93947"/>
    <w:rsid w:val="00D95290"/>
    <w:rsid w:val="00D9797D"/>
    <w:rsid w:val="00D97D50"/>
    <w:rsid w:val="00DA27B1"/>
    <w:rsid w:val="00DA2AFA"/>
    <w:rsid w:val="00DA430A"/>
    <w:rsid w:val="00DA4E4A"/>
    <w:rsid w:val="00DA6609"/>
    <w:rsid w:val="00DA6D1C"/>
    <w:rsid w:val="00DA7B1B"/>
    <w:rsid w:val="00DB4E43"/>
    <w:rsid w:val="00DB6243"/>
    <w:rsid w:val="00DB6971"/>
    <w:rsid w:val="00DB7412"/>
    <w:rsid w:val="00DC114E"/>
    <w:rsid w:val="00DC1F66"/>
    <w:rsid w:val="00DC1FE5"/>
    <w:rsid w:val="00DC3566"/>
    <w:rsid w:val="00DC3BC3"/>
    <w:rsid w:val="00DC3C41"/>
    <w:rsid w:val="00DC5081"/>
    <w:rsid w:val="00DC535C"/>
    <w:rsid w:val="00DD036B"/>
    <w:rsid w:val="00DD2E8C"/>
    <w:rsid w:val="00DD4894"/>
    <w:rsid w:val="00DD619C"/>
    <w:rsid w:val="00DE0A73"/>
    <w:rsid w:val="00DE45BD"/>
    <w:rsid w:val="00DE63CF"/>
    <w:rsid w:val="00DE79D9"/>
    <w:rsid w:val="00DE7A80"/>
    <w:rsid w:val="00DF48B6"/>
    <w:rsid w:val="00DF63F1"/>
    <w:rsid w:val="00DF6A65"/>
    <w:rsid w:val="00DF70E1"/>
    <w:rsid w:val="00E05EA7"/>
    <w:rsid w:val="00E07D8B"/>
    <w:rsid w:val="00E154E8"/>
    <w:rsid w:val="00E15BD8"/>
    <w:rsid w:val="00E1619E"/>
    <w:rsid w:val="00E16257"/>
    <w:rsid w:val="00E208D3"/>
    <w:rsid w:val="00E24CCE"/>
    <w:rsid w:val="00E25AFF"/>
    <w:rsid w:val="00E25BEA"/>
    <w:rsid w:val="00E27AB4"/>
    <w:rsid w:val="00E304A0"/>
    <w:rsid w:val="00E32012"/>
    <w:rsid w:val="00E33015"/>
    <w:rsid w:val="00E333C5"/>
    <w:rsid w:val="00E3440D"/>
    <w:rsid w:val="00E34524"/>
    <w:rsid w:val="00E34747"/>
    <w:rsid w:val="00E349AC"/>
    <w:rsid w:val="00E37F21"/>
    <w:rsid w:val="00E40727"/>
    <w:rsid w:val="00E43C3F"/>
    <w:rsid w:val="00E4526C"/>
    <w:rsid w:val="00E45B78"/>
    <w:rsid w:val="00E468BD"/>
    <w:rsid w:val="00E531A4"/>
    <w:rsid w:val="00E5320B"/>
    <w:rsid w:val="00E56DB1"/>
    <w:rsid w:val="00E61711"/>
    <w:rsid w:val="00E61F16"/>
    <w:rsid w:val="00E6267D"/>
    <w:rsid w:val="00E626BB"/>
    <w:rsid w:val="00E62FE0"/>
    <w:rsid w:val="00E63266"/>
    <w:rsid w:val="00E651D9"/>
    <w:rsid w:val="00E66533"/>
    <w:rsid w:val="00E6777B"/>
    <w:rsid w:val="00E679B7"/>
    <w:rsid w:val="00E73102"/>
    <w:rsid w:val="00E73E0D"/>
    <w:rsid w:val="00E7768F"/>
    <w:rsid w:val="00E8033F"/>
    <w:rsid w:val="00E812DE"/>
    <w:rsid w:val="00E822B0"/>
    <w:rsid w:val="00E83CFF"/>
    <w:rsid w:val="00E87471"/>
    <w:rsid w:val="00E87883"/>
    <w:rsid w:val="00E91085"/>
    <w:rsid w:val="00E91773"/>
    <w:rsid w:val="00E94585"/>
    <w:rsid w:val="00EA0EB2"/>
    <w:rsid w:val="00EA1CFC"/>
    <w:rsid w:val="00EA3F8C"/>
    <w:rsid w:val="00EA66FD"/>
    <w:rsid w:val="00EA7221"/>
    <w:rsid w:val="00EA74E2"/>
    <w:rsid w:val="00EB464B"/>
    <w:rsid w:val="00EB6391"/>
    <w:rsid w:val="00EB6648"/>
    <w:rsid w:val="00EB6D22"/>
    <w:rsid w:val="00EB735D"/>
    <w:rsid w:val="00EB7A45"/>
    <w:rsid w:val="00EC0D85"/>
    <w:rsid w:val="00EC1BB2"/>
    <w:rsid w:val="00EC49A5"/>
    <w:rsid w:val="00EC7078"/>
    <w:rsid w:val="00EC7B7B"/>
    <w:rsid w:val="00ED34E2"/>
    <w:rsid w:val="00ED36C4"/>
    <w:rsid w:val="00ED4401"/>
    <w:rsid w:val="00ED6599"/>
    <w:rsid w:val="00ED74BB"/>
    <w:rsid w:val="00EE057C"/>
    <w:rsid w:val="00EE2534"/>
    <w:rsid w:val="00EE707E"/>
    <w:rsid w:val="00EE730F"/>
    <w:rsid w:val="00EF11E9"/>
    <w:rsid w:val="00EF1A3C"/>
    <w:rsid w:val="00EF4CF2"/>
    <w:rsid w:val="00EF53A2"/>
    <w:rsid w:val="00F021D2"/>
    <w:rsid w:val="00F04C69"/>
    <w:rsid w:val="00F05B83"/>
    <w:rsid w:val="00F07605"/>
    <w:rsid w:val="00F12187"/>
    <w:rsid w:val="00F1312B"/>
    <w:rsid w:val="00F1564E"/>
    <w:rsid w:val="00F162C7"/>
    <w:rsid w:val="00F1631A"/>
    <w:rsid w:val="00F169A6"/>
    <w:rsid w:val="00F16A9D"/>
    <w:rsid w:val="00F17EF1"/>
    <w:rsid w:val="00F2013D"/>
    <w:rsid w:val="00F24070"/>
    <w:rsid w:val="00F27ACE"/>
    <w:rsid w:val="00F311E8"/>
    <w:rsid w:val="00F3148D"/>
    <w:rsid w:val="00F31B44"/>
    <w:rsid w:val="00F3303F"/>
    <w:rsid w:val="00F33054"/>
    <w:rsid w:val="00F37E8D"/>
    <w:rsid w:val="00F40C38"/>
    <w:rsid w:val="00F41E99"/>
    <w:rsid w:val="00F42EC9"/>
    <w:rsid w:val="00F4333E"/>
    <w:rsid w:val="00F435A5"/>
    <w:rsid w:val="00F44AC0"/>
    <w:rsid w:val="00F460CB"/>
    <w:rsid w:val="00F5482E"/>
    <w:rsid w:val="00F54F94"/>
    <w:rsid w:val="00F5516F"/>
    <w:rsid w:val="00F55298"/>
    <w:rsid w:val="00F60944"/>
    <w:rsid w:val="00F61273"/>
    <w:rsid w:val="00F6184A"/>
    <w:rsid w:val="00F63734"/>
    <w:rsid w:val="00F639C7"/>
    <w:rsid w:val="00F71755"/>
    <w:rsid w:val="00F724C1"/>
    <w:rsid w:val="00F83A4D"/>
    <w:rsid w:val="00F84766"/>
    <w:rsid w:val="00F87504"/>
    <w:rsid w:val="00F87AF5"/>
    <w:rsid w:val="00F914E6"/>
    <w:rsid w:val="00F9215D"/>
    <w:rsid w:val="00F9233C"/>
    <w:rsid w:val="00F933DA"/>
    <w:rsid w:val="00F942AB"/>
    <w:rsid w:val="00F948F1"/>
    <w:rsid w:val="00F94D0F"/>
    <w:rsid w:val="00FB0311"/>
    <w:rsid w:val="00FB2917"/>
    <w:rsid w:val="00FB7E85"/>
    <w:rsid w:val="00FC019E"/>
    <w:rsid w:val="00FC0C7C"/>
    <w:rsid w:val="00FC3704"/>
    <w:rsid w:val="00FC6EC7"/>
    <w:rsid w:val="00FC74A4"/>
    <w:rsid w:val="00FD020F"/>
    <w:rsid w:val="00FD0DF8"/>
    <w:rsid w:val="00FD1A72"/>
    <w:rsid w:val="00FD34A4"/>
    <w:rsid w:val="00FD77CD"/>
    <w:rsid w:val="00FE1F70"/>
    <w:rsid w:val="00FE397E"/>
    <w:rsid w:val="00FF0629"/>
    <w:rsid w:val="00FF344F"/>
    <w:rsid w:val="00FF36FB"/>
    <w:rsid w:val="00FF5A9B"/>
    <w:rsid w:val="00FF7F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58CB49"/>
  <w14:defaultImageDpi w14:val="300"/>
  <w15:docId w15:val="{F573840A-A838-134B-86D7-105D5A81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jc w:val="center"/>
      <w:outlineLvl w:val="0"/>
    </w:pPr>
    <w:rPr>
      <w:rFonts w:ascii="Arial" w:hAnsi="Arial" w:cs="Arial"/>
      <w:b/>
      <w:bCs/>
      <w:sz w:val="22"/>
    </w:rPr>
  </w:style>
  <w:style w:type="paragraph" w:styleId="Heading2">
    <w:name w:val="heading 2"/>
    <w:basedOn w:val="Normal"/>
    <w:next w:val="Normal"/>
    <w:link w:val="Heading2Char"/>
    <w:semiHidden/>
    <w:unhideWhenUsed/>
    <w:qFormat/>
    <w:locked/>
    <w:rsid w:val="0040369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w:eastAsia="Times New Roman" w:hAnsi="Calibri" w:cs="Times New Roman"/>
      <w:b/>
      <w:bCs/>
      <w:kern w:val="32"/>
      <w:sz w:val="32"/>
      <w:szCs w:val="32"/>
    </w:rPr>
  </w:style>
  <w:style w:type="character" w:styleId="Hyperlink">
    <w:name w:val="Hyperlink"/>
    <w:uiPriority w:val="99"/>
    <w:rPr>
      <w:rFonts w:cs="Times New Roman"/>
      <w:color w:val="0000FF"/>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sz w:val="24"/>
      <w:szCs w:val="24"/>
    </w:rPr>
  </w:style>
  <w:style w:type="paragraph" w:styleId="BodyText">
    <w:name w:val="Body Text"/>
    <w:basedOn w:val="Normal"/>
    <w:link w:val="BodyTextChar"/>
    <w:uiPriority w:val="99"/>
    <w:rPr>
      <w:rFonts w:ascii="Arial" w:hAnsi="Arial" w:cs="Arial"/>
      <w:sz w:val="22"/>
    </w:rPr>
  </w:style>
  <w:style w:type="character" w:customStyle="1" w:styleId="BodyTextChar">
    <w:name w:val="Body Text Char"/>
    <w:link w:val="BodyText"/>
    <w:uiPriority w:val="99"/>
    <w:semiHidden/>
    <w:rPr>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Lucida Grande" w:hAnsi="Lucida Grande"/>
      <w:sz w:val="18"/>
      <w:szCs w:val="18"/>
    </w:rPr>
  </w:style>
  <w:style w:type="paragraph" w:styleId="Title">
    <w:name w:val="Title"/>
    <w:basedOn w:val="Normal"/>
    <w:link w:val="TitleChar"/>
    <w:uiPriority w:val="99"/>
    <w:qFormat/>
    <w:pPr>
      <w:jc w:val="center"/>
    </w:pPr>
    <w:rPr>
      <w:rFonts w:ascii="Arial" w:hAnsi="Arial"/>
      <w:b/>
      <w:szCs w:val="20"/>
    </w:rPr>
  </w:style>
  <w:style w:type="character" w:customStyle="1" w:styleId="TitleChar">
    <w:name w:val="Title Char"/>
    <w:link w:val="Title"/>
    <w:uiPriority w:val="10"/>
    <w:rPr>
      <w:rFonts w:ascii="Calibri" w:eastAsia="Times New Roman" w:hAnsi="Calibri" w:cs="Times New Roman"/>
      <w:b/>
      <w:bCs/>
      <w:kern w:val="28"/>
      <w:sz w:val="32"/>
      <w:szCs w:val="32"/>
    </w:rPr>
  </w:style>
  <w:style w:type="character" w:styleId="CommentReference">
    <w:name w:val="annotation reference"/>
    <w:uiPriority w:val="99"/>
    <w:rPr>
      <w:rFonts w:cs="Times New Roman"/>
      <w:sz w:val="18"/>
    </w:rPr>
  </w:style>
  <w:style w:type="paragraph" w:styleId="CommentText">
    <w:name w:val="annotation text"/>
    <w:basedOn w:val="Normal"/>
    <w:link w:val="CommentTextChar"/>
    <w:uiPriority w:val="99"/>
  </w:style>
  <w:style w:type="character" w:customStyle="1" w:styleId="CommentTextChar">
    <w:name w:val="Comment Text Char"/>
    <w:link w:val="CommentText"/>
    <w:uiPriority w:val="99"/>
    <w:locked/>
    <w:rPr>
      <w:rFonts w:cs="Times New Roman"/>
      <w:sz w:val="24"/>
    </w:rPr>
  </w:style>
  <w:style w:type="paragraph" w:styleId="CommentSubject">
    <w:name w:val="annotation subject"/>
    <w:basedOn w:val="CommentText"/>
    <w:next w:val="CommentText"/>
    <w:link w:val="CommentSubjectChar"/>
    <w:uiPriority w:val="99"/>
    <w:rPr>
      <w:b/>
      <w:bCs/>
      <w:sz w:val="20"/>
      <w:szCs w:val="20"/>
    </w:rPr>
  </w:style>
  <w:style w:type="character" w:customStyle="1" w:styleId="CommentSubjectChar">
    <w:name w:val="Comment Subject Char"/>
    <w:link w:val="CommentSubject"/>
    <w:uiPriority w:val="99"/>
    <w:locked/>
    <w:rPr>
      <w:rFonts w:cs="Times New Roman"/>
      <w:b/>
      <w:bCs/>
      <w:sz w:val="24"/>
    </w:rPr>
  </w:style>
  <w:style w:type="character" w:styleId="PageNumber">
    <w:name w:val="page number"/>
    <w:basedOn w:val="DefaultParagraphFont"/>
    <w:rsid w:val="004D00A2"/>
  </w:style>
  <w:style w:type="paragraph" w:styleId="PlainText">
    <w:name w:val="Plain Text"/>
    <w:basedOn w:val="Normal"/>
    <w:link w:val="PlainTextChar"/>
    <w:uiPriority w:val="99"/>
    <w:semiHidden/>
    <w:unhideWhenUsed/>
    <w:rsid w:val="003B074E"/>
    <w:rPr>
      <w:rFonts w:ascii="Courier" w:hAnsi="Courier"/>
      <w:sz w:val="20"/>
      <w:szCs w:val="20"/>
    </w:rPr>
  </w:style>
  <w:style w:type="character" w:customStyle="1" w:styleId="PlainTextChar">
    <w:name w:val="Plain Text Char"/>
    <w:link w:val="PlainText"/>
    <w:uiPriority w:val="99"/>
    <w:semiHidden/>
    <w:rsid w:val="003B074E"/>
    <w:rPr>
      <w:rFonts w:ascii="Courier" w:hAnsi="Courier"/>
    </w:rPr>
  </w:style>
  <w:style w:type="paragraph" w:styleId="NoSpacing">
    <w:name w:val="No Spacing"/>
    <w:uiPriority w:val="1"/>
    <w:semiHidden/>
    <w:qFormat/>
    <w:rsid w:val="00C91AE4"/>
    <w:rPr>
      <w:sz w:val="24"/>
      <w:szCs w:val="24"/>
    </w:rPr>
  </w:style>
  <w:style w:type="paragraph" w:styleId="NormalWeb">
    <w:name w:val="Normal (Web)"/>
    <w:basedOn w:val="Normal"/>
    <w:uiPriority w:val="99"/>
    <w:semiHidden/>
    <w:unhideWhenUsed/>
    <w:rsid w:val="00BF13E6"/>
  </w:style>
  <w:style w:type="character" w:styleId="UnresolvedMention">
    <w:name w:val="Unresolved Mention"/>
    <w:basedOn w:val="DefaultParagraphFont"/>
    <w:uiPriority w:val="99"/>
    <w:rsid w:val="0084151E"/>
    <w:rPr>
      <w:color w:val="808080"/>
      <w:shd w:val="clear" w:color="auto" w:fill="E6E6E6"/>
    </w:rPr>
  </w:style>
  <w:style w:type="character" w:customStyle="1" w:styleId="Heading2Char">
    <w:name w:val="Heading 2 Char"/>
    <w:basedOn w:val="DefaultParagraphFont"/>
    <w:link w:val="Heading2"/>
    <w:semiHidden/>
    <w:rsid w:val="00403699"/>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617C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19833">
      <w:bodyDiv w:val="1"/>
      <w:marLeft w:val="0"/>
      <w:marRight w:val="0"/>
      <w:marTop w:val="0"/>
      <w:marBottom w:val="0"/>
      <w:divBdr>
        <w:top w:val="none" w:sz="0" w:space="0" w:color="auto"/>
        <w:left w:val="none" w:sz="0" w:space="0" w:color="auto"/>
        <w:bottom w:val="none" w:sz="0" w:space="0" w:color="auto"/>
        <w:right w:val="none" w:sz="0" w:space="0" w:color="auto"/>
      </w:divBdr>
      <w:divsChild>
        <w:div w:id="933710056">
          <w:marLeft w:val="0"/>
          <w:marRight w:val="0"/>
          <w:marTop w:val="0"/>
          <w:marBottom w:val="0"/>
          <w:divBdr>
            <w:top w:val="none" w:sz="0" w:space="0" w:color="auto"/>
            <w:left w:val="none" w:sz="0" w:space="0" w:color="auto"/>
            <w:bottom w:val="none" w:sz="0" w:space="0" w:color="auto"/>
            <w:right w:val="none" w:sz="0" w:space="0" w:color="auto"/>
          </w:divBdr>
          <w:divsChild>
            <w:div w:id="655181273">
              <w:marLeft w:val="0"/>
              <w:marRight w:val="0"/>
              <w:marTop w:val="0"/>
              <w:marBottom w:val="0"/>
              <w:divBdr>
                <w:top w:val="none" w:sz="0" w:space="0" w:color="auto"/>
                <w:left w:val="none" w:sz="0" w:space="0" w:color="auto"/>
                <w:bottom w:val="none" w:sz="0" w:space="0" w:color="auto"/>
                <w:right w:val="none" w:sz="0" w:space="0" w:color="auto"/>
              </w:divBdr>
              <w:divsChild>
                <w:div w:id="12803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6492">
      <w:bodyDiv w:val="1"/>
      <w:marLeft w:val="0"/>
      <w:marRight w:val="0"/>
      <w:marTop w:val="0"/>
      <w:marBottom w:val="0"/>
      <w:divBdr>
        <w:top w:val="none" w:sz="0" w:space="0" w:color="auto"/>
        <w:left w:val="none" w:sz="0" w:space="0" w:color="auto"/>
        <w:bottom w:val="none" w:sz="0" w:space="0" w:color="auto"/>
        <w:right w:val="none" w:sz="0" w:space="0" w:color="auto"/>
      </w:divBdr>
      <w:divsChild>
        <w:div w:id="522475588">
          <w:marLeft w:val="0"/>
          <w:marRight w:val="0"/>
          <w:marTop w:val="0"/>
          <w:marBottom w:val="0"/>
          <w:divBdr>
            <w:top w:val="none" w:sz="0" w:space="0" w:color="auto"/>
            <w:left w:val="none" w:sz="0" w:space="0" w:color="auto"/>
            <w:bottom w:val="none" w:sz="0" w:space="0" w:color="auto"/>
            <w:right w:val="none" w:sz="0" w:space="0" w:color="auto"/>
          </w:divBdr>
        </w:div>
        <w:div w:id="1177386198">
          <w:marLeft w:val="0"/>
          <w:marRight w:val="0"/>
          <w:marTop w:val="0"/>
          <w:marBottom w:val="0"/>
          <w:divBdr>
            <w:top w:val="none" w:sz="0" w:space="0" w:color="auto"/>
            <w:left w:val="none" w:sz="0" w:space="0" w:color="auto"/>
            <w:bottom w:val="none" w:sz="0" w:space="0" w:color="auto"/>
            <w:right w:val="none" w:sz="0" w:space="0" w:color="auto"/>
          </w:divBdr>
        </w:div>
        <w:div w:id="1574778193">
          <w:marLeft w:val="0"/>
          <w:marRight w:val="0"/>
          <w:marTop w:val="0"/>
          <w:marBottom w:val="0"/>
          <w:divBdr>
            <w:top w:val="none" w:sz="0" w:space="0" w:color="auto"/>
            <w:left w:val="none" w:sz="0" w:space="0" w:color="auto"/>
            <w:bottom w:val="none" w:sz="0" w:space="0" w:color="auto"/>
            <w:right w:val="none" w:sz="0" w:space="0" w:color="auto"/>
          </w:divBdr>
        </w:div>
      </w:divsChild>
    </w:div>
    <w:div w:id="170342789">
      <w:bodyDiv w:val="1"/>
      <w:marLeft w:val="0"/>
      <w:marRight w:val="0"/>
      <w:marTop w:val="0"/>
      <w:marBottom w:val="0"/>
      <w:divBdr>
        <w:top w:val="none" w:sz="0" w:space="0" w:color="auto"/>
        <w:left w:val="none" w:sz="0" w:space="0" w:color="auto"/>
        <w:bottom w:val="none" w:sz="0" w:space="0" w:color="auto"/>
        <w:right w:val="none" w:sz="0" w:space="0" w:color="auto"/>
      </w:divBdr>
    </w:div>
    <w:div w:id="372659943">
      <w:bodyDiv w:val="1"/>
      <w:marLeft w:val="0"/>
      <w:marRight w:val="0"/>
      <w:marTop w:val="0"/>
      <w:marBottom w:val="0"/>
      <w:divBdr>
        <w:top w:val="none" w:sz="0" w:space="0" w:color="auto"/>
        <w:left w:val="none" w:sz="0" w:space="0" w:color="auto"/>
        <w:bottom w:val="none" w:sz="0" w:space="0" w:color="auto"/>
        <w:right w:val="none" w:sz="0" w:space="0" w:color="auto"/>
      </w:divBdr>
      <w:divsChild>
        <w:div w:id="768888448">
          <w:marLeft w:val="0"/>
          <w:marRight w:val="0"/>
          <w:marTop w:val="0"/>
          <w:marBottom w:val="0"/>
          <w:divBdr>
            <w:top w:val="none" w:sz="0" w:space="0" w:color="auto"/>
            <w:left w:val="none" w:sz="0" w:space="0" w:color="auto"/>
            <w:bottom w:val="none" w:sz="0" w:space="0" w:color="auto"/>
            <w:right w:val="none" w:sz="0" w:space="0" w:color="auto"/>
          </w:divBdr>
          <w:divsChild>
            <w:div w:id="462387837">
              <w:marLeft w:val="0"/>
              <w:marRight w:val="0"/>
              <w:marTop w:val="0"/>
              <w:marBottom w:val="0"/>
              <w:divBdr>
                <w:top w:val="none" w:sz="0" w:space="0" w:color="auto"/>
                <w:left w:val="none" w:sz="0" w:space="0" w:color="auto"/>
                <w:bottom w:val="none" w:sz="0" w:space="0" w:color="auto"/>
                <w:right w:val="none" w:sz="0" w:space="0" w:color="auto"/>
              </w:divBdr>
              <w:divsChild>
                <w:div w:id="161259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299823">
      <w:bodyDiv w:val="1"/>
      <w:marLeft w:val="0"/>
      <w:marRight w:val="0"/>
      <w:marTop w:val="0"/>
      <w:marBottom w:val="0"/>
      <w:divBdr>
        <w:top w:val="none" w:sz="0" w:space="0" w:color="auto"/>
        <w:left w:val="none" w:sz="0" w:space="0" w:color="auto"/>
        <w:bottom w:val="none" w:sz="0" w:space="0" w:color="auto"/>
        <w:right w:val="none" w:sz="0" w:space="0" w:color="auto"/>
      </w:divBdr>
      <w:divsChild>
        <w:div w:id="1369142461">
          <w:marLeft w:val="0"/>
          <w:marRight w:val="0"/>
          <w:marTop w:val="0"/>
          <w:marBottom w:val="0"/>
          <w:divBdr>
            <w:top w:val="none" w:sz="0" w:space="0" w:color="auto"/>
            <w:left w:val="none" w:sz="0" w:space="0" w:color="auto"/>
            <w:bottom w:val="none" w:sz="0" w:space="0" w:color="auto"/>
            <w:right w:val="none" w:sz="0" w:space="0" w:color="auto"/>
          </w:divBdr>
          <w:divsChild>
            <w:div w:id="19282430">
              <w:marLeft w:val="0"/>
              <w:marRight w:val="0"/>
              <w:marTop w:val="0"/>
              <w:marBottom w:val="0"/>
              <w:divBdr>
                <w:top w:val="none" w:sz="0" w:space="0" w:color="auto"/>
                <w:left w:val="none" w:sz="0" w:space="0" w:color="auto"/>
                <w:bottom w:val="none" w:sz="0" w:space="0" w:color="auto"/>
                <w:right w:val="none" w:sz="0" w:space="0" w:color="auto"/>
              </w:divBdr>
              <w:divsChild>
                <w:div w:id="1812358428">
                  <w:marLeft w:val="0"/>
                  <w:marRight w:val="0"/>
                  <w:marTop w:val="0"/>
                  <w:marBottom w:val="0"/>
                  <w:divBdr>
                    <w:top w:val="none" w:sz="0" w:space="0" w:color="auto"/>
                    <w:left w:val="none" w:sz="0" w:space="0" w:color="auto"/>
                    <w:bottom w:val="none" w:sz="0" w:space="0" w:color="auto"/>
                    <w:right w:val="none" w:sz="0" w:space="0" w:color="auto"/>
                  </w:divBdr>
                  <w:divsChild>
                    <w:div w:id="20515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003970">
      <w:bodyDiv w:val="1"/>
      <w:marLeft w:val="0"/>
      <w:marRight w:val="0"/>
      <w:marTop w:val="0"/>
      <w:marBottom w:val="0"/>
      <w:divBdr>
        <w:top w:val="none" w:sz="0" w:space="0" w:color="auto"/>
        <w:left w:val="none" w:sz="0" w:space="0" w:color="auto"/>
        <w:bottom w:val="none" w:sz="0" w:space="0" w:color="auto"/>
        <w:right w:val="none" w:sz="0" w:space="0" w:color="auto"/>
      </w:divBdr>
    </w:div>
    <w:div w:id="509951423">
      <w:bodyDiv w:val="1"/>
      <w:marLeft w:val="0"/>
      <w:marRight w:val="0"/>
      <w:marTop w:val="0"/>
      <w:marBottom w:val="0"/>
      <w:divBdr>
        <w:top w:val="none" w:sz="0" w:space="0" w:color="auto"/>
        <w:left w:val="none" w:sz="0" w:space="0" w:color="auto"/>
        <w:bottom w:val="none" w:sz="0" w:space="0" w:color="auto"/>
        <w:right w:val="none" w:sz="0" w:space="0" w:color="auto"/>
      </w:divBdr>
    </w:div>
    <w:div w:id="511994771">
      <w:bodyDiv w:val="1"/>
      <w:marLeft w:val="0"/>
      <w:marRight w:val="0"/>
      <w:marTop w:val="0"/>
      <w:marBottom w:val="0"/>
      <w:divBdr>
        <w:top w:val="none" w:sz="0" w:space="0" w:color="auto"/>
        <w:left w:val="none" w:sz="0" w:space="0" w:color="auto"/>
        <w:bottom w:val="none" w:sz="0" w:space="0" w:color="auto"/>
        <w:right w:val="none" w:sz="0" w:space="0" w:color="auto"/>
      </w:divBdr>
      <w:divsChild>
        <w:div w:id="195822056">
          <w:marLeft w:val="0"/>
          <w:marRight w:val="0"/>
          <w:marTop w:val="0"/>
          <w:marBottom w:val="0"/>
          <w:divBdr>
            <w:top w:val="none" w:sz="0" w:space="0" w:color="auto"/>
            <w:left w:val="none" w:sz="0" w:space="0" w:color="auto"/>
            <w:bottom w:val="none" w:sz="0" w:space="0" w:color="auto"/>
            <w:right w:val="none" w:sz="0" w:space="0" w:color="auto"/>
          </w:divBdr>
          <w:divsChild>
            <w:div w:id="684745825">
              <w:marLeft w:val="0"/>
              <w:marRight w:val="0"/>
              <w:marTop w:val="0"/>
              <w:marBottom w:val="0"/>
              <w:divBdr>
                <w:top w:val="none" w:sz="0" w:space="0" w:color="auto"/>
                <w:left w:val="none" w:sz="0" w:space="0" w:color="auto"/>
                <w:bottom w:val="none" w:sz="0" w:space="0" w:color="auto"/>
                <w:right w:val="none" w:sz="0" w:space="0" w:color="auto"/>
              </w:divBdr>
              <w:divsChild>
                <w:div w:id="51067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87748">
      <w:bodyDiv w:val="1"/>
      <w:marLeft w:val="0"/>
      <w:marRight w:val="0"/>
      <w:marTop w:val="0"/>
      <w:marBottom w:val="0"/>
      <w:divBdr>
        <w:top w:val="none" w:sz="0" w:space="0" w:color="auto"/>
        <w:left w:val="none" w:sz="0" w:space="0" w:color="auto"/>
        <w:bottom w:val="none" w:sz="0" w:space="0" w:color="auto"/>
        <w:right w:val="none" w:sz="0" w:space="0" w:color="auto"/>
      </w:divBdr>
      <w:divsChild>
        <w:div w:id="15693960">
          <w:marLeft w:val="0"/>
          <w:marRight w:val="0"/>
          <w:marTop w:val="0"/>
          <w:marBottom w:val="0"/>
          <w:divBdr>
            <w:top w:val="none" w:sz="0" w:space="0" w:color="auto"/>
            <w:left w:val="none" w:sz="0" w:space="0" w:color="auto"/>
            <w:bottom w:val="none" w:sz="0" w:space="0" w:color="auto"/>
            <w:right w:val="none" w:sz="0" w:space="0" w:color="auto"/>
          </w:divBdr>
          <w:divsChild>
            <w:div w:id="1736971495">
              <w:marLeft w:val="0"/>
              <w:marRight w:val="0"/>
              <w:marTop w:val="0"/>
              <w:marBottom w:val="0"/>
              <w:divBdr>
                <w:top w:val="none" w:sz="0" w:space="0" w:color="auto"/>
                <w:left w:val="none" w:sz="0" w:space="0" w:color="auto"/>
                <w:bottom w:val="none" w:sz="0" w:space="0" w:color="auto"/>
                <w:right w:val="none" w:sz="0" w:space="0" w:color="auto"/>
              </w:divBdr>
              <w:divsChild>
                <w:div w:id="205627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12641">
      <w:bodyDiv w:val="1"/>
      <w:marLeft w:val="0"/>
      <w:marRight w:val="0"/>
      <w:marTop w:val="0"/>
      <w:marBottom w:val="0"/>
      <w:divBdr>
        <w:top w:val="none" w:sz="0" w:space="0" w:color="auto"/>
        <w:left w:val="none" w:sz="0" w:space="0" w:color="auto"/>
        <w:bottom w:val="none" w:sz="0" w:space="0" w:color="auto"/>
        <w:right w:val="none" w:sz="0" w:space="0" w:color="auto"/>
      </w:divBdr>
      <w:divsChild>
        <w:div w:id="449591011">
          <w:marLeft w:val="0"/>
          <w:marRight w:val="0"/>
          <w:marTop w:val="0"/>
          <w:marBottom w:val="0"/>
          <w:divBdr>
            <w:top w:val="none" w:sz="0" w:space="0" w:color="auto"/>
            <w:left w:val="none" w:sz="0" w:space="0" w:color="auto"/>
            <w:bottom w:val="none" w:sz="0" w:space="0" w:color="auto"/>
            <w:right w:val="none" w:sz="0" w:space="0" w:color="auto"/>
          </w:divBdr>
          <w:divsChild>
            <w:div w:id="671444894">
              <w:marLeft w:val="0"/>
              <w:marRight w:val="0"/>
              <w:marTop w:val="0"/>
              <w:marBottom w:val="0"/>
              <w:divBdr>
                <w:top w:val="none" w:sz="0" w:space="0" w:color="auto"/>
                <w:left w:val="none" w:sz="0" w:space="0" w:color="auto"/>
                <w:bottom w:val="none" w:sz="0" w:space="0" w:color="auto"/>
                <w:right w:val="none" w:sz="0" w:space="0" w:color="auto"/>
              </w:divBdr>
              <w:divsChild>
                <w:div w:id="18305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641814">
      <w:bodyDiv w:val="1"/>
      <w:marLeft w:val="0"/>
      <w:marRight w:val="0"/>
      <w:marTop w:val="0"/>
      <w:marBottom w:val="0"/>
      <w:divBdr>
        <w:top w:val="none" w:sz="0" w:space="0" w:color="auto"/>
        <w:left w:val="none" w:sz="0" w:space="0" w:color="auto"/>
        <w:bottom w:val="none" w:sz="0" w:space="0" w:color="auto"/>
        <w:right w:val="none" w:sz="0" w:space="0" w:color="auto"/>
      </w:divBdr>
    </w:div>
    <w:div w:id="786971678">
      <w:bodyDiv w:val="1"/>
      <w:marLeft w:val="0"/>
      <w:marRight w:val="0"/>
      <w:marTop w:val="0"/>
      <w:marBottom w:val="0"/>
      <w:divBdr>
        <w:top w:val="none" w:sz="0" w:space="0" w:color="auto"/>
        <w:left w:val="none" w:sz="0" w:space="0" w:color="auto"/>
        <w:bottom w:val="none" w:sz="0" w:space="0" w:color="auto"/>
        <w:right w:val="none" w:sz="0" w:space="0" w:color="auto"/>
      </w:divBdr>
      <w:divsChild>
        <w:div w:id="1631745133">
          <w:marLeft w:val="0"/>
          <w:marRight w:val="0"/>
          <w:marTop w:val="0"/>
          <w:marBottom w:val="0"/>
          <w:divBdr>
            <w:top w:val="none" w:sz="0" w:space="0" w:color="auto"/>
            <w:left w:val="none" w:sz="0" w:space="0" w:color="auto"/>
            <w:bottom w:val="none" w:sz="0" w:space="0" w:color="auto"/>
            <w:right w:val="none" w:sz="0" w:space="0" w:color="auto"/>
          </w:divBdr>
          <w:divsChild>
            <w:div w:id="895313276">
              <w:marLeft w:val="0"/>
              <w:marRight w:val="0"/>
              <w:marTop w:val="0"/>
              <w:marBottom w:val="0"/>
              <w:divBdr>
                <w:top w:val="none" w:sz="0" w:space="0" w:color="auto"/>
                <w:left w:val="none" w:sz="0" w:space="0" w:color="auto"/>
                <w:bottom w:val="none" w:sz="0" w:space="0" w:color="auto"/>
                <w:right w:val="none" w:sz="0" w:space="0" w:color="auto"/>
              </w:divBdr>
              <w:divsChild>
                <w:div w:id="11050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057306">
      <w:bodyDiv w:val="1"/>
      <w:marLeft w:val="0"/>
      <w:marRight w:val="0"/>
      <w:marTop w:val="0"/>
      <w:marBottom w:val="0"/>
      <w:divBdr>
        <w:top w:val="none" w:sz="0" w:space="0" w:color="auto"/>
        <w:left w:val="none" w:sz="0" w:space="0" w:color="auto"/>
        <w:bottom w:val="none" w:sz="0" w:space="0" w:color="auto"/>
        <w:right w:val="none" w:sz="0" w:space="0" w:color="auto"/>
      </w:divBdr>
    </w:div>
    <w:div w:id="980575991">
      <w:bodyDiv w:val="1"/>
      <w:marLeft w:val="0"/>
      <w:marRight w:val="0"/>
      <w:marTop w:val="0"/>
      <w:marBottom w:val="0"/>
      <w:divBdr>
        <w:top w:val="none" w:sz="0" w:space="0" w:color="auto"/>
        <w:left w:val="none" w:sz="0" w:space="0" w:color="auto"/>
        <w:bottom w:val="none" w:sz="0" w:space="0" w:color="auto"/>
        <w:right w:val="none" w:sz="0" w:space="0" w:color="auto"/>
      </w:divBdr>
    </w:div>
    <w:div w:id="1059017704">
      <w:bodyDiv w:val="1"/>
      <w:marLeft w:val="0"/>
      <w:marRight w:val="0"/>
      <w:marTop w:val="0"/>
      <w:marBottom w:val="0"/>
      <w:divBdr>
        <w:top w:val="none" w:sz="0" w:space="0" w:color="auto"/>
        <w:left w:val="none" w:sz="0" w:space="0" w:color="auto"/>
        <w:bottom w:val="none" w:sz="0" w:space="0" w:color="auto"/>
        <w:right w:val="none" w:sz="0" w:space="0" w:color="auto"/>
      </w:divBdr>
    </w:div>
    <w:div w:id="1105348418">
      <w:bodyDiv w:val="1"/>
      <w:marLeft w:val="0"/>
      <w:marRight w:val="0"/>
      <w:marTop w:val="0"/>
      <w:marBottom w:val="0"/>
      <w:divBdr>
        <w:top w:val="none" w:sz="0" w:space="0" w:color="auto"/>
        <w:left w:val="none" w:sz="0" w:space="0" w:color="auto"/>
        <w:bottom w:val="none" w:sz="0" w:space="0" w:color="auto"/>
        <w:right w:val="none" w:sz="0" w:space="0" w:color="auto"/>
      </w:divBdr>
      <w:divsChild>
        <w:div w:id="59405919">
          <w:marLeft w:val="0"/>
          <w:marRight w:val="0"/>
          <w:marTop w:val="0"/>
          <w:marBottom w:val="0"/>
          <w:divBdr>
            <w:top w:val="none" w:sz="0" w:space="0" w:color="auto"/>
            <w:left w:val="none" w:sz="0" w:space="0" w:color="auto"/>
            <w:bottom w:val="none" w:sz="0" w:space="0" w:color="auto"/>
            <w:right w:val="none" w:sz="0" w:space="0" w:color="auto"/>
          </w:divBdr>
          <w:divsChild>
            <w:div w:id="683557095">
              <w:marLeft w:val="0"/>
              <w:marRight w:val="0"/>
              <w:marTop w:val="0"/>
              <w:marBottom w:val="0"/>
              <w:divBdr>
                <w:top w:val="none" w:sz="0" w:space="0" w:color="auto"/>
                <w:left w:val="none" w:sz="0" w:space="0" w:color="auto"/>
                <w:bottom w:val="none" w:sz="0" w:space="0" w:color="auto"/>
                <w:right w:val="none" w:sz="0" w:space="0" w:color="auto"/>
              </w:divBdr>
              <w:divsChild>
                <w:div w:id="150760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545153">
      <w:bodyDiv w:val="1"/>
      <w:marLeft w:val="0"/>
      <w:marRight w:val="0"/>
      <w:marTop w:val="0"/>
      <w:marBottom w:val="0"/>
      <w:divBdr>
        <w:top w:val="none" w:sz="0" w:space="0" w:color="auto"/>
        <w:left w:val="none" w:sz="0" w:space="0" w:color="auto"/>
        <w:bottom w:val="none" w:sz="0" w:space="0" w:color="auto"/>
        <w:right w:val="none" w:sz="0" w:space="0" w:color="auto"/>
      </w:divBdr>
      <w:divsChild>
        <w:div w:id="505364202">
          <w:marLeft w:val="0"/>
          <w:marRight w:val="0"/>
          <w:marTop w:val="0"/>
          <w:marBottom w:val="0"/>
          <w:divBdr>
            <w:top w:val="none" w:sz="0" w:space="0" w:color="auto"/>
            <w:left w:val="none" w:sz="0" w:space="0" w:color="auto"/>
            <w:bottom w:val="none" w:sz="0" w:space="0" w:color="auto"/>
            <w:right w:val="none" w:sz="0" w:space="0" w:color="auto"/>
          </w:divBdr>
          <w:divsChild>
            <w:div w:id="1920098712">
              <w:marLeft w:val="0"/>
              <w:marRight w:val="0"/>
              <w:marTop w:val="0"/>
              <w:marBottom w:val="0"/>
              <w:divBdr>
                <w:top w:val="none" w:sz="0" w:space="0" w:color="auto"/>
                <w:left w:val="none" w:sz="0" w:space="0" w:color="auto"/>
                <w:bottom w:val="none" w:sz="0" w:space="0" w:color="auto"/>
                <w:right w:val="none" w:sz="0" w:space="0" w:color="auto"/>
              </w:divBdr>
              <w:divsChild>
                <w:div w:id="2126725317">
                  <w:marLeft w:val="0"/>
                  <w:marRight w:val="0"/>
                  <w:marTop w:val="0"/>
                  <w:marBottom w:val="0"/>
                  <w:divBdr>
                    <w:top w:val="none" w:sz="0" w:space="0" w:color="auto"/>
                    <w:left w:val="none" w:sz="0" w:space="0" w:color="auto"/>
                    <w:bottom w:val="none" w:sz="0" w:space="0" w:color="auto"/>
                    <w:right w:val="none" w:sz="0" w:space="0" w:color="auto"/>
                  </w:divBdr>
                  <w:divsChild>
                    <w:div w:id="12222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431165">
      <w:bodyDiv w:val="1"/>
      <w:marLeft w:val="0"/>
      <w:marRight w:val="0"/>
      <w:marTop w:val="0"/>
      <w:marBottom w:val="0"/>
      <w:divBdr>
        <w:top w:val="none" w:sz="0" w:space="0" w:color="auto"/>
        <w:left w:val="none" w:sz="0" w:space="0" w:color="auto"/>
        <w:bottom w:val="none" w:sz="0" w:space="0" w:color="auto"/>
        <w:right w:val="none" w:sz="0" w:space="0" w:color="auto"/>
      </w:divBdr>
      <w:divsChild>
        <w:div w:id="1805199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52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9849">
      <w:bodyDiv w:val="1"/>
      <w:marLeft w:val="0"/>
      <w:marRight w:val="0"/>
      <w:marTop w:val="0"/>
      <w:marBottom w:val="0"/>
      <w:divBdr>
        <w:top w:val="none" w:sz="0" w:space="0" w:color="auto"/>
        <w:left w:val="none" w:sz="0" w:space="0" w:color="auto"/>
        <w:bottom w:val="none" w:sz="0" w:space="0" w:color="auto"/>
        <w:right w:val="none" w:sz="0" w:space="0" w:color="auto"/>
      </w:divBdr>
    </w:div>
    <w:div w:id="1469929690">
      <w:bodyDiv w:val="1"/>
      <w:marLeft w:val="0"/>
      <w:marRight w:val="0"/>
      <w:marTop w:val="0"/>
      <w:marBottom w:val="0"/>
      <w:divBdr>
        <w:top w:val="none" w:sz="0" w:space="0" w:color="auto"/>
        <w:left w:val="none" w:sz="0" w:space="0" w:color="auto"/>
        <w:bottom w:val="none" w:sz="0" w:space="0" w:color="auto"/>
        <w:right w:val="none" w:sz="0" w:space="0" w:color="auto"/>
      </w:divBdr>
    </w:div>
    <w:div w:id="1552109700">
      <w:bodyDiv w:val="1"/>
      <w:marLeft w:val="0"/>
      <w:marRight w:val="0"/>
      <w:marTop w:val="0"/>
      <w:marBottom w:val="0"/>
      <w:divBdr>
        <w:top w:val="none" w:sz="0" w:space="0" w:color="auto"/>
        <w:left w:val="none" w:sz="0" w:space="0" w:color="auto"/>
        <w:bottom w:val="none" w:sz="0" w:space="0" w:color="auto"/>
        <w:right w:val="none" w:sz="0" w:space="0" w:color="auto"/>
      </w:divBdr>
    </w:div>
    <w:div w:id="1581408914">
      <w:bodyDiv w:val="1"/>
      <w:marLeft w:val="0"/>
      <w:marRight w:val="0"/>
      <w:marTop w:val="0"/>
      <w:marBottom w:val="0"/>
      <w:divBdr>
        <w:top w:val="none" w:sz="0" w:space="0" w:color="auto"/>
        <w:left w:val="none" w:sz="0" w:space="0" w:color="auto"/>
        <w:bottom w:val="none" w:sz="0" w:space="0" w:color="auto"/>
        <w:right w:val="none" w:sz="0" w:space="0" w:color="auto"/>
      </w:divBdr>
    </w:div>
    <w:div w:id="1982730419">
      <w:bodyDiv w:val="1"/>
      <w:marLeft w:val="0"/>
      <w:marRight w:val="0"/>
      <w:marTop w:val="0"/>
      <w:marBottom w:val="0"/>
      <w:divBdr>
        <w:top w:val="none" w:sz="0" w:space="0" w:color="auto"/>
        <w:left w:val="none" w:sz="0" w:space="0" w:color="auto"/>
        <w:bottom w:val="none" w:sz="0" w:space="0" w:color="auto"/>
        <w:right w:val="none" w:sz="0" w:space="0" w:color="auto"/>
      </w:divBdr>
    </w:div>
    <w:div w:id="1990747479">
      <w:bodyDiv w:val="1"/>
      <w:marLeft w:val="0"/>
      <w:marRight w:val="0"/>
      <w:marTop w:val="0"/>
      <w:marBottom w:val="0"/>
      <w:divBdr>
        <w:top w:val="none" w:sz="0" w:space="0" w:color="auto"/>
        <w:left w:val="none" w:sz="0" w:space="0" w:color="auto"/>
        <w:bottom w:val="none" w:sz="0" w:space="0" w:color="auto"/>
        <w:right w:val="none" w:sz="0" w:space="0" w:color="auto"/>
      </w:divBdr>
      <w:divsChild>
        <w:div w:id="284772413">
          <w:marLeft w:val="0"/>
          <w:marRight w:val="0"/>
          <w:marTop w:val="0"/>
          <w:marBottom w:val="0"/>
          <w:divBdr>
            <w:top w:val="none" w:sz="0" w:space="0" w:color="auto"/>
            <w:left w:val="none" w:sz="0" w:space="0" w:color="auto"/>
            <w:bottom w:val="none" w:sz="0" w:space="0" w:color="auto"/>
            <w:right w:val="none" w:sz="0" w:space="0" w:color="auto"/>
          </w:divBdr>
          <w:divsChild>
            <w:div w:id="1631206328">
              <w:marLeft w:val="0"/>
              <w:marRight w:val="0"/>
              <w:marTop w:val="0"/>
              <w:marBottom w:val="0"/>
              <w:divBdr>
                <w:top w:val="none" w:sz="0" w:space="0" w:color="auto"/>
                <w:left w:val="none" w:sz="0" w:space="0" w:color="auto"/>
                <w:bottom w:val="none" w:sz="0" w:space="0" w:color="auto"/>
                <w:right w:val="none" w:sz="0" w:space="0" w:color="auto"/>
              </w:divBdr>
              <w:divsChild>
                <w:div w:id="125805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20782">
      <w:bodyDiv w:val="1"/>
      <w:marLeft w:val="0"/>
      <w:marRight w:val="0"/>
      <w:marTop w:val="0"/>
      <w:marBottom w:val="0"/>
      <w:divBdr>
        <w:top w:val="none" w:sz="0" w:space="0" w:color="auto"/>
        <w:left w:val="none" w:sz="0" w:space="0" w:color="auto"/>
        <w:bottom w:val="none" w:sz="0" w:space="0" w:color="auto"/>
        <w:right w:val="none" w:sz="0" w:space="0" w:color="auto"/>
      </w:divBdr>
    </w:div>
    <w:div w:id="2076852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kellas2@unl.edu" TargetMode="External"/><Relationship Id="rId13" Type="http://schemas.openxmlformats.org/officeDocument/2006/relationships/hyperlink" Target="https://doi.org/10.1080/10410236.2018.1431016" TargetMode="External"/><Relationship Id="rId18" Type="http://schemas.openxmlformats.org/officeDocument/2006/relationships/hyperlink" Target="http://netnebraska.org/article/news/967102/research-points-importance-communication-living-cance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1089/jpm.2020.0131" TargetMode="External"/><Relationship Id="rId17" Type="http://schemas.openxmlformats.org/officeDocument/2006/relationships/hyperlink" Target="https://news.unl.edu/newsrooms/today/article/quar-and-tell-researcher-launches-storytelling-initiative/?fbclid=IwAR3D2bxPRUtOFA9Mf-RDHNApClE3PKeI5wHZs0tHp51MWXvrGu-LAhh8HjY" TargetMode="External"/><Relationship Id="rId2" Type="http://schemas.openxmlformats.org/officeDocument/2006/relationships/numbering" Target="numbering.xml"/><Relationship Id="rId16" Type="http://schemas.openxmlformats.org/officeDocument/2006/relationships/hyperlink" Target="https://www.omaha.com/news/local/erin-grace-stories-play-an-important-role-in-our-lives-but-this-chapter-is-ending/article_4887d098-4a6c-5061-ab5e-c8886819dd41.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9/jpm.2020.0617" TargetMode="External"/><Relationship Id="rId5" Type="http://schemas.openxmlformats.org/officeDocument/2006/relationships/webSettings" Target="webSettings.xml"/><Relationship Id="rId15" Type="http://schemas.openxmlformats.org/officeDocument/2006/relationships/hyperlink" Target="http://www.jodykoenigkellas.com" TargetMode="External"/><Relationship Id="rId10" Type="http://schemas.openxmlformats.org/officeDocument/2006/relationships/hyperlink" Target="http://news.unl.edu/newsrooms/unltoday/article/study-on-lesbian-moms-earns-national-award/"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odykoenigkellas.com" TargetMode="External"/><Relationship Id="rId14" Type="http://schemas.openxmlformats.org/officeDocument/2006/relationships/hyperlink" Target="https://doi.org/10.1080/03637751.2018.142687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D6F9B-ACCA-4543-BFE6-3637AD6B3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13301</Words>
  <Characters>75822</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JODY KOENIG</vt:lpstr>
    </vt:vector>
  </TitlesOfParts>
  <Company>University of Nebraska Lincoln</Company>
  <LinksUpToDate>false</LinksUpToDate>
  <CharactersWithSpaces>88946</CharactersWithSpaces>
  <SharedDoc>false</SharedDoc>
  <HLinks>
    <vt:vector size="6" baseType="variant">
      <vt:variant>
        <vt:i4>2424875</vt:i4>
      </vt:variant>
      <vt:variant>
        <vt:i4>0</vt:i4>
      </vt:variant>
      <vt:variant>
        <vt:i4>0</vt:i4>
      </vt:variant>
      <vt:variant>
        <vt:i4>5</vt:i4>
      </vt:variant>
      <vt:variant>
        <vt:lpwstr>http://news.unl.edu/newsrooms/unltoday/article/study-on-lesbian-moms-earns-national-award/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JODY KOENIG</dc:title>
  <dc:subject/>
  <dc:creator>Jody Koenig</dc:creator>
  <cp:keywords/>
  <dc:description/>
  <cp:lastModifiedBy>Jody Kellas</cp:lastModifiedBy>
  <cp:revision>3</cp:revision>
  <cp:lastPrinted>2019-11-04T22:41:00Z</cp:lastPrinted>
  <dcterms:created xsi:type="dcterms:W3CDTF">2021-04-10T00:11:00Z</dcterms:created>
  <dcterms:modified xsi:type="dcterms:W3CDTF">2021-04-10T00:11:00Z</dcterms:modified>
</cp:coreProperties>
</file>