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427A" w14:textId="6F3E739E" w:rsidR="00354552" w:rsidRPr="00CD3943" w:rsidRDefault="00354552" w:rsidP="0035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my research study I will be trying to </w:t>
      </w:r>
      <w:r w:rsidR="004C0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uncover how the younger generation forms their perception of aging </w:t>
      </w:r>
      <w:r w:rsidRPr="00CD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conducting interviews with young adults to see how different communicative aspects play a role in this meaning making. That is where you all come in! </w:t>
      </w:r>
    </w:p>
    <w:p w14:paraId="341B12F2" w14:textId="73AEC540" w:rsidR="00354552" w:rsidRDefault="00354552" w:rsidP="00354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943">
        <w:rPr>
          <w:rFonts w:ascii="Times New Roman" w:eastAsia="Times New Roman" w:hAnsi="Times New Roman" w:cs="Times New Roman"/>
          <w:color w:val="000000"/>
          <w:sz w:val="24"/>
          <w:szCs w:val="24"/>
        </w:rPr>
        <w:t>I am looking to interview young adults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 19 and 25</w:t>
      </w:r>
      <w:r w:rsidRPr="00CD3943">
        <w:rPr>
          <w:rFonts w:ascii="Times New Roman" w:eastAsia="Times New Roman" w:hAnsi="Times New Roman" w:cs="Times New Roman"/>
          <w:color w:val="000000"/>
          <w:sz w:val="24"/>
          <w:szCs w:val="24"/>
        </w:rPr>
        <w:t>) who self-identify as regularly interacting with older adults. This can be family members or non-family members. For example, do you talk to your grandparents on the phone a lot? Do you volunteer at a nursing home or have your CNA? Do you just love interacting with older adults? If you can identify with any of these please reach out to me! I would love to interview you and just talk about these different interactions!</w:t>
      </w:r>
    </w:p>
    <w:p w14:paraId="2813DE88" w14:textId="77777777" w:rsidR="00354552" w:rsidRDefault="00354552" w:rsidP="00354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40EB3" w14:textId="59C9EBB7" w:rsidR="00CC5B23" w:rsidRDefault="00354552" w:rsidP="00354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participating in this research, you will receive two (2) research credits.  </w:t>
      </w:r>
      <w:r w:rsidRPr="00CD3943">
        <w:rPr>
          <w:rFonts w:ascii="Times New Roman" w:eastAsia="Times New Roman" w:hAnsi="Times New Roman" w:cs="Times New Roman"/>
          <w:color w:val="000000"/>
          <w:sz w:val="24"/>
          <w:szCs w:val="24"/>
        </w:rPr>
        <w:t>If you would like to be inter</w:t>
      </w:r>
      <w:r w:rsidR="00CC5B23">
        <w:rPr>
          <w:rFonts w:ascii="Times New Roman" w:eastAsia="Times New Roman" w:hAnsi="Times New Roman" w:cs="Times New Roman"/>
          <w:color w:val="000000"/>
          <w:sz w:val="24"/>
          <w:szCs w:val="24"/>
        </w:rPr>
        <w:t>viewed please reach out through. M</w:t>
      </w:r>
      <w:r w:rsidRPr="00CD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email address is </w:t>
      </w:r>
      <w:hyperlink r:id="rId4" w:history="1">
        <w:r w:rsidR="00CC5B23" w:rsidRPr="00337C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mikki.minton@gma</w:t>
        </w:r>
        <w:r w:rsidR="00CC5B23" w:rsidRPr="00337C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  <w:r w:rsidR="00CC5B23" w:rsidRPr="00337C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l.com</w:t>
        </w:r>
      </w:hyperlink>
      <w:r w:rsidR="00CC5B2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  <w:bookmarkStart w:id="0" w:name="_GoBack"/>
      <w:bookmarkEnd w:id="0"/>
    </w:p>
    <w:p w14:paraId="16AA0D84" w14:textId="2104CE1C" w:rsidR="00354552" w:rsidRPr="00354552" w:rsidRDefault="00CC5B23" w:rsidP="00354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4552" w:rsidRPr="00CD3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97ADED" w14:textId="77777777" w:rsidR="00354552" w:rsidRDefault="00354552"/>
    <w:sectPr w:rsidR="0035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43"/>
    <w:rsid w:val="00015CEE"/>
    <w:rsid w:val="002D5421"/>
    <w:rsid w:val="00315EA9"/>
    <w:rsid w:val="00354552"/>
    <w:rsid w:val="00456F81"/>
    <w:rsid w:val="004C0AB9"/>
    <w:rsid w:val="00576B50"/>
    <w:rsid w:val="009730AC"/>
    <w:rsid w:val="00A11CD8"/>
    <w:rsid w:val="00AD57A8"/>
    <w:rsid w:val="00AF2828"/>
    <w:rsid w:val="00B70A42"/>
    <w:rsid w:val="00CC5B23"/>
    <w:rsid w:val="00CD3943"/>
    <w:rsid w:val="00E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FEAE"/>
  <w15:chartTrackingRefBased/>
  <w15:docId w15:val="{C92C3690-C77A-4F87-8054-DF572B8D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9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C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ki.min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Minton</dc:creator>
  <cp:keywords/>
  <dc:description/>
  <cp:lastModifiedBy>Jordan Soliz</cp:lastModifiedBy>
  <cp:revision>2</cp:revision>
  <dcterms:created xsi:type="dcterms:W3CDTF">2018-10-17T16:56:00Z</dcterms:created>
  <dcterms:modified xsi:type="dcterms:W3CDTF">2018-10-17T16:56:00Z</dcterms:modified>
</cp:coreProperties>
</file>